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351"/>
        <w:tblpPr w:leftFromText="180" w:rightFromText="180" w:vertAnchor="text" w:horzAnchor="margin" w:tblpXSpec="center" w:tblpY="-398"/>
        <w:tblW w:w="10299" w:type="dxa"/>
        <w:tblLook w:val="04A0" w:firstRow="1" w:lastRow="0" w:firstColumn="1" w:lastColumn="0" w:noHBand="0" w:noVBand="1"/>
      </w:tblPr>
      <w:tblGrid>
        <w:gridCol w:w="4963"/>
        <w:gridCol w:w="5336"/>
      </w:tblGrid>
      <w:tr w:rsidR="00C11FCF" w:rsidRPr="00C11FCF" w:rsidTr="00507B11">
        <w:trPr>
          <w:trHeight w:val="2311"/>
        </w:trPr>
        <w:tc>
          <w:tcPr>
            <w:tcW w:w="4963" w:type="dxa"/>
            <w:tcBorders>
              <w:top w:val="nil"/>
              <w:left w:val="nil"/>
              <w:bottom w:val="nil"/>
              <w:right w:val="nil"/>
            </w:tcBorders>
          </w:tcPr>
          <w:p w:rsidR="00E14988" w:rsidRPr="00C11FCF" w:rsidRDefault="00E14988" w:rsidP="00E14988">
            <w:pPr>
              <w:rPr>
                <w:rFonts w:ascii="Times New Roman" w:eastAsia="Times New Roman" w:hAnsi="Times New Roman"/>
                <w:sz w:val="24"/>
                <w:szCs w:val="24"/>
              </w:rPr>
            </w:pPr>
            <w:r w:rsidRPr="00C11FCF">
              <w:rPr>
                <w:rFonts w:ascii="Times New Roman" w:eastAsia="Times New Roman" w:hAnsi="Times New Roman"/>
                <w:sz w:val="24"/>
                <w:szCs w:val="24"/>
              </w:rPr>
              <w:t xml:space="preserve">Рассмотрено и принято </w:t>
            </w:r>
          </w:p>
          <w:p w:rsidR="00E14988" w:rsidRPr="00C11FCF" w:rsidRDefault="00E14988" w:rsidP="00E14988">
            <w:pPr>
              <w:rPr>
                <w:rFonts w:ascii="Times New Roman" w:eastAsia="Times New Roman" w:hAnsi="Times New Roman"/>
                <w:sz w:val="24"/>
                <w:szCs w:val="24"/>
              </w:rPr>
            </w:pPr>
            <w:r w:rsidRPr="00C11FCF">
              <w:rPr>
                <w:rFonts w:ascii="Times New Roman" w:eastAsia="Times New Roman" w:hAnsi="Times New Roman"/>
                <w:sz w:val="24"/>
                <w:szCs w:val="24"/>
              </w:rPr>
              <w:t xml:space="preserve">на  Совете школы </w:t>
            </w:r>
          </w:p>
          <w:p w:rsidR="00E14988" w:rsidRPr="00C11FCF" w:rsidRDefault="00E14988" w:rsidP="00E14988">
            <w:pPr>
              <w:rPr>
                <w:rFonts w:ascii="Times New Roman" w:eastAsia="Times New Roman" w:hAnsi="Times New Roman"/>
                <w:sz w:val="24"/>
                <w:szCs w:val="24"/>
                <w:u w:val="single"/>
              </w:rPr>
            </w:pPr>
            <w:r w:rsidRPr="00C11FCF">
              <w:rPr>
                <w:rFonts w:ascii="Times New Roman" w:eastAsia="Times New Roman" w:hAnsi="Times New Roman"/>
                <w:sz w:val="24"/>
                <w:szCs w:val="24"/>
              </w:rPr>
              <w:t>Протокол №    от</w:t>
            </w:r>
            <w:r w:rsidRPr="00C11FCF">
              <w:rPr>
                <w:rFonts w:ascii="Times New Roman" w:eastAsia="Times New Roman" w:hAnsi="Times New Roman"/>
                <w:sz w:val="24"/>
                <w:szCs w:val="24"/>
              </w:rPr>
              <w:tab/>
            </w:r>
          </w:p>
        </w:tc>
        <w:tc>
          <w:tcPr>
            <w:tcW w:w="5336" w:type="dxa"/>
            <w:tcBorders>
              <w:top w:val="nil"/>
              <w:left w:val="nil"/>
              <w:bottom w:val="nil"/>
              <w:right w:val="nil"/>
            </w:tcBorders>
          </w:tcPr>
          <w:p w:rsidR="00E14988" w:rsidRPr="00C11FCF" w:rsidRDefault="00E14988" w:rsidP="00E14988">
            <w:pPr>
              <w:rPr>
                <w:rFonts w:ascii="Times New Roman" w:eastAsia="Times New Roman" w:hAnsi="Times New Roman"/>
                <w:sz w:val="24"/>
                <w:szCs w:val="24"/>
              </w:rPr>
            </w:pPr>
            <w:r w:rsidRPr="00C11FCF">
              <w:rPr>
                <w:rFonts w:ascii="Times New Roman" w:eastAsia="Times New Roman" w:hAnsi="Times New Roman"/>
                <w:sz w:val="24"/>
                <w:szCs w:val="24"/>
              </w:rPr>
              <w:t xml:space="preserve">Утверждаю </w:t>
            </w:r>
          </w:p>
          <w:p w:rsidR="00E14988" w:rsidRPr="00C11FCF" w:rsidRDefault="00E14988" w:rsidP="00E14988">
            <w:pPr>
              <w:rPr>
                <w:rFonts w:ascii="Times New Roman" w:eastAsia="Times New Roman" w:hAnsi="Times New Roman"/>
                <w:sz w:val="24"/>
                <w:szCs w:val="24"/>
              </w:rPr>
            </w:pPr>
            <w:r w:rsidRPr="00C11FCF">
              <w:rPr>
                <w:rFonts w:ascii="Times New Roman" w:eastAsia="Times New Roman" w:hAnsi="Times New Roman"/>
                <w:sz w:val="24"/>
                <w:szCs w:val="24"/>
              </w:rPr>
              <w:t>Директор МОБУ СОШ №3с.Красноусольский</w:t>
            </w:r>
          </w:p>
          <w:p w:rsidR="00E14988" w:rsidRPr="00C11FCF" w:rsidRDefault="00E14988" w:rsidP="00E14988">
            <w:pPr>
              <w:rPr>
                <w:rFonts w:ascii="Times New Roman" w:eastAsia="Times New Roman" w:hAnsi="Times New Roman"/>
                <w:sz w:val="24"/>
                <w:szCs w:val="24"/>
              </w:rPr>
            </w:pPr>
            <w:r w:rsidRPr="00C11FCF">
              <w:rPr>
                <w:rFonts w:ascii="Times New Roman" w:eastAsia="Times New Roman" w:hAnsi="Times New Roman"/>
                <w:sz w:val="24"/>
                <w:szCs w:val="24"/>
              </w:rPr>
              <w:t>___________________А.С.Рудкевич</w:t>
            </w:r>
          </w:p>
          <w:p w:rsidR="00E14988" w:rsidRPr="00C11FCF" w:rsidRDefault="00E14988" w:rsidP="00E14988">
            <w:pPr>
              <w:rPr>
                <w:rFonts w:ascii="Times New Roman" w:eastAsia="Times New Roman" w:hAnsi="Times New Roman"/>
                <w:sz w:val="24"/>
                <w:szCs w:val="24"/>
                <w:u w:val="single"/>
              </w:rPr>
            </w:pPr>
            <w:r w:rsidRPr="00C11FCF">
              <w:rPr>
                <w:rFonts w:ascii="Times New Roman" w:eastAsia="Times New Roman" w:hAnsi="Times New Roman"/>
                <w:sz w:val="24"/>
                <w:szCs w:val="24"/>
              </w:rPr>
              <w:tab/>
              <w:t xml:space="preserve">                                                                                                   Приказ №  </w:t>
            </w:r>
          </w:p>
          <w:p w:rsidR="00E14988" w:rsidRPr="00C11FCF" w:rsidRDefault="00E14988" w:rsidP="00E14988">
            <w:pPr>
              <w:ind w:firstLine="567"/>
              <w:rPr>
                <w:rFonts w:ascii="Times New Roman" w:eastAsia="Times New Roman" w:hAnsi="Times New Roman"/>
                <w:sz w:val="24"/>
                <w:szCs w:val="24"/>
                <w:u w:val="single"/>
              </w:rPr>
            </w:pPr>
          </w:p>
          <w:p w:rsidR="00E14988" w:rsidRPr="00C11FCF" w:rsidRDefault="00E14988" w:rsidP="00E14988">
            <w:pPr>
              <w:rPr>
                <w:rFonts w:ascii="Times New Roman" w:eastAsia="Times New Roman" w:hAnsi="Times New Roman"/>
                <w:sz w:val="24"/>
                <w:szCs w:val="24"/>
              </w:rPr>
            </w:pPr>
          </w:p>
        </w:tc>
      </w:tr>
    </w:tbl>
    <w:p w:rsidR="00E14988" w:rsidRPr="00C11FCF" w:rsidRDefault="00E14988" w:rsidP="00E14988">
      <w:pPr>
        <w:widowControl w:val="0"/>
        <w:spacing w:after="0" w:line="240" w:lineRule="auto"/>
        <w:rPr>
          <w:rFonts w:ascii="Times New Roman" w:eastAsia="Times New Roman" w:hAnsi="Times New Roman" w:cs="Times New Roman"/>
          <w:b/>
          <w:sz w:val="24"/>
          <w:szCs w:val="24"/>
          <w:lang w:eastAsia="ru-RU"/>
        </w:rPr>
      </w:pPr>
    </w:p>
    <w:p w:rsidR="00E14988" w:rsidRPr="00C11FCF" w:rsidRDefault="00E14988" w:rsidP="00E14988">
      <w:pPr>
        <w:spacing w:after="0" w:line="240" w:lineRule="auto"/>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ab/>
      </w:r>
      <w:r w:rsidRPr="00C11FCF">
        <w:rPr>
          <w:rFonts w:ascii="Times New Roman" w:eastAsia="Times New Roman" w:hAnsi="Times New Roman" w:cs="Times New Roman"/>
          <w:sz w:val="24"/>
          <w:szCs w:val="24"/>
          <w:lang w:eastAsia="ru-RU"/>
        </w:rPr>
        <w:tab/>
      </w:r>
      <w:r w:rsidRPr="00C11FCF">
        <w:rPr>
          <w:rFonts w:ascii="Times New Roman" w:eastAsia="Times New Roman" w:hAnsi="Times New Roman" w:cs="Times New Roman"/>
          <w:sz w:val="24"/>
          <w:szCs w:val="24"/>
          <w:lang w:eastAsia="ru-RU"/>
        </w:rPr>
        <w:tab/>
      </w:r>
      <w:r w:rsidRPr="00C11FCF">
        <w:rPr>
          <w:rFonts w:ascii="Times New Roman" w:eastAsia="Times New Roman" w:hAnsi="Times New Roman" w:cs="Times New Roman"/>
          <w:sz w:val="24"/>
          <w:szCs w:val="24"/>
          <w:lang w:eastAsia="ru-RU"/>
        </w:rPr>
        <w:tab/>
        <w:t xml:space="preserve">                            </w:t>
      </w:r>
    </w:p>
    <w:p w:rsidR="00E14988" w:rsidRPr="00C11FCF" w:rsidRDefault="00E14988" w:rsidP="00E14988">
      <w:pPr>
        <w:spacing w:after="0" w:line="240" w:lineRule="auto"/>
        <w:rPr>
          <w:rFonts w:ascii="Times New Roman" w:eastAsia="Times New Roman" w:hAnsi="Times New Roman" w:cs="Times New Roman"/>
          <w:sz w:val="24"/>
          <w:szCs w:val="24"/>
          <w:u w:val="single"/>
          <w:lang w:eastAsia="ru-RU"/>
        </w:rPr>
      </w:pPr>
      <w:r w:rsidRPr="00C11FCF">
        <w:rPr>
          <w:rFonts w:ascii="Times New Roman" w:eastAsia="Times New Roman" w:hAnsi="Times New Roman" w:cs="Times New Roman"/>
          <w:sz w:val="24"/>
          <w:szCs w:val="24"/>
          <w:lang w:eastAsia="ru-RU"/>
        </w:rPr>
        <w:tab/>
      </w:r>
      <w:r w:rsidRPr="00C11FCF">
        <w:rPr>
          <w:rFonts w:ascii="Times New Roman" w:eastAsia="Times New Roman" w:hAnsi="Times New Roman" w:cs="Times New Roman"/>
          <w:sz w:val="24"/>
          <w:szCs w:val="24"/>
          <w:lang w:eastAsia="ru-RU"/>
        </w:rPr>
        <w:tab/>
      </w:r>
    </w:p>
    <w:p w:rsidR="00E14988" w:rsidRPr="00C11FCF" w:rsidRDefault="00E14988" w:rsidP="00E14988">
      <w:pPr>
        <w:spacing w:after="0" w:line="240" w:lineRule="auto"/>
        <w:rPr>
          <w:rFonts w:ascii="Times New Roman" w:eastAsia="Times New Roman" w:hAnsi="Times New Roman" w:cs="Times New Roman"/>
          <w:sz w:val="24"/>
          <w:szCs w:val="24"/>
          <w:lang w:eastAsia="ru-RU"/>
        </w:rPr>
      </w:pPr>
    </w:p>
    <w:p w:rsidR="00E14988" w:rsidRPr="00C11FCF" w:rsidRDefault="00E14988" w:rsidP="00E14988">
      <w:pPr>
        <w:spacing w:after="0" w:line="240" w:lineRule="auto"/>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ab/>
      </w:r>
      <w:r w:rsidRPr="00C11FCF">
        <w:rPr>
          <w:rFonts w:ascii="Times New Roman" w:eastAsia="Times New Roman" w:hAnsi="Times New Roman" w:cs="Times New Roman"/>
          <w:sz w:val="24"/>
          <w:szCs w:val="24"/>
          <w:lang w:eastAsia="ru-RU"/>
        </w:rPr>
        <w:tab/>
      </w:r>
      <w:r w:rsidRPr="00C11FCF">
        <w:rPr>
          <w:rFonts w:ascii="Times New Roman" w:eastAsia="Times New Roman" w:hAnsi="Times New Roman" w:cs="Times New Roman"/>
          <w:sz w:val="24"/>
          <w:szCs w:val="24"/>
          <w:lang w:eastAsia="ru-RU"/>
        </w:rPr>
        <w:tab/>
      </w:r>
      <w:r w:rsidRPr="00C11FCF">
        <w:rPr>
          <w:rFonts w:ascii="Times New Roman" w:eastAsia="Times New Roman" w:hAnsi="Times New Roman" w:cs="Times New Roman"/>
          <w:sz w:val="24"/>
          <w:szCs w:val="24"/>
          <w:lang w:eastAsia="ru-RU"/>
        </w:rPr>
        <w:tab/>
      </w:r>
    </w:p>
    <w:p w:rsidR="00E14988" w:rsidRPr="00C11FCF" w:rsidRDefault="00E14988" w:rsidP="00E14988">
      <w:pPr>
        <w:spacing w:after="0" w:line="240" w:lineRule="auto"/>
        <w:ind w:firstLine="567"/>
        <w:rPr>
          <w:rFonts w:ascii="Times New Roman" w:eastAsia="Times New Roman" w:hAnsi="Times New Roman" w:cs="Times New Roman"/>
          <w:sz w:val="24"/>
          <w:szCs w:val="24"/>
          <w:u w:val="single"/>
          <w:lang w:eastAsia="ru-RU"/>
        </w:rPr>
      </w:pPr>
    </w:p>
    <w:p w:rsidR="00E14988" w:rsidRPr="00C11FCF" w:rsidRDefault="00E14988" w:rsidP="00E14988">
      <w:pPr>
        <w:spacing w:after="0" w:line="240" w:lineRule="auto"/>
        <w:ind w:firstLine="567"/>
        <w:rPr>
          <w:rFonts w:ascii="Times New Roman" w:eastAsia="Times New Roman" w:hAnsi="Times New Roman" w:cs="Times New Roman"/>
          <w:sz w:val="24"/>
          <w:szCs w:val="24"/>
          <w:u w:val="single"/>
          <w:lang w:eastAsia="ru-RU"/>
        </w:rPr>
      </w:pPr>
    </w:p>
    <w:p w:rsidR="00E14988" w:rsidRPr="00C11FCF" w:rsidRDefault="00E14988" w:rsidP="00E14988">
      <w:pPr>
        <w:spacing w:after="0" w:line="240" w:lineRule="auto"/>
        <w:ind w:firstLine="567"/>
        <w:rPr>
          <w:rFonts w:ascii="Times New Roman" w:eastAsia="Times New Roman" w:hAnsi="Times New Roman" w:cs="Times New Roman"/>
          <w:sz w:val="24"/>
          <w:szCs w:val="24"/>
          <w:u w:val="single"/>
          <w:lang w:eastAsia="ru-RU"/>
        </w:rPr>
      </w:pPr>
    </w:p>
    <w:p w:rsidR="00E14988" w:rsidRPr="00C11FCF" w:rsidRDefault="00E14988" w:rsidP="00E14988">
      <w:pPr>
        <w:spacing w:after="0" w:line="240" w:lineRule="auto"/>
        <w:rPr>
          <w:rFonts w:ascii="Times New Roman" w:eastAsia="Times New Roman" w:hAnsi="Times New Roman" w:cs="Times New Roman"/>
          <w:b/>
          <w:sz w:val="24"/>
          <w:szCs w:val="24"/>
          <w:lang w:eastAsia="ru-RU"/>
        </w:rPr>
      </w:pPr>
    </w:p>
    <w:p w:rsidR="00E14988" w:rsidRPr="00C11FCF" w:rsidRDefault="00D470D3" w:rsidP="00E14988">
      <w:pPr>
        <w:spacing w:after="0" w:line="240" w:lineRule="auto"/>
        <w:ind w:firstLine="567"/>
        <w:jc w:val="center"/>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Федеральная</w:t>
      </w:r>
      <w:r w:rsidR="00E14988" w:rsidRPr="00C11FCF">
        <w:rPr>
          <w:rFonts w:ascii="Times New Roman" w:eastAsia="Times New Roman" w:hAnsi="Times New Roman" w:cs="Times New Roman"/>
          <w:b/>
          <w:sz w:val="24"/>
          <w:szCs w:val="24"/>
          <w:lang w:eastAsia="ru-RU"/>
        </w:rPr>
        <w:t xml:space="preserve"> образовательная программа </w:t>
      </w:r>
    </w:p>
    <w:p w:rsidR="00E14988" w:rsidRPr="00C11FCF" w:rsidRDefault="00E14988" w:rsidP="00E14988">
      <w:pPr>
        <w:widowControl w:val="0"/>
        <w:spacing w:after="0" w:line="240" w:lineRule="auto"/>
        <w:ind w:firstLine="567"/>
        <w:jc w:val="center"/>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 xml:space="preserve">начального общего образования </w:t>
      </w:r>
    </w:p>
    <w:p w:rsidR="00E14988" w:rsidRPr="00C11FCF" w:rsidRDefault="00E14988" w:rsidP="00E14988">
      <w:pPr>
        <w:widowControl w:val="0"/>
        <w:spacing w:after="0" w:line="240" w:lineRule="auto"/>
        <w:ind w:firstLine="567"/>
        <w:jc w:val="center"/>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 xml:space="preserve">Муниципального общеобразовательного бюджетного учреждения средняя общеобразовательная школа №3 с.Красноусольский </w:t>
      </w:r>
    </w:p>
    <w:p w:rsidR="00E14988" w:rsidRPr="00C11FCF" w:rsidRDefault="00E14988" w:rsidP="00E14988">
      <w:pPr>
        <w:spacing w:after="0" w:line="240" w:lineRule="auto"/>
        <w:ind w:firstLine="567"/>
        <w:jc w:val="center"/>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 xml:space="preserve">муниципального района  Гафурийский район </w:t>
      </w:r>
    </w:p>
    <w:p w:rsidR="00E14988" w:rsidRPr="00C11FCF" w:rsidRDefault="00E14988" w:rsidP="00E14988">
      <w:pPr>
        <w:spacing w:after="0" w:line="240" w:lineRule="auto"/>
        <w:ind w:firstLine="567"/>
        <w:jc w:val="center"/>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Республики Башкортостан</w:t>
      </w:r>
    </w:p>
    <w:p w:rsidR="00E14988" w:rsidRPr="00C11FCF" w:rsidRDefault="00E14988" w:rsidP="00E14988">
      <w:pPr>
        <w:spacing w:after="0" w:line="240" w:lineRule="auto"/>
        <w:ind w:firstLine="567"/>
        <w:jc w:val="center"/>
        <w:rPr>
          <w:rFonts w:ascii="Times New Roman" w:eastAsia="Times New Roman" w:hAnsi="Times New Roman" w:cs="Times New Roman"/>
          <w:b/>
          <w:sz w:val="24"/>
          <w:szCs w:val="24"/>
          <w:lang w:eastAsia="ru-RU"/>
        </w:rPr>
      </w:pPr>
    </w:p>
    <w:p w:rsidR="00E14988" w:rsidRPr="00C11FCF" w:rsidRDefault="00E14988" w:rsidP="00E14988">
      <w:pPr>
        <w:spacing w:after="0" w:line="240" w:lineRule="auto"/>
        <w:ind w:firstLine="567"/>
        <w:jc w:val="center"/>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срок реализации 4 года</w:t>
      </w:r>
    </w:p>
    <w:p w:rsidR="00E14988" w:rsidRPr="00C11FCF" w:rsidRDefault="00E14988" w:rsidP="00E14988">
      <w:pPr>
        <w:spacing w:after="0" w:line="240" w:lineRule="auto"/>
        <w:ind w:firstLine="567"/>
        <w:jc w:val="center"/>
        <w:rPr>
          <w:rFonts w:ascii="Times New Roman" w:eastAsia="Times New Roman" w:hAnsi="Times New Roman" w:cs="Times New Roman"/>
          <w:b/>
          <w:sz w:val="24"/>
          <w:szCs w:val="24"/>
          <w:lang w:eastAsia="ru-RU"/>
        </w:rPr>
      </w:pPr>
    </w:p>
    <w:p w:rsidR="00E14988" w:rsidRPr="00C11FCF" w:rsidRDefault="00E14988" w:rsidP="00E14988">
      <w:pPr>
        <w:spacing w:after="0" w:line="240" w:lineRule="auto"/>
        <w:ind w:firstLine="567"/>
        <w:rPr>
          <w:rFonts w:ascii="Times New Roman" w:eastAsia="Times New Roman" w:hAnsi="Times New Roman" w:cs="Times New Roman"/>
          <w:sz w:val="24"/>
          <w:szCs w:val="24"/>
          <w:lang w:eastAsia="ru-RU"/>
        </w:rPr>
      </w:pPr>
    </w:p>
    <w:p w:rsidR="00E14988" w:rsidRPr="00C11FCF" w:rsidRDefault="00E14988" w:rsidP="00E14988">
      <w:pPr>
        <w:spacing w:after="0" w:line="240" w:lineRule="auto"/>
        <w:ind w:firstLine="567"/>
        <w:rPr>
          <w:rFonts w:ascii="Times New Roman" w:eastAsia="Times New Roman" w:hAnsi="Times New Roman" w:cs="Times New Roman"/>
          <w:sz w:val="24"/>
          <w:szCs w:val="24"/>
          <w:lang w:eastAsia="ru-RU"/>
        </w:rPr>
      </w:pPr>
    </w:p>
    <w:p w:rsidR="00E14988" w:rsidRPr="00C11FCF" w:rsidRDefault="00E14988" w:rsidP="00E14988">
      <w:pPr>
        <w:spacing w:after="0" w:line="240" w:lineRule="auto"/>
        <w:ind w:firstLine="567"/>
        <w:rPr>
          <w:rFonts w:ascii="Times New Roman" w:eastAsia="Times New Roman" w:hAnsi="Times New Roman" w:cs="Times New Roman"/>
          <w:sz w:val="24"/>
          <w:szCs w:val="24"/>
          <w:lang w:eastAsia="ru-RU"/>
        </w:rPr>
      </w:pPr>
    </w:p>
    <w:p w:rsidR="00E14988" w:rsidRPr="00C11FCF" w:rsidRDefault="00E14988" w:rsidP="00E14988">
      <w:pPr>
        <w:spacing w:after="0" w:line="240" w:lineRule="auto"/>
        <w:ind w:firstLine="567"/>
        <w:rPr>
          <w:rFonts w:ascii="Times New Roman" w:eastAsia="Times New Roman" w:hAnsi="Times New Roman" w:cs="Times New Roman"/>
          <w:sz w:val="24"/>
          <w:szCs w:val="24"/>
          <w:lang w:eastAsia="ru-RU"/>
        </w:rPr>
      </w:pPr>
    </w:p>
    <w:p w:rsidR="00E14988" w:rsidRPr="00C11FCF" w:rsidRDefault="00E14988" w:rsidP="00E14988">
      <w:pPr>
        <w:spacing w:after="0" w:line="240" w:lineRule="auto"/>
        <w:ind w:firstLine="567"/>
        <w:rPr>
          <w:rFonts w:ascii="Times New Roman" w:eastAsia="Times New Roman" w:hAnsi="Times New Roman" w:cs="Times New Roman"/>
          <w:sz w:val="24"/>
          <w:szCs w:val="24"/>
          <w:lang w:eastAsia="ru-RU"/>
        </w:rPr>
      </w:pPr>
    </w:p>
    <w:p w:rsidR="00E14988" w:rsidRPr="00C11FCF" w:rsidRDefault="00E14988"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E14988" w:rsidRPr="00C11FCF" w:rsidRDefault="00E14988"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E14988" w:rsidRPr="00C11FCF" w:rsidRDefault="00E14988"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E14988" w:rsidRPr="00C11FCF" w:rsidRDefault="00E14988"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E14988" w:rsidRPr="00C11FCF" w:rsidRDefault="00E14988"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E14988" w:rsidRPr="00C11FCF" w:rsidRDefault="00E14988"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E14988" w:rsidRDefault="00E14988"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C11FCF" w:rsidRPr="00C11FCF" w:rsidRDefault="00C11FCF" w:rsidP="00E14988">
      <w:pPr>
        <w:tabs>
          <w:tab w:val="left" w:pos="3315"/>
        </w:tabs>
        <w:spacing w:after="0" w:line="240" w:lineRule="auto"/>
        <w:ind w:firstLine="567"/>
        <w:jc w:val="center"/>
        <w:rPr>
          <w:rFonts w:ascii="Times New Roman" w:eastAsia="Times New Roman" w:hAnsi="Times New Roman" w:cs="Times New Roman"/>
          <w:sz w:val="24"/>
          <w:szCs w:val="24"/>
          <w:lang w:eastAsia="ru-RU"/>
        </w:rPr>
      </w:pPr>
    </w:p>
    <w:p w:rsidR="009A3163" w:rsidRPr="009A3163" w:rsidRDefault="004E1CF5" w:rsidP="009A3163">
      <w:pPr>
        <w:tabs>
          <w:tab w:val="left" w:pos="331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2025</w:t>
      </w:r>
      <w:r w:rsidR="009A3163">
        <w:rPr>
          <w:rFonts w:ascii="Times New Roman" w:eastAsia="Times New Roman" w:hAnsi="Times New Roman" w:cs="Times New Roman"/>
          <w:sz w:val="24"/>
          <w:szCs w:val="24"/>
          <w:lang w:eastAsia="ru-RU"/>
        </w:rPr>
        <w:t xml:space="preserve"> го</w:t>
      </w:r>
      <w:r w:rsidR="00DB7145">
        <w:rPr>
          <w:rFonts w:ascii="Times New Roman" w:eastAsia="Times New Roman" w:hAnsi="Times New Roman" w:cs="Times New Roman"/>
          <w:sz w:val="24"/>
          <w:szCs w:val="24"/>
          <w:lang w:eastAsia="ru-RU"/>
        </w:rPr>
        <w:t>д</w:t>
      </w:r>
    </w:p>
    <w:p w:rsidR="002E69AC" w:rsidRPr="00C11FCF" w:rsidRDefault="00782DFC">
      <w:pPr>
        <w:rPr>
          <w:rFonts w:ascii="Times New Roman" w:hAnsi="Times New Roman" w:cs="Times New Roman"/>
          <w:b/>
          <w:sz w:val="24"/>
          <w:szCs w:val="24"/>
        </w:rPr>
      </w:pPr>
      <w:r w:rsidRPr="00C11FCF">
        <w:rPr>
          <w:rFonts w:ascii="Times New Roman" w:hAnsi="Times New Roman" w:cs="Times New Roman"/>
          <w:b/>
          <w:sz w:val="24"/>
          <w:szCs w:val="24"/>
        </w:rPr>
        <w:lastRenderedPageBreak/>
        <w:t xml:space="preserve">Содержание </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7512"/>
        <w:gridCol w:w="1276"/>
      </w:tblGrid>
      <w:tr w:rsidR="00DB7145" w:rsidRPr="00C11FCF" w:rsidTr="004E1CF5">
        <w:trPr>
          <w:trHeight w:val="275"/>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p>
        </w:tc>
        <w:tc>
          <w:tcPr>
            <w:tcW w:w="7512"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p>
        </w:tc>
        <w:tc>
          <w:tcPr>
            <w:tcW w:w="1276" w:type="dxa"/>
            <w:shd w:val="clear" w:color="auto" w:fill="auto"/>
          </w:tcPr>
          <w:p w:rsidR="00DB7145" w:rsidRPr="00C11FCF" w:rsidRDefault="00DB7145" w:rsidP="004E1CF5">
            <w:pPr>
              <w:widowControl w:val="0"/>
              <w:autoSpaceDE w:val="0"/>
              <w:autoSpaceDN w:val="0"/>
              <w:spacing w:after="0" w:line="256" w:lineRule="exact"/>
              <w:ind w:left="240"/>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Стр.</w:t>
            </w:r>
          </w:p>
        </w:tc>
      </w:tr>
      <w:tr w:rsidR="00DB7145" w:rsidRPr="00C11FCF" w:rsidTr="004E1CF5">
        <w:trPr>
          <w:trHeight w:val="276"/>
        </w:trPr>
        <w:tc>
          <w:tcPr>
            <w:tcW w:w="993" w:type="dxa"/>
            <w:shd w:val="clear" w:color="auto" w:fill="auto"/>
          </w:tcPr>
          <w:p w:rsidR="00DB7145" w:rsidRPr="009A3163" w:rsidRDefault="00DB7145" w:rsidP="004E1CF5">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 xml:space="preserve">   </w:t>
            </w:r>
          </w:p>
        </w:tc>
        <w:tc>
          <w:tcPr>
            <w:tcW w:w="7512" w:type="dxa"/>
            <w:shd w:val="clear" w:color="auto" w:fill="auto"/>
          </w:tcPr>
          <w:p w:rsidR="00DB7145" w:rsidRPr="00C11FCF" w:rsidRDefault="00DB7145" w:rsidP="004E1CF5">
            <w:pPr>
              <w:widowControl w:val="0"/>
              <w:autoSpaceDE w:val="0"/>
              <w:autoSpaceDN w:val="0"/>
              <w:spacing w:after="0" w:line="25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Общие</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положения</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DB7145" w:rsidRPr="00C11FCF" w:rsidTr="004E1CF5">
        <w:trPr>
          <w:trHeight w:val="275"/>
        </w:trPr>
        <w:tc>
          <w:tcPr>
            <w:tcW w:w="993" w:type="dxa"/>
            <w:shd w:val="clear" w:color="auto" w:fill="auto"/>
          </w:tcPr>
          <w:p w:rsidR="00DB7145" w:rsidRPr="009A3163" w:rsidRDefault="00DB7145" w:rsidP="004E1CF5">
            <w:pPr>
              <w:widowControl w:val="0"/>
              <w:autoSpaceDE w:val="0"/>
              <w:autoSpaceDN w:val="0"/>
              <w:spacing w:after="0" w:line="256" w:lineRule="exact"/>
              <w:ind w:left="107"/>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w:t>
            </w:r>
            <w:r w:rsidRPr="009A3163">
              <w:rPr>
                <w:rFonts w:ascii="Times New Roman" w:eastAsia="Times New Roman" w:hAnsi="Times New Roman" w:cs="Times New Roman"/>
                <w:b/>
                <w:sz w:val="24"/>
                <w:szCs w:val="24"/>
              </w:rPr>
              <w:t xml:space="preserve">. </w:t>
            </w:r>
          </w:p>
        </w:tc>
        <w:tc>
          <w:tcPr>
            <w:tcW w:w="7512" w:type="dxa"/>
            <w:shd w:val="clear" w:color="auto" w:fill="auto"/>
          </w:tcPr>
          <w:p w:rsidR="00DB7145" w:rsidRPr="00C11FCF" w:rsidRDefault="00DB7145" w:rsidP="004E1CF5">
            <w:pPr>
              <w:widowControl w:val="0"/>
              <w:autoSpaceDE w:val="0"/>
              <w:autoSpaceDN w:val="0"/>
              <w:spacing w:after="0" w:line="256" w:lineRule="exact"/>
              <w:ind w:left="108"/>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Целевой</w:t>
            </w:r>
            <w:r w:rsidRPr="00C11FCF">
              <w:rPr>
                <w:rFonts w:ascii="Times New Roman" w:eastAsia="Times New Roman" w:hAnsi="Times New Roman" w:cs="Times New Roman"/>
                <w:b/>
                <w:spacing w:val="-1"/>
                <w:sz w:val="24"/>
                <w:szCs w:val="24"/>
              </w:rPr>
              <w:t xml:space="preserve"> </w:t>
            </w:r>
            <w:r w:rsidRPr="00C11FCF">
              <w:rPr>
                <w:rFonts w:ascii="Times New Roman" w:eastAsia="Times New Roman" w:hAnsi="Times New Roman" w:cs="Times New Roman"/>
                <w:b/>
                <w:sz w:val="24"/>
                <w:szCs w:val="24"/>
              </w:rPr>
              <w:t>раздел</w:t>
            </w:r>
          </w:p>
        </w:tc>
        <w:tc>
          <w:tcPr>
            <w:tcW w:w="1276" w:type="dxa"/>
            <w:shd w:val="clear" w:color="auto" w:fill="auto"/>
          </w:tcPr>
          <w:p w:rsidR="00DB7145" w:rsidRPr="009A3163"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w:t>
            </w:r>
          </w:p>
        </w:tc>
      </w:tr>
      <w:tr w:rsidR="00DB7145" w:rsidRPr="00C11FCF" w:rsidTr="004E1CF5">
        <w:trPr>
          <w:trHeight w:val="275"/>
        </w:trPr>
        <w:tc>
          <w:tcPr>
            <w:tcW w:w="993" w:type="dxa"/>
            <w:shd w:val="clear" w:color="auto" w:fill="auto"/>
          </w:tcPr>
          <w:p w:rsidR="00DB7145" w:rsidRPr="00C11FCF" w:rsidRDefault="00DB7145" w:rsidP="004E1CF5">
            <w:pPr>
              <w:widowControl w:val="0"/>
              <w:autoSpaceDE w:val="0"/>
              <w:autoSpaceDN w:val="0"/>
              <w:spacing w:after="0" w:line="256" w:lineRule="exact"/>
              <w:ind w:left="107"/>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1.1.</w:t>
            </w:r>
          </w:p>
        </w:tc>
        <w:tc>
          <w:tcPr>
            <w:tcW w:w="7512" w:type="dxa"/>
            <w:shd w:val="clear" w:color="auto" w:fill="auto"/>
          </w:tcPr>
          <w:p w:rsidR="00DB7145" w:rsidRPr="00C11FCF" w:rsidRDefault="00DB7145" w:rsidP="004E1CF5">
            <w:pPr>
              <w:widowControl w:val="0"/>
              <w:autoSpaceDE w:val="0"/>
              <w:autoSpaceDN w:val="0"/>
              <w:spacing w:after="0" w:line="25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Пояснительная</w:t>
            </w:r>
            <w:r w:rsidRPr="00C11FCF">
              <w:rPr>
                <w:rFonts w:ascii="Times New Roman" w:eastAsia="Times New Roman" w:hAnsi="Times New Roman" w:cs="Times New Roman"/>
                <w:spacing w:val="-6"/>
                <w:sz w:val="24"/>
                <w:szCs w:val="24"/>
              </w:rPr>
              <w:t xml:space="preserve"> </w:t>
            </w:r>
            <w:r w:rsidRPr="00C11FCF">
              <w:rPr>
                <w:rFonts w:ascii="Times New Roman" w:eastAsia="Times New Roman" w:hAnsi="Times New Roman" w:cs="Times New Roman"/>
                <w:sz w:val="24"/>
                <w:szCs w:val="24"/>
              </w:rPr>
              <w:t>записка.</w:t>
            </w:r>
          </w:p>
        </w:tc>
        <w:tc>
          <w:tcPr>
            <w:tcW w:w="1276" w:type="dxa"/>
            <w:shd w:val="clear" w:color="auto" w:fill="auto"/>
          </w:tcPr>
          <w:p w:rsidR="00DB7145" w:rsidRPr="009A3163"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w:t>
            </w:r>
          </w:p>
        </w:tc>
      </w:tr>
      <w:tr w:rsidR="00DB7145" w:rsidRPr="00C11FCF" w:rsidTr="004E1CF5">
        <w:trPr>
          <w:trHeight w:val="277"/>
        </w:trPr>
        <w:tc>
          <w:tcPr>
            <w:tcW w:w="993" w:type="dxa"/>
            <w:shd w:val="clear" w:color="auto" w:fill="auto"/>
          </w:tcPr>
          <w:p w:rsidR="00DB7145" w:rsidRPr="00C11FCF" w:rsidRDefault="00DB7145" w:rsidP="004E1CF5">
            <w:pPr>
              <w:widowControl w:val="0"/>
              <w:autoSpaceDE w:val="0"/>
              <w:autoSpaceDN w:val="0"/>
              <w:spacing w:before="1" w:after="0" w:line="257" w:lineRule="exact"/>
              <w:ind w:left="107"/>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eastAsia="ru-RU"/>
              </w:rPr>
              <w:t>1</w:t>
            </w:r>
            <w:r w:rsidRPr="00C11FCF">
              <w:rPr>
                <w:rFonts w:ascii="Times New Roman" w:eastAsia="Times New Roman" w:hAnsi="Times New Roman" w:cs="Times New Roman"/>
                <w:b/>
                <w:sz w:val="24"/>
                <w:szCs w:val="24"/>
                <w:lang w:eastAsia="ru-RU"/>
              </w:rPr>
              <w:t>.2.</w:t>
            </w:r>
          </w:p>
        </w:tc>
        <w:tc>
          <w:tcPr>
            <w:tcW w:w="7512" w:type="dxa"/>
            <w:shd w:val="clear" w:color="auto" w:fill="auto"/>
          </w:tcPr>
          <w:p w:rsidR="00DB7145" w:rsidRPr="009A3163" w:rsidRDefault="00DB7145" w:rsidP="004E1CF5">
            <w:pPr>
              <w:spacing w:after="5" w:line="270" w:lineRule="auto"/>
              <w:rPr>
                <w:rFonts w:ascii="Times New Roman" w:eastAsia="Times New Roman" w:hAnsi="Times New Roman" w:cs="Times New Roman"/>
                <w:sz w:val="24"/>
                <w:szCs w:val="24"/>
                <w:lang w:eastAsia="ru-RU"/>
              </w:rPr>
            </w:pPr>
            <w:r w:rsidRPr="009A3163">
              <w:rPr>
                <w:rFonts w:ascii="Times New Roman" w:eastAsia="Times New Roman" w:hAnsi="Times New Roman" w:cs="Times New Roman"/>
                <w:sz w:val="24"/>
                <w:szCs w:val="24"/>
                <w:lang w:eastAsia="ru-RU"/>
              </w:rPr>
              <w:t>Планируемые результаты освоения обучающимися ООП НОО в соответствии с ФООП НОО в МОБУ СОШ №3 с. Красноусольский</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DB7145" w:rsidRPr="00C11FCF" w:rsidTr="004E1CF5">
        <w:trPr>
          <w:trHeight w:val="551"/>
        </w:trPr>
        <w:tc>
          <w:tcPr>
            <w:tcW w:w="993" w:type="dxa"/>
            <w:shd w:val="clear" w:color="auto" w:fill="auto"/>
          </w:tcPr>
          <w:p w:rsidR="00DB7145" w:rsidRPr="00C11FCF" w:rsidRDefault="00DB7145" w:rsidP="004E1CF5">
            <w:pPr>
              <w:widowControl w:val="0"/>
              <w:autoSpaceDE w:val="0"/>
              <w:autoSpaceDN w:val="0"/>
              <w:spacing w:after="0" w:line="275" w:lineRule="exact"/>
              <w:ind w:left="107"/>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1.3</w:t>
            </w:r>
          </w:p>
        </w:tc>
        <w:tc>
          <w:tcPr>
            <w:tcW w:w="7512" w:type="dxa"/>
            <w:shd w:val="clear" w:color="auto" w:fill="auto"/>
          </w:tcPr>
          <w:p w:rsidR="00DB7145" w:rsidRPr="009A3163" w:rsidRDefault="00DB7145" w:rsidP="004E1CF5">
            <w:pPr>
              <w:widowControl w:val="0"/>
              <w:autoSpaceDE w:val="0"/>
              <w:autoSpaceDN w:val="0"/>
              <w:spacing w:after="0" w:line="276" w:lineRule="exact"/>
              <w:ind w:left="108"/>
              <w:rPr>
                <w:rFonts w:ascii="Times New Roman" w:eastAsia="Times New Roman" w:hAnsi="Times New Roman" w:cs="Times New Roman"/>
                <w:sz w:val="24"/>
                <w:szCs w:val="24"/>
              </w:rPr>
            </w:pPr>
            <w:r w:rsidRPr="009A3163">
              <w:rPr>
                <w:rFonts w:ascii="Times New Roman" w:eastAsia="Times New Roman" w:hAnsi="Times New Roman" w:cs="Times New Roman"/>
                <w:sz w:val="24"/>
                <w:szCs w:val="24"/>
                <w:lang w:eastAsia="ru-RU"/>
              </w:rPr>
              <w:t>Система оценки достижения планируемых результатов освоения  ООП НОО в соответствии с ФООП НОО в МОБУ СОШ №3 с. Красноусольский</w:t>
            </w:r>
          </w:p>
        </w:tc>
        <w:tc>
          <w:tcPr>
            <w:tcW w:w="1276" w:type="dxa"/>
            <w:shd w:val="clear" w:color="auto" w:fill="auto"/>
          </w:tcPr>
          <w:p w:rsidR="00DB7145" w:rsidRPr="009A3163"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w:t>
            </w:r>
          </w:p>
        </w:tc>
      </w:tr>
      <w:tr w:rsidR="00DB7145" w:rsidRPr="00C11FCF" w:rsidTr="004E1CF5">
        <w:trPr>
          <w:trHeight w:val="551"/>
        </w:trPr>
        <w:tc>
          <w:tcPr>
            <w:tcW w:w="993" w:type="dxa"/>
            <w:shd w:val="clear" w:color="auto" w:fill="auto"/>
          </w:tcPr>
          <w:p w:rsidR="00DB7145" w:rsidRPr="00C11FCF" w:rsidRDefault="00DB7145" w:rsidP="004E1CF5">
            <w:pPr>
              <w:widowControl w:val="0"/>
              <w:autoSpaceDE w:val="0"/>
              <w:autoSpaceDN w:val="0"/>
              <w:spacing w:after="0" w:line="275" w:lineRule="exact"/>
              <w:ind w:left="107"/>
              <w:rPr>
                <w:rFonts w:ascii="Times New Roman" w:eastAsia="Times New Roman" w:hAnsi="Times New Roman" w:cs="Times New Roman"/>
                <w:b/>
                <w:sz w:val="24"/>
                <w:szCs w:val="24"/>
              </w:rPr>
            </w:pPr>
            <w:r w:rsidRPr="00C11FCF">
              <w:rPr>
                <w:rFonts w:ascii="Times New Roman" w:eastAsia="SchoolBookSanPin" w:hAnsi="Times New Roman" w:cs="Times New Roman"/>
                <w:b/>
                <w:sz w:val="24"/>
                <w:szCs w:val="24"/>
              </w:rPr>
              <w:t>II</w:t>
            </w:r>
          </w:p>
        </w:tc>
        <w:tc>
          <w:tcPr>
            <w:tcW w:w="7512" w:type="dxa"/>
            <w:shd w:val="clear" w:color="auto" w:fill="auto"/>
          </w:tcPr>
          <w:p w:rsidR="00DB7145" w:rsidRPr="00C11FCF" w:rsidRDefault="00DB7145" w:rsidP="004E1CF5">
            <w:pPr>
              <w:widowControl w:val="0"/>
              <w:spacing w:after="0" w:line="355" w:lineRule="auto"/>
              <w:rPr>
                <w:rFonts w:ascii="Times New Roman" w:eastAsia="SchoolBookSanPin" w:hAnsi="Times New Roman" w:cs="Times New Roman"/>
                <w:b/>
                <w:sz w:val="24"/>
                <w:szCs w:val="24"/>
              </w:rPr>
            </w:pPr>
            <w:r w:rsidRPr="00C11FCF">
              <w:rPr>
                <w:rFonts w:ascii="Times New Roman" w:eastAsia="SchoolBookSanPin" w:hAnsi="Times New Roman" w:cs="Times New Roman"/>
                <w:b/>
                <w:sz w:val="24"/>
                <w:szCs w:val="24"/>
              </w:rPr>
              <w:t>Содержательный раздел</w:t>
            </w:r>
          </w:p>
          <w:p w:rsidR="00DB7145" w:rsidRPr="009A3163" w:rsidRDefault="00DB7145" w:rsidP="004E1CF5">
            <w:pPr>
              <w:widowControl w:val="0"/>
              <w:tabs>
                <w:tab w:val="left" w:pos="1262"/>
                <w:tab w:val="left" w:pos="2285"/>
                <w:tab w:val="left" w:pos="3799"/>
                <w:tab w:val="left" w:pos="5451"/>
                <w:tab w:val="left" w:pos="6925"/>
              </w:tabs>
              <w:autoSpaceDE w:val="0"/>
              <w:autoSpaceDN w:val="0"/>
              <w:spacing w:after="0" w:line="276" w:lineRule="exact"/>
              <w:ind w:left="108" w:right="95"/>
              <w:rPr>
                <w:rFonts w:ascii="Times New Roman" w:eastAsia="Times New Roman" w:hAnsi="Times New Roman" w:cs="Times New Roman"/>
                <w:sz w:val="24"/>
                <w:szCs w:val="24"/>
              </w:rPr>
            </w:pP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DB7145" w:rsidRPr="00C11FCF" w:rsidTr="004E1CF5">
        <w:trPr>
          <w:trHeight w:val="274"/>
        </w:trPr>
        <w:tc>
          <w:tcPr>
            <w:tcW w:w="993" w:type="dxa"/>
            <w:shd w:val="clear" w:color="auto" w:fill="auto"/>
          </w:tcPr>
          <w:p w:rsidR="00DB7145" w:rsidRPr="00C11FCF" w:rsidRDefault="00DB7145" w:rsidP="004E1CF5">
            <w:pPr>
              <w:widowControl w:val="0"/>
              <w:autoSpaceDE w:val="0"/>
              <w:autoSpaceDN w:val="0"/>
              <w:spacing w:after="0" w:line="255" w:lineRule="exact"/>
              <w:ind w:left="10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 </w:t>
            </w:r>
          </w:p>
        </w:tc>
        <w:tc>
          <w:tcPr>
            <w:tcW w:w="7512" w:type="dxa"/>
            <w:shd w:val="clear" w:color="auto" w:fill="auto"/>
          </w:tcPr>
          <w:p w:rsidR="00DB7145" w:rsidRPr="00C754D3" w:rsidRDefault="00DB7145" w:rsidP="004E1CF5">
            <w:pPr>
              <w:keepNext/>
              <w:keepLines/>
              <w:widowControl w:val="0"/>
              <w:spacing w:after="0" w:line="360" w:lineRule="auto"/>
              <w:jc w:val="both"/>
              <w:outlineLvl w:val="0"/>
              <w:rPr>
                <w:rFonts w:ascii="Times New Roman" w:eastAsia="Times New Roman" w:hAnsi="Times New Roman" w:cs="Times New Roman"/>
                <w:b/>
                <w:sz w:val="24"/>
                <w:szCs w:val="24"/>
              </w:rPr>
            </w:pPr>
            <w:r w:rsidRPr="00C11FCF">
              <w:rPr>
                <w:rFonts w:ascii="Times New Roman" w:eastAsia="SchoolBookSanPin" w:hAnsi="Times New Roman" w:cs="Times New Roman"/>
                <w:b/>
                <w:sz w:val="24"/>
                <w:szCs w:val="24"/>
              </w:rPr>
              <w:t>Федеральная рабочая программа по учебному предмету «Русский язык».</w:t>
            </w:r>
            <w:r w:rsidRPr="00C11FCF">
              <w:rPr>
                <w:rFonts w:ascii="Times New Roman" w:eastAsia="Times New Roman" w:hAnsi="Times New Roman" w:cs="Times New Roman"/>
                <w:b/>
                <w:sz w:val="24"/>
                <w:szCs w:val="24"/>
              </w:rPr>
              <w:t xml:space="preserve"> </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DB7145" w:rsidRPr="00C11FCF" w:rsidTr="004E1CF5">
        <w:trPr>
          <w:trHeight w:val="551"/>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7512" w:type="dxa"/>
            <w:shd w:val="clear" w:color="auto" w:fill="auto"/>
          </w:tcPr>
          <w:p w:rsidR="00DB7145" w:rsidRPr="00C11FCF" w:rsidRDefault="00DB7145" w:rsidP="004E1CF5">
            <w:pPr>
              <w:widowControl w:val="0"/>
              <w:autoSpaceDE w:val="0"/>
              <w:autoSpaceDN w:val="0"/>
              <w:spacing w:after="0" w:line="27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Федеральная</w:t>
            </w:r>
            <w:r w:rsidRPr="00C11FCF">
              <w:rPr>
                <w:rFonts w:ascii="Times New Roman" w:eastAsia="Times New Roman" w:hAnsi="Times New Roman" w:cs="Times New Roman"/>
                <w:spacing w:val="7"/>
                <w:sz w:val="24"/>
                <w:szCs w:val="24"/>
              </w:rPr>
              <w:t xml:space="preserve"> </w:t>
            </w:r>
            <w:r w:rsidRPr="00C11FCF">
              <w:rPr>
                <w:rFonts w:ascii="Times New Roman" w:eastAsia="Times New Roman" w:hAnsi="Times New Roman" w:cs="Times New Roman"/>
                <w:sz w:val="24"/>
                <w:szCs w:val="24"/>
              </w:rPr>
              <w:t>рабочая</w:t>
            </w:r>
            <w:r w:rsidRPr="00C11FCF">
              <w:rPr>
                <w:rFonts w:ascii="Times New Roman" w:eastAsia="Times New Roman" w:hAnsi="Times New Roman" w:cs="Times New Roman"/>
                <w:spacing w:val="9"/>
                <w:sz w:val="24"/>
                <w:szCs w:val="24"/>
              </w:rPr>
              <w:t xml:space="preserve"> </w:t>
            </w:r>
            <w:r w:rsidRPr="00C11FCF">
              <w:rPr>
                <w:rFonts w:ascii="Times New Roman" w:eastAsia="Times New Roman" w:hAnsi="Times New Roman" w:cs="Times New Roman"/>
                <w:sz w:val="24"/>
                <w:szCs w:val="24"/>
              </w:rPr>
              <w:t>программа</w:t>
            </w:r>
            <w:r w:rsidRPr="00C11FCF">
              <w:rPr>
                <w:rFonts w:ascii="Times New Roman" w:eastAsia="Times New Roman" w:hAnsi="Times New Roman" w:cs="Times New Roman"/>
                <w:spacing w:val="6"/>
                <w:sz w:val="24"/>
                <w:szCs w:val="24"/>
              </w:rPr>
              <w:t xml:space="preserve"> </w:t>
            </w:r>
            <w:r w:rsidRPr="00C11FCF">
              <w:rPr>
                <w:rFonts w:ascii="Times New Roman" w:eastAsia="Times New Roman" w:hAnsi="Times New Roman" w:cs="Times New Roman"/>
                <w:sz w:val="24"/>
                <w:szCs w:val="24"/>
              </w:rPr>
              <w:t>по</w:t>
            </w:r>
            <w:r w:rsidRPr="00C11FCF">
              <w:rPr>
                <w:rFonts w:ascii="Times New Roman" w:eastAsia="Times New Roman" w:hAnsi="Times New Roman" w:cs="Times New Roman"/>
                <w:spacing w:val="9"/>
                <w:sz w:val="24"/>
                <w:szCs w:val="24"/>
              </w:rPr>
              <w:t xml:space="preserve"> </w:t>
            </w:r>
            <w:r w:rsidRPr="00C11FCF">
              <w:rPr>
                <w:rFonts w:ascii="Times New Roman" w:eastAsia="Times New Roman" w:hAnsi="Times New Roman" w:cs="Times New Roman"/>
                <w:sz w:val="24"/>
                <w:szCs w:val="24"/>
              </w:rPr>
              <w:t>учебному</w:t>
            </w:r>
            <w:r w:rsidRPr="00C11FCF">
              <w:rPr>
                <w:rFonts w:ascii="Times New Roman" w:eastAsia="Times New Roman" w:hAnsi="Times New Roman" w:cs="Times New Roman"/>
                <w:spacing w:val="2"/>
                <w:sz w:val="24"/>
                <w:szCs w:val="24"/>
              </w:rPr>
              <w:t xml:space="preserve"> </w:t>
            </w:r>
            <w:r w:rsidRPr="00C11FCF">
              <w:rPr>
                <w:rFonts w:ascii="Times New Roman" w:eastAsia="Times New Roman" w:hAnsi="Times New Roman" w:cs="Times New Roman"/>
                <w:sz w:val="24"/>
                <w:szCs w:val="24"/>
              </w:rPr>
              <w:t>предмету</w:t>
            </w:r>
            <w:r w:rsidRPr="00C11FCF">
              <w:rPr>
                <w:rFonts w:ascii="Times New Roman" w:eastAsia="Times New Roman" w:hAnsi="Times New Roman" w:cs="Times New Roman"/>
                <w:spacing w:val="7"/>
                <w:sz w:val="24"/>
                <w:szCs w:val="24"/>
              </w:rPr>
              <w:t xml:space="preserve"> </w:t>
            </w:r>
            <w:r w:rsidRPr="00C11FCF">
              <w:rPr>
                <w:rFonts w:ascii="Times New Roman" w:eastAsia="Times New Roman" w:hAnsi="Times New Roman" w:cs="Times New Roman"/>
                <w:sz w:val="24"/>
                <w:szCs w:val="24"/>
              </w:rPr>
              <w:t>«Литературное</w:t>
            </w:r>
            <w:r w:rsidRPr="00C11FCF">
              <w:rPr>
                <w:rFonts w:ascii="Times New Roman" w:eastAsia="Times New Roman" w:hAnsi="Times New Roman" w:cs="Times New Roman"/>
                <w:spacing w:val="-57"/>
                <w:sz w:val="24"/>
                <w:szCs w:val="24"/>
              </w:rPr>
              <w:t xml:space="preserve"> </w:t>
            </w:r>
            <w:r w:rsidRPr="00C11FCF">
              <w:rPr>
                <w:rFonts w:ascii="Times New Roman" w:eastAsia="Times New Roman" w:hAnsi="Times New Roman" w:cs="Times New Roman"/>
                <w:sz w:val="24"/>
                <w:szCs w:val="24"/>
              </w:rPr>
              <w:t>чтение»</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DB7145" w:rsidRPr="00C11FCF" w:rsidTr="004E1CF5">
        <w:trPr>
          <w:trHeight w:val="551"/>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7512" w:type="dxa"/>
            <w:shd w:val="clear" w:color="auto" w:fill="auto"/>
          </w:tcPr>
          <w:p w:rsidR="00DB7145" w:rsidRPr="00C11FCF" w:rsidRDefault="00DB7145" w:rsidP="004E1CF5">
            <w:pPr>
              <w:widowControl w:val="0"/>
              <w:autoSpaceDE w:val="0"/>
              <w:autoSpaceDN w:val="0"/>
              <w:spacing w:after="0" w:line="27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Федеральная</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рабочая</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программа</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по</w:t>
            </w:r>
            <w:r w:rsidRPr="00C11FCF">
              <w:rPr>
                <w:rFonts w:ascii="Times New Roman" w:eastAsia="Times New Roman" w:hAnsi="Times New Roman" w:cs="Times New Roman"/>
                <w:spacing w:val="6"/>
                <w:sz w:val="24"/>
                <w:szCs w:val="24"/>
              </w:rPr>
              <w:t xml:space="preserve"> </w:t>
            </w:r>
            <w:r w:rsidRPr="00C11FCF">
              <w:rPr>
                <w:rFonts w:ascii="Times New Roman" w:eastAsia="Times New Roman" w:hAnsi="Times New Roman" w:cs="Times New Roman"/>
                <w:sz w:val="24"/>
                <w:szCs w:val="24"/>
              </w:rPr>
              <w:t>учебному</w:t>
            </w:r>
            <w:r w:rsidRPr="00C11FCF">
              <w:rPr>
                <w:rFonts w:ascii="Times New Roman" w:eastAsia="Times New Roman" w:hAnsi="Times New Roman" w:cs="Times New Roman"/>
                <w:spacing w:val="-1"/>
                <w:sz w:val="24"/>
                <w:szCs w:val="24"/>
              </w:rPr>
              <w:t xml:space="preserve"> </w:t>
            </w:r>
            <w:r w:rsidRPr="00C11FCF">
              <w:rPr>
                <w:rFonts w:ascii="Times New Roman" w:eastAsia="Times New Roman" w:hAnsi="Times New Roman" w:cs="Times New Roman"/>
                <w:sz w:val="24"/>
                <w:szCs w:val="24"/>
              </w:rPr>
              <w:t>предмету</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«Родной</w:t>
            </w:r>
            <w:r w:rsidRPr="00C11FCF">
              <w:rPr>
                <w:rFonts w:ascii="Times New Roman" w:eastAsia="Times New Roman" w:hAnsi="Times New Roman" w:cs="Times New Roman"/>
                <w:spacing w:val="5"/>
                <w:sz w:val="24"/>
                <w:szCs w:val="24"/>
              </w:rPr>
              <w:t xml:space="preserve"> </w:t>
            </w:r>
            <w:r w:rsidRPr="00C11FCF">
              <w:rPr>
                <w:rFonts w:ascii="Times New Roman" w:eastAsia="Times New Roman" w:hAnsi="Times New Roman" w:cs="Times New Roman"/>
                <w:sz w:val="24"/>
                <w:szCs w:val="24"/>
              </w:rPr>
              <w:t>(русский)</w:t>
            </w:r>
            <w:r w:rsidRPr="00C11FCF">
              <w:rPr>
                <w:rFonts w:ascii="Times New Roman" w:eastAsia="Times New Roman" w:hAnsi="Times New Roman" w:cs="Times New Roman"/>
                <w:spacing w:val="-57"/>
                <w:sz w:val="24"/>
                <w:szCs w:val="24"/>
              </w:rPr>
              <w:t xml:space="preserve"> </w:t>
            </w:r>
            <w:r w:rsidRPr="00C11FCF">
              <w:rPr>
                <w:rFonts w:ascii="Times New Roman" w:eastAsia="Times New Roman" w:hAnsi="Times New Roman" w:cs="Times New Roman"/>
                <w:sz w:val="24"/>
                <w:szCs w:val="24"/>
              </w:rPr>
              <w:t>язык»</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DB7145" w:rsidRPr="00C11FCF" w:rsidTr="004E1CF5">
        <w:trPr>
          <w:trHeight w:val="550"/>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512" w:type="dxa"/>
            <w:shd w:val="clear" w:color="auto" w:fill="auto"/>
          </w:tcPr>
          <w:p w:rsidR="00DB7145" w:rsidRPr="00C11FCF" w:rsidRDefault="00DB7145" w:rsidP="004E1CF5">
            <w:pPr>
              <w:widowControl w:val="0"/>
              <w:tabs>
                <w:tab w:val="left" w:pos="1674"/>
                <w:tab w:val="left" w:pos="2722"/>
                <w:tab w:val="left" w:pos="4066"/>
                <w:tab w:val="left" w:pos="4560"/>
                <w:tab w:val="left" w:pos="5786"/>
                <w:tab w:val="left" w:pos="6993"/>
              </w:tabs>
              <w:autoSpaceDE w:val="0"/>
              <w:autoSpaceDN w:val="0"/>
              <w:spacing w:after="0" w:line="276" w:lineRule="exact"/>
              <w:ind w:left="108" w:right="9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Федеральная</w:t>
            </w:r>
            <w:r w:rsidRPr="00C11FCF">
              <w:rPr>
                <w:rFonts w:ascii="Times New Roman" w:eastAsia="Times New Roman" w:hAnsi="Times New Roman" w:cs="Times New Roman"/>
                <w:sz w:val="24"/>
                <w:szCs w:val="24"/>
              </w:rPr>
              <w:tab/>
              <w:t>рабочая</w:t>
            </w:r>
            <w:r>
              <w:rPr>
                <w:rFonts w:ascii="Times New Roman" w:eastAsia="Times New Roman" w:hAnsi="Times New Roman" w:cs="Times New Roman"/>
                <w:sz w:val="24"/>
                <w:szCs w:val="24"/>
              </w:rPr>
              <w:tab/>
              <w:t>программа</w:t>
            </w:r>
            <w:r>
              <w:rPr>
                <w:rFonts w:ascii="Times New Roman" w:eastAsia="Times New Roman" w:hAnsi="Times New Roman" w:cs="Times New Roman"/>
                <w:sz w:val="24"/>
                <w:szCs w:val="24"/>
              </w:rPr>
              <w:tab/>
              <w:t>по</w:t>
            </w:r>
            <w:r>
              <w:rPr>
                <w:rFonts w:ascii="Times New Roman" w:eastAsia="Times New Roman" w:hAnsi="Times New Roman" w:cs="Times New Roman"/>
                <w:sz w:val="24"/>
                <w:szCs w:val="24"/>
              </w:rPr>
              <w:tab/>
              <w:t>учебному</w:t>
            </w:r>
            <w:r>
              <w:rPr>
                <w:rFonts w:ascii="Times New Roman" w:eastAsia="Times New Roman" w:hAnsi="Times New Roman" w:cs="Times New Roman"/>
                <w:sz w:val="24"/>
                <w:szCs w:val="24"/>
              </w:rPr>
              <w:tab/>
              <w:t xml:space="preserve">предмету </w:t>
            </w:r>
            <w:r w:rsidRPr="00C11FCF">
              <w:rPr>
                <w:rFonts w:ascii="Times New Roman" w:eastAsia="Times New Roman" w:hAnsi="Times New Roman" w:cs="Times New Roman"/>
                <w:spacing w:val="-1"/>
                <w:sz w:val="24"/>
                <w:szCs w:val="24"/>
              </w:rPr>
              <w:t>«Родной</w:t>
            </w:r>
            <w:r w:rsidRPr="00C11FCF">
              <w:rPr>
                <w:rFonts w:ascii="Times New Roman" w:eastAsia="Times New Roman" w:hAnsi="Times New Roman" w:cs="Times New Roman"/>
                <w:spacing w:val="-57"/>
                <w:sz w:val="24"/>
                <w:szCs w:val="24"/>
              </w:rPr>
              <w:t xml:space="preserve"> </w:t>
            </w:r>
            <w:r w:rsidRPr="00C11FCF">
              <w:rPr>
                <w:rFonts w:ascii="Times New Roman" w:eastAsia="Times New Roman" w:hAnsi="Times New Roman" w:cs="Times New Roman"/>
                <w:sz w:val="24"/>
                <w:szCs w:val="24"/>
              </w:rPr>
              <w:t>(башкирский)</w:t>
            </w:r>
            <w:r w:rsidRPr="00C11FCF">
              <w:rPr>
                <w:rFonts w:ascii="Times New Roman" w:eastAsia="Times New Roman" w:hAnsi="Times New Roman" w:cs="Times New Roman"/>
                <w:spacing w:val="-1"/>
                <w:sz w:val="24"/>
                <w:szCs w:val="24"/>
              </w:rPr>
              <w:t xml:space="preserve"> </w:t>
            </w:r>
            <w:r w:rsidRPr="00C11FCF">
              <w:rPr>
                <w:rFonts w:ascii="Times New Roman" w:eastAsia="Times New Roman" w:hAnsi="Times New Roman" w:cs="Times New Roman"/>
                <w:sz w:val="24"/>
                <w:szCs w:val="24"/>
              </w:rPr>
              <w:t>язык»</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r>
      <w:tr w:rsidR="00DB7145" w:rsidRPr="00C11FCF" w:rsidTr="004E1CF5">
        <w:trPr>
          <w:trHeight w:val="550"/>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7512" w:type="dxa"/>
            <w:shd w:val="clear" w:color="auto" w:fill="auto"/>
          </w:tcPr>
          <w:p w:rsidR="00DB7145" w:rsidRPr="00C11FCF" w:rsidRDefault="00DB7145" w:rsidP="004E1CF5">
            <w:pPr>
              <w:widowControl w:val="0"/>
              <w:autoSpaceDE w:val="0"/>
              <w:autoSpaceDN w:val="0"/>
              <w:spacing w:after="0" w:line="27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Федеральная</w:t>
            </w:r>
            <w:r w:rsidRPr="00C11FCF">
              <w:rPr>
                <w:rFonts w:ascii="Times New Roman" w:eastAsia="Times New Roman" w:hAnsi="Times New Roman" w:cs="Times New Roman"/>
                <w:spacing w:val="1"/>
                <w:sz w:val="24"/>
                <w:szCs w:val="24"/>
              </w:rPr>
              <w:t xml:space="preserve"> </w:t>
            </w:r>
            <w:r w:rsidRPr="00C11FCF">
              <w:rPr>
                <w:rFonts w:ascii="Times New Roman" w:eastAsia="Times New Roman" w:hAnsi="Times New Roman" w:cs="Times New Roman"/>
                <w:sz w:val="24"/>
                <w:szCs w:val="24"/>
              </w:rPr>
              <w:t>рабочая</w:t>
            </w:r>
            <w:r w:rsidRPr="00C11FCF">
              <w:rPr>
                <w:rFonts w:ascii="Times New Roman" w:eastAsia="Times New Roman" w:hAnsi="Times New Roman" w:cs="Times New Roman"/>
                <w:spacing w:val="1"/>
                <w:sz w:val="24"/>
                <w:szCs w:val="24"/>
              </w:rPr>
              <w:t xml:space="preserve"> </w:t>
            </w:r>
            <w:r w:rsidRPr="00C11FCF">
              <w:rPr>
                <w:rFonts w:ascii="Times New Roman" w:eastAsia="Times New Roman" w:hAnsi="Times New Roman" w:cs="Times New Roman"/>
                <w:sz w:val="24"/>
                <w:szCs w:val="24"/>
              </w:rPr>
              <w:t>программа</w:t>
            </w:r>
            <w:r w:rsidRPr="00C11FCF">
              <w:rPr>
                <w:rFonts w:ascii="Times New Roman" w:eastAsia="Times New Roman" w:hAnsi="Times New Roman" w:cs="Times New Roman"/>
                <w:spacing w:val="2"/>
                <w:sz w:val="24"/>
                <w:szCs w:val="24"/>
              </w:rPr>
              <w:t xml:space="preserve"> </w:t>
            </w:r>
            <w:r w:rsidRPr="00C11FCF">
              <w:rPr>
                <w:rFonts w:ascii="Times New Roman" w:eastAsia="Times New Roman" w:hAnsi="Times New Roman" w:cs="Times New Roman"/>
                <w:sz w:val="24"/>
                <w:szCs w:val="24"/>
              </w:rPr>
              <w:t>по</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учебному</w:t>
            </w:r>
            <w:r w:rsidRPr="00C11FCF">
              <w:rPr>
                <w:rFonts w:ascii="Times New Roman" w:eastAsia="Times New Roman" w:hAnsi="Times New Roman" w:cs="Times New Roman"/>
                <w:spacing w:val="-1"/>
                <w:sz w:val="24"/>
                <w:szCs w:val="24"/>
              </w:rPr>
              <w:t xml:space="preserve"> </w:t>
            </w:r>
            <w:r w:rsidRPr="00C11FCF">
              <w:rPr>
                <w:rFonts w:ascii="Times New Roman" w:eastAsia="Times New Roman" w:hAnsi="Times New Roman" w:cs="Times New Roman"/>
                <w:sz w:val="24"/>
                <w:szCs w:val="24"/>
              </w:rPr>
              <w:t>предмету</w:t>
            </w:r>
            <w:r w:rsidRPr="00C11FCF">
              <w:rPr>
                <w:rFonts w:ascii="Times New Roman" w:eastAsia="Times New Roman" w:hAnsi="Times New Roman" w:cs="Times New Roman"/>
                <w:spacing w:val="6"/>
                <w:sz w:val="24"/>
                <w:szCs w:val="24"/>
              </w:rPr>
              <w:t xml:space="preserve"> </w:t>
            </w:r>
            <w:r w:rsidRPr="00C11FCF">
              <w:rPr>
                <w:rFonts w:ascii="Times New Roman" w:eastAsia="Times New Roman" w:hAnsi="Times New Roman" w:cs="Times New Roman"/>
                <w:sz w:val="24"/>
                <w:szCs w:val="24"/>
              </w:rPr>
              <w:t>«Государственный</w:t>
            </w:r>
            <w:r w:rsidRPr="00C11FCF">
              <w:rPr>
                <w:rFonts w:ascii="Times New Roman" w:eastAsia="Times New Roman" w:hAnsi="Times New Roman" w:cs="Times New Roman"/>
                <w:spacing w:val="-57"/>
                <w:sz w:val="24"/>
                <w:szCs w:val="24"/>
              </w:rPr>
              <w:t xml:space="preserve"> </w:t>
            </w:r>
            <w:r w:rsidRPr="00C11FCF">
              <w:rPr>
                <w:rFonts w:ascii="Times New Roman" w:eastAsia="Times New Roman" w:hAnsi="Times New Roman" w:cs="Times New Roman"/>
                <w:sz w:val="24"/>
                <w:szCs w:val="24"/>
              </w:rPr>
              <w:t>(башкирский)</w:t>
            </w:r>
            <w:r w:rsidRPr="00C11FCF">
              <w:rPr>
                <w:rFonts w:ascii="Times New Roman" w:eastAsia="Times New Roman" w:hAnsi="Times New Roman" w:cs="Times New Roman"/>
                <w:spacing w:val="-1"/>
                <w:sz w:val="24"/>
                <w:szCs w:val="24"/>
              </w:rPr>
              <w:t xml:space="preserve"> </w:t>
            </w:r>
            <w:r w:rsidRPr="00C11FCF">
              <w:rPr>
                <w:rFonts w:ascii="Times New Roman" w:eastAsia="Times New Roman" w:hAnsi="Times New Roman" w:cs="Times New Roman"/>
                <w:sz w:val="24"/>
                <w:szCs w:val="24"/>
              </w:rPr>
              <w:t>язык Республики Башкортостан»</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r>
      <w:tr w:rsidR="00DB7145" w:rsidRPr="00C11FCF" w:rsidTr="004E1CF5">
        <w:trPr>
          <w:trHeight w:val="550"/>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7512" w:type="dxa"/>
            <w:shd w:val="clear" w:color="auto" w:fill="auto"/>
          </w:tcPr>
          <w:p w:rsidR="00DB7145" w:rsidRPr="00C11FCF" w:rsidRDefault="00DB7145" w:rsidP="004E1CF5">
            <w:pPr>
              <w:widowControl w:val="0"/>
              <w:autoSpaceDE w:val="0"/>
              <w:autoSpaceDN w:val="0"/>
              <w:spacing w:after="0" w:line="27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Федеральная</w:t>
            </w:r>
            <w:r w:rsidRPr="00C11FCF">
              <w:rPr>
                <w:rFonts w:ascii="Times New Roman" w:eastAsia="Times New Roman" w:hAnsi="Times New Roman" w:cs="Times New Roman"/>
                <w:spacing w:val="7"/>
                <w:sz w:val="24"/>
                <w:szCs w:val="24"/>
              </w:rPr>
              <w:t xml:space="preserve"> </w:t>
            </w:r>
            <w:r w:rsidRPr="00C11FCF">
              <w:rPr>
                <w:rFonts w:ascii="Times New Roman" w:eastAsia="Times New Roman" w:hAnsi="Times New Roman" w:cs="Times New Roman"/>
                <w:sz w:val="24"/>
                <w:szCs w:val="24"/>
              </w:rPr>
              <w:t>рабочая</w:t>
            </w:r>
            <w:r w:rsidRPr="00C11FCF">
              <w:rPr>
                <w:rFonts w:ascii="Times New Roman" w:eastAsia="Times New Roman" w:hAnsi="Times New Roman" w:cs="Times New Roman"/>
                <w:spacing w:val="9"/>
                <w:sz w:val="24"/>
                <w:szCs w:val="24"/>
              </w:rPr>
              <w:t xml:space="preserve"> </w:t>
            </w:r>
            <w:r w:rsidRPr="00C11FCF">
              <w:rPr>
                <w:rFonts w:ascii="Times New Roman" w:eastAsia="Times New Roman" w:hAnsi="Times New Roman" w:cs="Times New Roman"/>
                <w:sz w:val="24"/>
                <w:szCs w:val="24"/>
              </w:rPr>
              <w:t>программа</w:t>
            </w:r>
            <w:r w:rsidRPr="00C11FCF">
              <w:rPr>
                <w:rFonts w:ascii="Times New Roman" w:eastAsia="Times New Roman" w:hAnsi="Times New Roman" w:cs="Times New Roman"/>
                <w:spacing w:val="6"/>
                <w:sz w:val="24"/>
                <w:szCs w:val="24"/>
              </w:rPr>
              <w:t xml:space="preserve"> </w:t>
            </w:r>
            <w:r w:rsidRPr="00C11FCF">
              <w:rPr>
                <w:rFonts w:ascii="Times New Roman" w:eastAsia="Times New Roman" w:hAnsi="Times New Roman" w:cs="Times New Roman"/>
                <w:sz w:val="24"/>
                <w:szCs w:val="24"/>
              </w:rPr>
              <w:t>по</w:t>
            </w:r>
            <w:r w:rsidRPr="00C11FCF">
              <w:rPr>
                <w:rFonts w:ascii="Times New Roman" w:eastAsia="Times New Roman" w:hAnsi="Times New Roman" w:cs="Times New Roman"/>
                <w:spacing w:val="9"/>
                <w:sz w:val="24"/>
                <w:szCs w:val="24"/>
              </w:rPr>
              <w:t xml:space="preserve"> </w:t>
            </w:r>
            <w:r w:rsidRPr="00C11FCF">
              <w:rPr>
                <w:rFonts w:ascii="Times New Roman" w:eastAsia="Times New Roman" w:hAnsi="Times New Roman" w:cs="Times New Roman"/>
                <w:sz w:val="24"/>
                <w:szCs w:val="24"/>
              </w:rPr>
              <w:t>учебному</w:t>
            </w:r>
            <w:r w:rsidRPr="00C11FCF">
              <w:rPr>
                <w:rFonts w:ascii="Times New Roman" w:eastAsia="Times New Roman" w:hAnsi="Times New Roman" w:cs="Times New Roman"/>
                <w:spacing w:val="2"/>
                <w:sz w:val="24"/>
                <w:szCs w:val="24"/>
              </w:rPr>
              <w:t xml:space="preserve"> </w:t>
            </w:r>
            <w:r w:rsidRPr="00C11FCF">
              <w:rPr>
                <w:rFonts w:ascii="Times New Roman" w:eastAsia="Times New Roman" w:hAnsi="Times New Roman" w:cs="Times New Roman"/>
                <w:sz w:val="24"/>
                <w:szCs w:val="24"/>
              </w:rPr>
              <w:t>предмету</w:t>
            </w:r>
            <w:r w:rsidRPr="00C11FCF">
              <w:rPr>
                <w:rFonts w:ascii="Times New Roman" w:eastAsia="Times New Roman" w:hAnsi="Times New Roman" w:cs="Times New Roman"/>
                <w:spacing w:val="7"/>
                <w:sz w:val="24"/>
                <w:szCs w:val="24"/>
              </w:rPr>
              <w:t xml:space="preserve"> </w:t>
            </w:r>
            <w:r w:rsidRPr="00C11FCF">
              <w:rPr>
                <w:rFonts w:ascii="Times New Roman" w:eastAsia="Times New Roman" w:hAnsi="Times New Roman" w:cs="Times New Roman"/>
                <w:sz w:val="24"/>
                <w:szCs w:val="24"/>
              </w:rPr>
              <w:t>«Литературное</w:t>
            </w:r>
            <w:r w:rsidRPr="00C11FCF">
              <w:rPr>
                <w:rFonts w:ascii="Times New Roman" w:eastAsia="Times New Roman" w:hAnsi="Times New Roman" w:cs="Times New Roman"/>
                <w:spacing w:val="-57"/>
                <w:sz w:val="24"/>
                <w:szCs w:val="24"/>
              </w:rPr>
              <w:t xml:space="preserve"> </w:t>
            </w:r>
            <w:r w:rsidRPr="00C11FCF">
              <w:rPr>
                <w:rFonts w:ascii="Times New Roman" w:eastAsia="Times New Roman" w:hAnsi="Times New Roman" w:cs="Times New Roman"/>
                <w:sz w:val="24"/>
                <w:szCs w:val="24"/>
              </w:rPr>
              <w:t>чтение</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на</w:t>
            </w:r>
            <w:r w:rsidRPr="00C11FCF">
              <w:rPr>
                <w:rFonts w:ascii="Times New Roman" w:eastAsia="Times New Roman" w:hAnsi="Times New Roman" w:cs="Times New Roman"/>
                <w:spacing w:val="-4"/>
                <w:sz w:val="24"/>
                <w:szCs w:val="24"/>
              </w:rPr>
              <w:t xml:space="preserve"> </w:t>
            </w:r>
            <w:r w:rsidRPr="00C11FCF">
              <w:rPr>
                <w:rFonts w:ascii="Times New Roman" w:eastAsia="Times New Roman" w:hAnsi="Times New Roman" w:cs="Times New Roman"/>
                <w:sz w:val="24"/>
                <w:szCs w:val="24"/>
              </w:rPr>
              <w:t>родном (русском)</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языке»</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r>
      <w:tr w:rsidR="00DB7145" w:rsidRPr="00C11FCF" w:rsidTr="004E1CF5">
        <w:trPr>
          <w:trHeight w:val="551"/>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7512" w:type="dxa"/>
            <w:shd w:val="clear" w:color="auto" w:fill="auto"/>
          </w:tcPr>
          <w:p w:rsidR="00DB7145" w:rsidRPr="00C11FCF" w:rsidRDefault="00DB7145" w:rsidP="004E1CF5">
            <w:pPr>
              <w:widowControl w:val="0"/>
              <w:autoSpaceDE w:val="0"/>
              <w:autoSpaceDN w:val="0"/>
              <w:spacing w:after="0" w:line="27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Федеральная</w:t>
            </w:r>
            <w:r w:rsidRPr="00C11FCF">
              <w:rPr>
                <w:rFonts w:ascii="Times New Roman" w:eastAsia="Times New Roman" w:hAnsi="Times New Roman" w:cs="Times New Roman"/>
                <w:spacing w:val="7"/>
                <w:sz w:val="24"/>
                <w:szCs w:val="24"/>
              </w:rPr>
              <w:t xml:space="preserve"> </w:t>
            </w:r>
            <w:r w:rsidRPr="00C11FCF">
              <w:rPr>
                <w:rFonts w:ascii="Times New Roman" w:eastAsia="Times New Roman" w:hAnsi="Times New Roman" w:cs="Times New Roman"/>
                <w:sz w:val="24"/>
                <w:szCs w:val="24"/>
              </w:rPr>
              <w:t>рабочая</w:t>
            </w:r>
            <w:r w:rsidRPr="00C11FCF">
              <w:rPr>
                <w:rFonts w:ascii="Times New Roman" w:eastAsia="Times New Roman" w:hAnsi="Times New Roman" w:cs="Times New Roman"/>
                <w:spacing w:val="9"/>
                <w:sz w:val="24"/>
                <w:szCs w:val="24"/>
              </w:rPr>
              <w:t xml:space="preserve"> </w:t>
            </w:r>
            <w:r w:rsidRPr="00C11FCF">
              <w:rPr>
                <w:rFonts w:ascii="Times New Roman" w:eastAsia="Times New Roman" w:hAnsi="Times New Roman" w:cs="Times New Roman"/>
                <w:sz w:val="24"/>
                <w:szCs w:val="24"/>
              </w:rPr>
              <w:t>программа</w:t>
            </w:r>
            <w:r w:rsidRPr="00C11FCF">
              <w:rPr>
                <w:rFonts w:ascii="Times New Roman" w:eastAsia="Times New Roman" w:hAnsi="Times New Roman" w:cs="Times New Roman"/>
                <w:spacing w:val="6"/>
                <w:sz w:val="24"/>
                <w:szCs w:val="24"/>
              </w:rPr>
              <w:t xml:space="preserve"> </w:t>
            </w:r>
            <w:r w:rsidRPr="00C11FCF">
              <w:rPr>
                <w:rFonts w:ascii="Times New Roman" w:eastAsia="Times New Roman" w:hAnsi="Times New Roman" w:cs="Times New Roman"/>
                <w:sz w:val="24"/>
                <w:szCs w:val="24"/>
              </w:rPr>
              <w:t>по</w:t>
            </w:r>
            <w:r w:rsidRPr="00C11FCF">
              <w:rPr>
                <w:rFonts w:ascii="Times New Roman" w:eastAsia="Times New Roman" w:hAnsi="Times New Roman" w:cs="Times New Roman"/>
                <w:spacing w:val="9"/>
                <w:sz w:val="24"/>
                <w:szCs w:val="24"/>
              </w:rPr>
              <w:t xml:space="preserve"> </w:t>
            </w:r>
            <w:r w:rsidRPr="00C11FCF">
              <w:rPr>
                <w:rFonts w:ascii="Times New Roman" w:eastAsia="Times New Roman" w:hAnsi="Times New Roman" w:cs="Times New Roman"/>
                <w:sz w:val="24"/>
                <w:szCs w:val="24"/>
              </w:rPr>
              <w:t>учебному</w:t>
            </w:r>
            <w:r w:rsidRPr="00C11FCF">
              <w:rPr>
                <w:rFonts w:ascii="Times New Roman" w:eastAsia="Times New Roman" w:hAnsi="Times New Roman" w:cs="Times New Roman"/>
                <w:spacing w:val="2"/>
                <w:sz w:val="24"/>
                <w:szCs w:val="24"/>
              </w:rPr>
              <w:t xml:space="preserve"> </w:t>
            </w:r>
            <w:r w:rsidRPr="00C11FCF">
              <w:rPr>
                <w:rFonts w:ascii="Times New Roman" w:eastAsia="Times New Roman" w:hAnsi="Times New Roman" w:cs="Times New Roman"/>
                <w:sz w:val="24"/>
                <w:szCs w:val="24"/>
              </w:rPr>
              <w:t>предмету</w:t>
            </w:r>
            <w:r w:rsidRPr="00C11FCF">
              <w:rPr>
                <w:rFonts w:ascii="Times New Roman" w:eastAsia="Times New Roman" w:hAnsi="Times New Roman" w:cs="Times New Roman"/>
                <w:spacing w:val="7"/>
                <w:sz w:val="24"/>
                <w:szCs w:val="24"/>
              </w:rPr>
              <w:t xml:space="preserve"> </w:t>
            </w:r>
            <w:r w:rsidRPr="00C11FCF">
              <w:rPr>
                <w:rFonts w:ascii="Times New Roman" w:eastAsia="Times New Roman" w:hAnsi="Times New Roman" w:cs="Times New Roman"/>
                <w:sz w:val="24"/>
                <w:szCs w:val="24"/>
              </w:rPr>
              <w:t>«Литературное</w:t>
            </w:r>
            <w:r w:rsidRPr="00C11FCF">
              <w:rPr>
                <w:rFonts w:ascii="Times New Roman" w:eastAsia="Times New Roman" w:hAnsi="Times New Roman" w:cs="Times New Roman"/>
                <w:spacing w:val="-57"/>
                <w:sz w:val="24"/>
                <w:szCs w:val="24"/>
              </w:rPr>
              <w:t xml:space="preserve"> </w:t>
            </w:r>
            <w:r w:rsidRPr="00C11FCF">
              <w:rPr>
                <w:rFonts w:ascii="Times New Roman" w:eastAsia="Times New Roman" w:hAnsi="Times New Roman" w:cs="Times New Roman"/>
                <w:sz w:val="24"/>
                <w:szCs w:val="24"/>
              </w:rPr>
              <w:t>чтение</w:t>
            </w:r>
            <w:r w:rsidRPr="00C11FCF">
              <w:rPr>
                <w:rFonts w:ascii="Times New Roman" w:eastAsia="Times New Roman" w:hAnsi="Times New Roman" w:cs="Times New Roman"/>
                <w:spacing w:val="-4"/>
                <w:sz w:val="24"/>
                <w:szCs w:val="24"/>
              </w:rPr>
              <w:t xml:space="preserve"> </w:t>
            </w:r>
            <w:r w:rsidRPr="00C11FCF">
              <w:rPr>
                <w:rFonts w:ascii="Times New Roman" w:eastAsia="Times New Roman" w:hAnsi="Times New Roman" w:cs="Times New Roman"/>
                <w:sz w:val="24"/>
                <w:szCs w:val="24"/>
              </w:rPr>
              <w:t>на</w:t>
            </w:r>
            <w:r w:rsidRPr="00C11FCF">
              <w:rPr>
                <w:rFonts w:ascii="Times New Roman" w:eastAsia="Times New Roman" w:hAnsi="Times New Roman" w:cs="Times New Roman"/>
                <w:spacing w:val="-4"/>
                <w:sz w:val="24"/>
                <w:szCs w:val="24"/>
              </w:rPr>
              <w:t xml:space="preserve"> </w:t>
            </w:r>
            <w:r w:rsidRPr="00C11FCF">
              <w:rPr>
                <w:rFonts w:ascii="Times New Roman" w:eastAsia="Times New Roman" w:hAnsi="Times New Roman" w:cs="Times New Roman"/>
                <w:sz w:val="24"/>
                <w:szCs w:val="24"/>
              </w:rPr>
              <w:t>родном (башкирском)</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языке»</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r>
      <w:tr w:rsidR="00DB7145" w:rsidRPr="00C11FCF" w:rsidTr="004E1CF5">
        <w:trPr>
          <w:trHeight w:val="275"/>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7512" w:type="dxa"/>
            <w:shd w:val="clear" w:color="auto" w:fill="auto"/>
          </w:tcPr>
          <w:p w:rsidR="00DB7145" w:rsidRPr="00C11FCF" w:rsidRDefault="00DB7145" w:rsidP="004E1CF5">
            <w:pPr>
              <w:widowControl w:val="0"/>
              <w:autoSpaceDE w:val="0"/>
              <w:autoSpaceDN w:val="0"/>
              <w:spacing w:after="0" w:line="25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Английский</w:t>
            </w:r>
            <w:r w:rsidRPr="00C11FCF">
              <w:rPr>
                <w:rFonts w:ascii="Times New Roman" w:eastAsia="Times New Roman" w:hAnsi="Times New Roman" w:cs="Times New Roman"/>
                <w:spacing w:val="-4"/>
                <w:sz w:val="24"/>
                <w:szCs w:val="24"/>
              </w:rPr>
              <w:t xml:space="preserve"> </w:t>
            </w:r>
            <w:r w:rsidRPr="00C11FCF">
              <w:rPr>
                <w:rFonts w:ascii="Times New Roman" w:eastAsia="Times New Roman" w:hAnsi="Times New Roman" w:cs="Times New Roman"/>
                <w:sz w:val="24"/>
                <w:szCs w:val="24"/>
              </w:rPr>
              <w:t>язык</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tc>
      </w:tr>
      <w:tr w:rsidR="00DB7145" w:rsidRPr="00C11FCF" w:rsidTr="004E1CF5">
        <w:trPr>
          <w:trHeight w:val="275"/>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7512" w:type="dxa"/>
            <w:shd w:val="clear" w:color="auto" w:fill="auto"/>
          </w:tcPr>
          <w:p w:rsidR="00DB7145" w:rsidRPr="00C11FCF" w:rsidRDefault="00DB7145" w:rsidP="004E1CF5">
            <w:pPr>
              <w:widowControl w:val="0"/>
              <w:autoSpaceDE w:val="0"/>
              <w:autoSpaceDN w:val="0"/>
              <w:spacing w:after="0" w:line="25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Математика</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DB7145" w:rsidRPr="00C11FCF" w:rsidTr="004E1CF5">
        <w:trPr>
          <w:trHeight w:val="551"/>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7512" w:type="dxa"/>
            <w:shd w:val="clear" w:color="auto" w:fill="auto"/>
          </w:tcPr>
          <w:p w:rsidR="00DB7145" w:rsidRPr="00C11FCF" w:rsidRDefault="00DB7145" w:rsidP="004E1CF5">
            <w:pPr>
              <w:widowControl w:val="0"/>
              <w:autoSpaceDE w:val="0"/>
              <w:autoSpaceDN w:val="0"/>
              <w:spacing w:after="0" w:line="27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Федеральная</w:t>
            </w:r>
            <w:r w:rsidRPr="00C11FCF">
              <w:rPr>
                <w:rFonts w:ascii="Times New Roman" w:eastAsia="Times New Roman" w:hAnsi="Times New Roman" w:cs="Times New Roman"/>
                <w:spacing w:val="8"/>
                <w:sz w:val="24"/>
                <w:szCs w:val="24"/>
              </w:rPr>
              <w:t xml:space="preserve"> </w:t>
            </w:r>
            <w:r w:rsidRPr="00C11FCF">
              <w:rPr>
                <w:rFonts w:ascii="Times New Roman" w:eastAsia="Times New Roman" w:hAnsi="Times New Roman" w:cs="Times New Roman"/>
                <w:sz w:val="24"/>
                <w:szCs w:val="24"/>
              </w:rPr>
              <w:t>рабочая</w:t>
            </w:r>
            <w:r w:rsidRPr="00C11FCF">
              <w:rPr>
                <w:rFonts w:ascii="Times New Roman" w:eastAsia="Times New Roman" w:hAnsi="Times New Roman" w:cs="Times New Roman"/>
                <w:spacing w:val="10"/>
                <w:sz w:val="24"/>
                <w:szCs w:val="24"/>
              </w:rPr>
              <w:t xml:space="preserve"> </w:t>
            </w:r>
            <w:r w:rsidRPr="00C11FCF">
              <w:rPr>
                <w:rFonts w:ascii="Times New Roman" w:eastAsia="Times New Roman" w:hAnsi="Times New Roman" w:cs="Times New Roman"/>
                <w:sz w:val="24"/>
                <w:szCs w:val="24"/>
              </w:rPr>
              <w:t>программа</w:t>
            </w:r>
            <w:r w:rsidRPr="00C11FCF">
              <w:rPr>
                <w:rFonts w:ascii="Times New Roman" w:eastAsia="Times New Roman" w:hAnsi="Times New Roman" w:cs="Times New Roman"/>
                <w:spacing w:val="7"/>
                <w:sz w:val="24"/>
                <w:szCs w:val="24"/>
              </w:rPr>
              <w:t xml:space="preserve"> </w:t>
            </w:r>
            <w:r w:rsidRPr="00C11FCF">
              <w:rPr>
                <w:rFonts w:ascii="Times New Roman" w:eastAsia="Times New Roman" w:hAnsi="Times New Roman" w:cs="Times New Roman"/>
                <w:sz w:val="24"/>
                <w:szCs w:val="24"/>
              </w:rPr>
              <w:t>по</w:t>
            </w:r>
            <w:r w:rsidRPr="00C11FCF">
              <w:rPr>
                <w:rFonts w:ascii="Times New Roman" w:eastAsia="Times New Roman" w:hAnsi="Times New Roman" w:cs="Times New Roman"/>
                <w:spacing w:val="12"/>
                <w:sz w:val="24"/>
                <w:szCs w:val="24"/>
              </w:rPr>
              <w:t xml:space="preserve"> </w:t>
            </w:r>
            <w:r w:rsidRPr="00C11FCF">
              <w:rPr>
                <w:rFonts w:ascii="Times New Roman" w:eastAsia="Times New Roman" w:hAnsi="Times New Roman" w:cs="Times New Roman"/>
                <w:sz w:val="24"/>
                <w:szCs w:val="24"/>
              </w:rPr>
              <w:t>учебному</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предмету</w:t>
            </w:r>
            <w:r w:rsidRPr="00C11FCF">
              <w:rPr>
                <w:rFonts w:ascii="Times New Roman" w:eastAsia="Times New Roman" w:hAnsi="Times New Roman" w:cs="Times New Roman"/>
                <w:spacing w:val="8"/>
                <w:sz w:val="24"/>
                <w:szCs w:val="24"/>
              </w:rPr>
              <w:t xml:space="preserve"> </w:t>
            </w:r>
            <w:r w:rsidRPr="00C11FCF">
              <w:rPr>
                <w:rFonts w:ascii="Times New Roman" w:eastAsia="Times New Roman" w:hAnsi="Times New Roman" w:cs="Times New Roman"/>
                <w:sz w:val="24"/>
                <w:szCs w:val="24"/>
              </w:rPr>
              <w:t>«Окружающий</w:t>
            </w:r>
            <w:r w:rsidRPr="00C11FCF">
              <w:rPr>
                <w:rFonts w:ascii="Times New Roman" w:eastAsia="Times New Roman" w:hAnsi="Times New Roman" w:cs="Times New Roman"/>
                <w:spacing w:val="-57"/>
                <w:sz w:val="24"/>
                <w:szCs w:val="24"/>
              </w:rPr>
              <w:t xml:space="preserve"> </w:t>
            </w:r>
            <w:r w:rsidRPr="00C11FCF">
              <w:rPr>
                <w:rFonts w:ascii="Times New Roman" w:eastAsia="Times New Roman" w:hAnsi="Times New Roman" w:cs="Times New Roman"/>
                <w:sz w:val="24"/>
                <w:szCs w:val="24"/>
              </w:rPr>
              <w:t>мир»</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p>
        </w:tc>
      </w:tr>
      <w:tr w:rsidR="00DB7145" w:rsidRPr="00C11FCF" w:rsidTr="004E1CF5">
        <w:trPr>
          <w:trHeight w:val="275"/>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c>
          <w:tcPr>
            <w:tcW w:w="7512" w:type="dxa"/>
            <w:shd w:val="clear" w:color="auto" w:fill="auto"/>
          </w:tcPr>
          <w:p w:rsidR="00DB7145" w:rsidRPr="00C11FCF" w:rsidRDefault="00DB7145" w:rsidP="004E1CF5">
            <w:pPr>
              <w:widowControl w:val="0"/>
              <w:autoSpaceDE w:val="0"/>
              <w:autoSpaceDN w:val="0"/>
              <w:spacing w:after="0" w:line="255"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w:t>
            </w:r>
            <w:r w:rsidRPr="00C11FCF">
              <w:rPr>
                <w:rFonts w:ascii="Times New Roman" w:eastAsia="Times New Roman" w:hAnsi="Times New Roman" w:cs="Times New Roman"/>
                <w:spacing w:val="-8"/>
                <w:sz w:val="24"/>
                <w:szCs w:val="24"/>
              </w:rPr>
              <w:t xml:space="preserve"> </w:t>
            </w:r>
            <w:r w:rsidRPr="00C11FCF">
              <w:rPr>
                <w:rFonts w:ascii="Times New Roman" w:eastAsia="Times New Roman" w:hAnsi="Times New Roman" w:cs="Times New Roman"/>
                <w:sz w:val="24"/>
                <w:szCs w:val="24"/>
              </w:rPr>
              <w:t>религиозных</w:t>
            </w:r>
            <w:r w:rsidRPr="00C11FCF">
              <w:rPr>
                <w:rFonts w:ascii="Times New Roman" w:eastAsia="Times New Roman" w:hAnsi="Times New Roman" w:cs="Times New Roman"/>
                <w:spacing w:val="-4"/>
                <w:sz w:val="24"/>
                <w:szCs w:val="24"/>
              </w:rPr>
              <w:t xml:space="preserve"> </w:t>
            </w:r>
            <w:r w:rsidRPr="00C11FCF">
              <w:rPr>
                <w:rFonts w:ascii="Times New Roman" w:eastAsia="Times New Roman" w:hAnsi="Times New Roman" w:cs="Times New Roman"/>
                <w:sz w:val="24"/>
                <w:szCs w:val="24"/>
              </w:rPr>
              <w:t>культур</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и</w:t>
            </w:r>
            <w:r w:rsidRPr="00C11FCF">
              <w:rPr>
                <w:rFonts w:ascii="Times New Roman" w:eastAsia="Times New Roman" w:hAnsi="Times New Roman" w:cs="Times New Roman"/>
                <w:spacing w:val="-8"/>
                <w:sz w:val="24"/>
                <w:szCs w:val="24"/>
              </w:rPr>
              <w:t xml:space="preserve"> </w:t>
            </w:r>
            <w:r w:rsidRPr="00C11FCF">
              <w:rPr>
                <w:rFonts w:ascii="Times New Roman" w:eastAsia="Times New Roman" w:hAnsi="Times New Roman" w:cs="Times New Roman"/>
                <w:sz w:val="24"/>
                <w:szCs w:val="24"/>
              </w:rPr>
              <w:t>светской</w:t>
            </w:r>
            <w:r w:rsidRPr="00C11FCF">
              <w:rPr>
                <w:rFonts w:ascii="Times New Roman" w:eastAsia="Times New Roman" w:hAnsi="Times New Roman" w:cs="Times New Roman"/>
                <w:spacing w:val="-3"/>
                <w:sz w:val="24"/>
                <w:szCs w:val="24"/>
              </w:rPr>
              <w:t xml:space="preserve"> </w:t>
            </w:r>
            <w:r w:rsidRPr="00C11FCF">
              <w:rPr>
                <w:rFonts w:ascii="Times New Roman" w:eastAsia="Times New Roman" w:hAnsi="Times New Roman" w:cs="Times New Roman"/>
                <w:sz w:val="24"/>
                <w:szCs w:val="24"/>
              </w:rPr>
              <w:t>этики</w:t>
            </w:r>
          </w:p>
        </w:tc>
        <w:tc>
          <w:tcPr>
            <w:tcW w:w="1276" w:type="dxa"/>
            <w:shd w:val="clear" w:color="auto" w:fill="auto"/>
          </w:tcPr>
          <w:p w:rsidR="00DB7145" w:rsidRPr="00C11FCF" w:rsidRDefault="00DB7145" w:rsidP="004E1CF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r>
      <w:tr w:rsidR="00DB7145" w:rsidRPr="00C11FCF" w:rsidTr="004E1CF5">
        <w:trPr>
          <w:trHeight w:val="275"/>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c>
          <w:tcPr>
            <w:tcW w:w="7512" w:type="dxa"/>
            <w:shd w:val="clear" w:color="auto" w:fill="auto"/>
          </w:tcPr>
          <w:p w:rsidR="00DB7145" w:rsidRPr="00C11FCF" w:rsidRDefault="00DB7145" w:rsidP="004E1CF5">
            <w:pPr>
              <w:widowControl w:val="0"/>
              <w:autoSpaceDE w:val="0"/>
              <w:autoSpaceDN w:val="0"/>
              <w:spacing w:after="0" w:line="25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Изобразительное</w:t>
            </w:r>
            <w:r w:rsidRPr="00C11FCF">
              <w:rPr>
                <w:rFonts w:ascii="Times New Roman" w:eastAsia="Times New Roman" w:hAnsi="Times New Roman" w:cs="Times New Roman"/>
                <w:spacing w:val="-10"/>
                <w:sz w:val="24"/>
                <w:szCs w:val="24"/>
              </w:rPr>
              <w:t xml:space="preserve"> </w:t>
            </w:r>
            <w:r w:rsidRPr="00C11FCF">
              <w:rPr>
                <w:rFonts w:ascii="Times New Roman" w:eastAsia="Times New Roman" w:hAnsi="Times New Roman" w:cs="Times New Roman"/>
                <w:sz w:val="24"/>
                <w:szCs w:val="24"/>
              </w:rPr>
              <w:t>искусство</w:t>
            </w:r>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w:t>
            </w:r>
          </w:p>
        </w:tc>
      </w:tr>
      <w:tr w:rsidR="00DB7145" w:rsidRPr="00C11FCF" w:rsidTr="004E1CF5">
        <w:trPr>
          <w:trHeight w:val="275"/>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p>
        </w:tc>
        <w:tc>
          <w:tcPr>
            <w:tcW w:w="7512" w:type="dxa"/>
            <w:shd w:val="clear" w:color="auto" w:fill="auto"/>
          </w:tcPr>
          <w:p w:rsidR="00DB7145" w:rsidRPr="00C11FCF" w:rsidRDefault="00DB7145" w:rsidP="004E1CF5">
            <w:pPr>
              <w:widowControl w:val="0"/>
              <w:autoSpaceDE w:val="0"/>
              <w:autoSpaceDN w:val="0"/>
              <w:spacing w:after="0" w:line="25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Музыка</w:t>
            </w:r>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287</w:t>
            </w:r>
          </w:p>
        </w:tc>
      </w:tr>
      <w:tr w:rsidR="00DB7145" w:rsidRPr="00C11FCF" w:rsidTr="004E1CF5">
        <w:trPr>
          <w:trHeight w:val="277"/>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7512" w:type="dxa"/>
            <w:shd w:val="clear" w:color="auto" w:fill="auto"/>
          </w:tcPr>
          <w:p w:rsidR="00DB7145" w:rsidRPr="00C11FCF" w:rsidRDefault="00DB7145" w:rsidP="004E1CF5">
            <w:pPr>
              <w:widowControl w:val="0"/>
              <w:autoSpaceDE w:val="0"/>
              <w:autoSpaceDN w:val="0"/>
              <w:spacing w:before="1" w:after="0" w:line="257"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Технология</w:t>
            </w:r>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326</w:t>
            </w:r>
          </w:p>
        </w:tc>
      </w:tr>
      <w:tr w:rsidR="00DB7145" w:rsidRPr="00C11FCF" w:rsidTr="004E1CF5">
        <w:trPr>
          <w:trHeight w:val="276"/>
        </w:trPr>
        <w:tc>
          <w:tcPr>
            <w:tcW w:w="993"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7512" w:type="dxa"/>
            <w:shd w:val="clear" w:color="auto" w:fill="auto"/>
          </w:tcPr>
          <w:p w:rsidR="00DB7145" w:rsidRPr="00C11FCF" w:rsidRDefault="00DB7145" w:rsidP="004E1CF5">
            <w:pPr>
              <w:widowControl w:val="0"/>
              <w:autoSpaceDE w:val="0"/>
              <w:autoSpaceDN w:val="0"/>
              <w:spacing w:after="0" w:line="25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Физическая</w:t>
            </w:r>
            <w:r w:rsidRPr="00C11FCF">
              <w:rPr>
                <w:rFonts w:ascii="Times New Roman" w:eastAsia="Times New Roman" w:hAnsi="Times New Roman" w:cs="Times New Roman"/>
                <w:spacing w:val="-11"/>
                <w:sz w:val="24"/>
                <w:szCs w:val="24"/>
              </w:rPr>
              <w:t xml:space="preserve"> </w:t>
            </w:r>
            <w:r w:rsidRPr="00C11FCF">
              <w:rPr>
                <w:rFonts w:ascii="Times New Roman" w:eastAsia="Times New Roman" w:hAnsi="Times New Roman" w:cs="Times New Roman"/>
                <w:sz w:val="24"/>
                <w:szCs w:val="24"/>
              </w:rPr>
              <w:t>культура</w:t>
            </w:r>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348</w:t>
            </w:r>
          </w:p>
        </w:tc>
      </w:tr>
      <w:tr w:rsidR="00DB7145" w:rsidRPr="00C11FCF" w:rsidTr="004E1CF5">
        <w:trPr>
          <w:trHeight w:val="276"/>
        </w:trPr>
        <w:tc>
          <w:tcPr>
            <w:tcW w:w="993" w:type="dxa"/>
            <w:shd w:val="clear" w:color="auto" w:fill="auto"/>
          </w:tcPr>
          <w:p w:rsidR="00DB7145"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7512" w:type="dxa"/>
            <w:shd w:val="clear" w:color="auto" w:fill="auto"/>
          </w:tcPr>
          <w:p w:rsidR="00DB7145" w:rsidRPr="00C11FCF" w:rsidRDefault="00DB7145" w:rsidP="004E1CF5">
            <w:pPr>
              <w:widowControl w:val="0"/>
              <w:autoSpaceDE w:val="0"/>
              <w:autoSpaceDN w:val="0"/>
              <w:spacing w:after="0" w:line="256" w:lineRule="exact"/>
              <w:ind w:left="108"/>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Программа</w:t>
            </w:r>
            <w:r w:rsidRPr="00C11FCF">
              <w:rPr>
                <w:rFonts w:ascii="Times New Roman" w:eastAsia="Times New Roman" w:hAnsi="Times New Roman" w:cs="Times New Roman"/>
                <w:spacing w:val="-11"/>
                <w:sz w:val="24"/>
                <w:szCs w:val="24"/>
              </w:rPr>
              <w:t xml:space="preserve"> </w:t>
            </w:r>
            <w:r w:rsidRPr="00C11FCF">
              <w:rPr>
                <w:rFonts w:ascii="Times New Roman" w:eastAsia="Times New Roman" w:hAnsi="Times New Roman" w:cs="Times New Roman"/>
                <w:sz w:val="24"/>
                <w:szCs w:val="24"/>
              </w:rPr>
              <w:t>формирования</w:t>
            </w:r>
            <w:r w:rsidRPr="00C11FCF">
              <w:rPr>
                <w:rFonts w:ascii="Times New Roman" w:eastAsia="Times New Roman" w:hAnsi="Times New Roman" w:cs="Times New Roman"/>
                <w:spacing w:val="-6"/>
                <w:sz w:val="24"/>
                <w:szCs w:val="24"/>
              </w:rPr>
              <w:t xml:space="preserve"> </w:t>
            </w:r>
            <w:r w:rsidRPr="00C11FCF">
              <w:rPr>
                <w:rFonts w:ascii="Times New Roman" w:eastAsia="Times New Roman" w:hAnsi="Times New Roman" w:cs="Times New Roman"/>
                <w:sz w:val="24"/>
                <w:szCs w:val="24"/>
              </w:rPr>
              <w:t>универсальных</w:t>
            </w:r>
            <w:r w:rsidRPr="00C11FCF">
              <w:rPr>
                <w:rFonts w:ascii="Times New Roman" w:eastAsia="Times New Roman" w:hAnsi="Times New Roman" w:cs="Times New Roman"/>
                <w:spacing w:val="-4"/>
                <w:sz w:val="24"/>
                <w:szCs w:val="24"/>
              </w:rPr>
              <w:t xml:space="preserve"> </w:t>
            </w:r>
            <w:r w:rsidRPr="00C11FCF">
              <w:rPr>
                <w:rFonts w:ascii="Times New Roman" w:eastAsia="Times New Roman" w:hAnsi="Times New Roman" w:cs="Times New Roman"/>
                <w:sz w:val="24"/>
                <w:szCs w:val="24"/>
              </w:rPr>
              <w:t>учебных</w:t>
            </w:r>
            <w:r w:rsidRPr="00C11FCF">
              <w:rPr>
                <w:rFonts w:ascii="Times New Roman" w:eastAsia="Times New Roman" w:hAnsi="Times New Roman" w:cs="Times New Roman"/>
                <w:spacing w:val="-9"/>
                <w:sz w:val="24"/>
                <w:szCs w:val="24"/>
              </w:rPr>
              <w:t xml:space="preserve"> </w:t>
            </w:r>
            <w:r w:rsidRPr="00C11FCF">
              <w:rPr>
                <w:rFonts w:ascii="Times New Roman" w:eastAsia="Times New Roman" w:hAnsi="Times New Roman" w:cs="Times New Roman"/>
                <w:sz w:val="24"/>
                <w:szCs w:val="24"/>
              </w:rPr>
              <w:t>действий</w:t>
            </w:r>
          </w:p>
        </w:tc>
        <w:tc>
          <w:tcPr>
            <w:tcW w:w="1276" w:type="dxa"/>
            <w:shd w:val="clear" w:color="auto" w:fill="auto"/>
          </w:tcPr>
          <w:p w:rsidR="00DB7145"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374</w:t>
            </w:r>
          </w:p>
        </w:tc>
      </w:tr>
      <w:tr w:rsidR="00DB7145" w:rsidRPr="00C11FCF" w:rsidTr="004E1CF5">
        <w:trPr>
          <w:trHeight w:val="275"/>
        </w:trPr>
        <w:tc>
          <w:tcPr>
            <w:tcW w:w="993" w:type="dxa"/>
            <w:shd w:val="clear" w:color="auto" w:fill="auto"/>
          </w:tcPr>
          <w:p w:rsidR="00DB7145" w:rsidRPr="002175EF" w:rsidRDefault="00DB7145" w:rsidP="004E1CF5">
            <w:pPr>
              <w:widowControl w:val="0"/>
              <w:autoSpaceDE w:val="0"/>
              <w:autoSpaceDN w:val="0"/>
              <w:spacing w:after="0" w:line="256" w:lineRule="exact"/>
              <w:ind w:left="107"/>
              <w:rPr>
                <w:rFonts w:ascii="Times New Roman" w:eastAsia="Times New Roman" w:hAnsi="Times New Roman" w:cs="Times New Roman"/>
                <w:sz w:val="24"/>
                <w:szCs w:val="24"/>
              </w:rPr>
            </w:pPr>
            <w:r w:rsidRPr="002175EF">
              <w:rPr>
                <w:rFonts w:ascii="Times New Roman" w:eastAsia="Times New Roman" w:hAnsi="Times New Roman" w:cs="Times New Roman"/>
                <w:sz w:val="24"/>
                <w:szCs w:val="24"/>
              </w:rPr>
              <w:t>2.17</w:t>
            </w:r>
          </w:p>
        </w:tc>
        <w:tc>
          <w:tcPr>
            <w:tcW w:w="7512" w:type="dxa"/>
            <w:shd w:val="clear" w:color="auto" w:fill="auto"/>
          </w:tcPr>
          <w:p w:rsidR="00DB7145" w:rsidRPr="002175EF" w:rsidRDefault="00DB7145" w:rsidP="004E1CF5">
            <w:pPr>
              <w:widowControl w:val="0"/>
              <w:autoSpaceDE w:val="0"/>
              <w:autoSpaceDN w:val="0"/>
              <w:spacing w:after="0" w:line="256" w:lineRule="exact"/>
              <w:ind w:left="108"/>
              <w:rPr>
                <w:rFonts w:ascii="Times New Roman" w:eastAsia="Times New Roman" w:hAnsi="Times New Roman" w:cs="Times New Roman"/>
                <w:sz w:val="24"/>
                <w:szCs w:val="24"/>
              </w:rPr>
            </w:pPr>
            <w:r w:rsidRPr="002175EF">
              <w:rPr>
                <w:rFonts w:ascii="Times New Roman" w:eastAsia="Times New Roman" w:hAnsi="Times New Roman" w:cs="Times New Roman"/>
                <w:sz w:val="24"/>
                <w:szCs w:val="24"/>
              </w:rPr>
              <w:t>Федеральная программа воспитания</w:t>
            </w:r>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378</w:t>
            </w:r>
          </w:p>
        </w:tc>
      </w:tr>
      <w:tr w:rsidR="00DB7145" w:rsidRPr="00C11FCF" w:rsidTr="004E1CF5">
        <w:trPr>
          <w:trHeight w:val="275"/>
        </w:trPr>
        <w:tc>
          <w:tcPr>
            <w:tcW w:w="993" w:type="dxa"/>
            <w:shd w:val="clear" w:color="auto" w:fill="auto"/>
          </w:tcPr>
          <w:p w:rsidR="00DB7145" w:rsidRPr="002175EF" w:rsidRDefault="00DB7145" w:rsidP="004E1CF5">
            <w:pPr>
              <w:widowControl w:val="0"/>
              <w:autoSpaceDE w:val="0"/>
              <w:autoSpaceDN w:val="0"/>
              <w:spacing w:after="0" w:line="256" w:lineRule="exact"/>
              <w:ind w:left="107"/>
              <w:rPr>
                <w:rFonts w:ascii="Times New Roman" w:eastAsia="Times New Roman" w:hAnsi="Times New Roman" w:cs="Times New Roman"/>
                <w:sz w:val="24"/>
                <w:szCs w:val="24"/>
              </w:rPr>
            </w:pPr>
            <w:r w:rsidRPr="002175EF">
              <w:rPr>
                <w:rFonts w:ascii="Times New Roman" w:eastAsia="OfficinaSansBoldITC" w:hAnsi="Times New Roman" w:cs="Times New Roman"/>
                <w:sz w:val="24"/>
                <w:szCs w:val="24"/>
              </w:rPr>
              <w:t>I</w:t>
            </w:r>
            <w:r w:rsidRPr="002175EF">
              <w:rPr>
                <w:rFonts w:ascii="Times New Roman" w:eastAsia="OfficinaSansBoldITC" w:hAnsi="Times New Roman" w:cs="Times New Roman"/>
                <w:sz w:val="24"/>
                <w:szCs w:val="24"/>
                <w:lang w:val="en-US"/>
              </w:rPr>
              <w:t>II</w:t>
            </w:r>
            <w:r w:rsidRPr="002175EF">
              <w:rPr>
                <w:rFonts w:ascii="Times New Roman" w:eastAsia="OfficinaSansBoldITC" w:hAnsi="Times New Roman" w:cs="Times New Roman"/>
                <w:sz w:val="24"/>
                <w:szCs w:val="24"/>
              </w:rPr>
              <w:t>.</w:t>
            </w:r>
          </w:p>
        </w:tc>
        <w:tc>
          <w:tcPr>
            <w:tcW w:w="7512" w:type="dxa"/>
            <w:shd w:val="clear" w:color="auto" w:fill="auto"/>
          </w:tcPr>
          <w:p w:rsidR="00DB7145" w:rsidRPr="002175EF" w:rsidRDefault="00DB7145" w:rsidP="004E1CF5">
            <w:pPr>
              <w:keepNext/>
              <w:keepLines/>
              <w:spacing w:after="0" w:line="355" w:lineRule="auto"/>
              <w:outlineLvl w:val="0"/>
              <w:rPr>
                <w:rFonts w:ascii="Times New Roman" w:eastAsia="OfficinaSansBoldITC" w:hAnsi="Times New Roman" w:cs="Times New Roman"/>
                <w:sz w:val="28"/>
                <w:szCs w:val="28"/>
              </w:rPr>
            </w:pPr>
            <w:r w:rsidRPr="002175EF">
              <w:rPr>
                <w:rFonts w:ascii="Times New Roman" w:eastAsia="OfficinaSansBoldITC" w:hAnsi="Times New Roman" w:cs="Times New Roman"/>
                <w:sz w:val="28"/>
                <w:szCs w:val="28"/>
              </w:rPr>
              <w:t>Организационный раздел</w:t>
            </w:r>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w:t>
            </w:r>
          </w:p>
        </w:tc>
      </w:tr>
      <w:tr w:rsidR="00DB7145" w:rsidRPr="00C11FCF" w:rsidTr="004E1CF5">
        <w:trPr>
          <w:trHeight w:val="551"/>
        </w:trPr>
        <w:tc>
          <w:tcPr>
            <w:tcW w:w="993" w:type="dxa"/>
            <w:shd w:val="clear" w:color="auto" w:fill="auto"/>
          </w:tcPr>
          <w:p w:rsidR="00DB7145" w:rsidRPr="002175EF" w:rsidRDefault="00DB7145" w:rsidP="004E1CF5">
            <w:pPr>
              <w:widowControl w:val="0"/>
              <w:autoSpaceDE w:val="0"/>
              <w:autoSpaceDN w:val="0"/>
              <w:spacing w:after="0" w:line="275" w:lineRule="exact"/>
              <w:ind w:left="107"/>
              <w:rPr>
                <w:rFonts w:ascii="Times New Roman" w:eastAsia="Times New Roman" w:hAnsi="Times New Roman" w:cs="Times New Roman"/>
                <w:sz w:val="24"/>
                <w:szCs w:val="24"/>
              </w:rPr>
            </w:pPr>
            <w:r w:rsidRPr="002175EF">
              <w:rPr>
                <w:rFonts w:ascii="Times New Roman" w:eastAsia="Times New Roman" w:hAnsi="Times New Roman" w:cs="Times New Roman"/>
                <w:sz w:val="24"/>
                <w:szCs w:val="24"/>
              </w:rPr>
              <w:t>3. 1.</w:t>
            </w:r>
          </w:p>
        </w:tc>
        <w:tc>
          <w:tcPr>
            <w:tcW w:w="7512" w:type="dxa"/>
            <w:shd w:val="clear" w:color="auto" w:fill="auto"/>
          </w:tcPr>
          <w:p w:rsidR="00DB7145" w:rsidRPr="002175EF" w:rsidRDefault="00DB7145" w:rsidP="004E1CF5">
            <w:pPr>
              <w:widowControl w:val="0"/>
              <w:tabs>
                <w:tab w:val="left" w:pos="1312"/>
                <w:tab w:val="left" w:pos="3358"/>
                <w:tab w:val="left" w:pos="5185"/>
                <w:tab w:val="left" w:pos="6320"/>
                <w:tab w:val="left" w:pos="7516"/>
              </w:tabs>
              <w:autoSpaceDE w:val="0"/>
              <w:autoSpaceDN w:val="0"/>
              <w:spacing w:after="0" w:line="276" w:lineRule="exact"/>
              <w:ind w:left="108" w:right="94"/>
              <w:rPr>
                <w:rFonts w:ascii="Times New Roman" w:eastAsia="Times New Roman" w:hAnsi="Times New Roman" w:cs="Times New Roman"/>
                <w:sz w:val="24"/>
                <w:szCs w:val="24"/>
              </w:rPr>
            </w:pPr>
            <w:r w:rsidRPr="002175EF">
              <w:rPr>
                <w:rFonts w:ascii="Times New Roman" w:eastAsia="Times New Roman" w:hAnsi="Times New Roman" w:cs="Times New Roman"/>
                <w:sz w:val="24"/>
                <w:szCs w:val="24"/>
              </w:rPr>
              <w:t>УЧЕБНЫЙ ПЛАН</w:t>
            </w:r>
            <w:r w:rsidRPr="002175EF">
              <w:rPr>
                <w:rFonts w:ascii="Times New Roman" w:eastAsia="Times New Roman" w:hAnsi="Times New Roman" w:cs="Times New Roman"/>
                <w:spacing w:val="-8"/>
                <w:sz w:val="24"/>
                <w:szCs w:val="24"/>
              </w:rPr>
              <w:t xml:space="preserve"> </w:t>
            </w:r>
            <w:r w:rsidRPr="002175EF">
              <w:rPr>
                <w:rFonts w:ascii="Times New Roman" w:eastAsia="Times New Roman" w:hAnsi="Times New Roman" w:cs="Times New Roman"/>
                <w:sz w:val="24"/>
                <w:szCs w:val="24"/>
              </w:rPr>
              <w:t>МОБУ СОШ №3 с. Красноусольский</w:t>
            </w:r>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w:t>
            </w:r>
          </w:p>
        </w:tc>
      </w:tr>
      <w:tr w:rsidR="00DB7145" w:rsidRPr="00C11FCF" w:rsidTr="004E1CF5">
        <w:trPr>
          <w:trHeight w:val="275"/>
        </w:trPr>
        <w:tc>
          <w:tcPr>
            <w:tcW w:w="993" w:type="dxa"/>
            <w:shd w:val="clear" w:color="auto" w:fill="auto"/>
          </w:tcPr>
          <w:p w:rsidR="00DB7145" w:rsidRPr="002175EF" w:rsidRDefault="00DB7145" w:rsidP="004E1CF5">
            <w:pPr>
              <w:widowControl w:val="0"/>
              <w:autoSpaceDE w:val="0"/>
              <w:autoSpaceDN w:val="0"/>
              <w:spacing w:after="0" w:line="255" w:lineRule="exact"/>
              <w:ind w:left="107"/>
              <w:rPr>
                <w:rFonts w:ascii="Times New Roman" w:eastAsia="Times New Roman" w:hAnsi="Times New Roman" w:cs="Times New Roman"/>
                <w:sz w:val="24"/>
                <w:szCs w:val="24"/>
              </w:rPr>
            </w:pPr>
            <w:r w:rsidRPr="002175EF">
              <w:rPr>
                <w:rFonts w:ascii="Times New Roman" w:eastAsia="Times New Roman" w:hAnsi="Times New Roman" w:cs="Times New Roman"/>
                <w:sz w:val="24"/>
                <w:szCs w:val="24"/>
              </w:rPr>
              <w:t>3.2</w:t>
            </w:r>
          </w:p>
        </w:tc>
        <w:tc>
          <w:tcPr>
            <w:tcW w:w="7512" w:type="dxa"/>
            <w:shd w:val="clear" w:color="auto" w:fill="auto"/>
          </w:tcPr>
          <w:p w:rsidR="00DB7145" w:rsidRPr="002175EF" w:rsidRDefault="00DB7145" w:rsidP="004E1CF5">
            <w:pPr>
              <w:widowControl w:val="0"/>
              <w:autoSpaceDE w:val="0"/>
              <w:autoSpaceDN w:val="0"/>
              <w:spacing w:after="0" w:line="255" w:lineRule="exact"/>
              <w:ind w:left="108"/>
              <w:rPr>
                <w:rFonts w:ascii="Times New Roman" w:eastAsia="Times New Roman" w:hAnsi="Times New Roman" w:cs="Times New Roman"/>
                <w:sz w:val="24"/>
                <w:szCs w:val="24"/>
              </w:rPr>
            </w:pPr>
            <w:r w:rsidRPr="002175EF">
              <w:rPr>
                <w:rFonts w:ascii="Times New Roman" w:eastAsia="Times New Roman" w:hAnsi="Times New Roman" w:cs="Times New Roman"/>
                <w:sz w:val="24"/>
                <w:szCs w:val="24"/>
              </w:rPr>
              <w:t>План внеурочной деятельности</w:t>
            </w:r>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417</w:t>
            </w:r>
          </w:p>
        </w:tc>
      </w:tr>
      <w:tr w:rsidR="00DB7145" w:rsidRPr="00C11FCF" w:rsidTr="004E1CF5">
        <w:trPr>
          <w:trHeight w:val="551"/>
        </w:trPr>
        <w:tc>
          <w:tcPr>
            <w:tcW w:w="993" w:type="dxa"/>
            <w:shd w:val="clear" w:color="auto" w:fill="auto"/>
          </w:tcPr>
          <w:p w:rsidR="00DB7145" w:rsidRPr="002175EF" w:rsidRDefault="00DB7145" w:rsidP="004E1CF5">
            <w:pPr>
              <w:widowControl w:val="0"/>
              <w:autoSpaceDE w:val="0"/>
              <w:autoSpaceDN w:val="0"/>
              <w:spacing w:after="0" w:line="275" w:lineRule="exact"/>
              <w:ind w:left="107"/>
              <w:rPr>
                <w:rFonts w:ascii="Times New Roman" w:eastAsia="Times New Roman" w:hAnsi="Times New Roman" w:cs="Times New Roman"/>
                <w:sz w:val="24"/>
                <w:szCs w:val="24"/>
              </w:rPr>
            </w:pPr>
            <w:r w:rsidRPr="002175EF">
              <w:rPr>
                <w:rFonts w:ascii="Times New Roman" w:eastAsia="Times New Roman" w:hAnsi="Times New Roman" w:cs="Times New Roman"/>
                <w:sz w:val="24"/>
                <w:szCs w:val="24"/>
              </w:rPr>
              <w:t>3.3</w:t>
            </w:r>
          </w:p>
        </w:tc>
        <w:tc>
          <w:tcPr>
            <w:tcW w:w="7512" w:type="dxa"/>
            <w:shd w:val="clear" w:color="auto" w:fill="auto"/>
          </w:tcPr>
          <w:p w:rsidR="00DB7145" w:rsidRPr="002175EF" w:rsidRDefault="004E1CF5" w:rsidP="004E1CF5">
            <w:pPr>
              <w:widowControl w:val="0"/>
              <w:autoSpaceDE w:val="0"/>
              <w:autoSpaceDN w:val="0"/>
              <w:spacing w:after="0" w:line="276" w:lineRule="exact"/>
              <w:ind w:left="108"/>
              <w:rPr>
                <w:rFonts w:ascii="Times New Roman" w:eastAsia="Times New Roman" w:hAnsi="Times New Roman" w:cs="Times New Roman"/>
                <w:sz w:val="24"/>
                <w:szCs w:val="24"/>
              </w:rPr>
            </w:pPr>
            <w:hyperlink r:id="rId8">
              <w:r w:rsidR="00DB7145" w:rsidRPr="002175EF">
                <w:rPr>
                  <w:rFonts w:ascii="Times New Roman" w:eastAsia="Times New Roman" w:hAnsi="Times New Roman" w:cs="Times New Roman"/>
                  <w:sz w:val="24"/>
                  <w:szCs w:val="24"/>
                </w:rPr>
                <w:t>КАЛЕНДАРНЫЙ</w:t>
              </w:r>
              <w:r w:rsidR="00DB7145" w:rsidRPr="002175EF">
                <w:rPr>
                  <w:rFonts w:ascii="Times New Roman" w:eastAsia="Times New Roman" w:hAnsi="Times New Roman" w:cs="Times New Roman"/>
                  <w:spacing w:val="-3"/>
                  <w:sz w:val="24"/>
                  <w:szCs w:val="24"/>
                </w:rPr>
                <w:t xml:space="preserve"> </w:t>
              </w:r>
              <w:r w:rsidR="00DB7145" w:rsidRPr="002175EF">
                <w:rPr>
                  <w:rFonts w:ascii="Times New Roman" w:eastAsia="Times New Roman" w:hAnsi="Times New Roman" w:cs="Times New Roman"/>
                  <w:sz w:val="24"/>
                  <w:szCs w:val="24"/>
                </w:rPr>
                <w:t>УЧЕБНЫЙ</w:t>
              </w:r>
              <w:r w:rsidR="00DB7145" w:rsidRPr="002175EF">
                <w:rPr>
                  <w:rFonts w:ascii="Times New Roman" w:eastAsia="Times New Roman" w:hAnsi="Times New Roman" w:cs="Times New Roman"/>
                  <w:spacing w:val="-3"/>
                  <w:sz w:val="24"/>
                  <w:szCs w:val="24"/>
                </w:rPr>
                <w:t xml:space="preserve"> </w:t>
              </w:r>
              <w:r w:rsidR="00DB7145" w:rsidRPr="002175EF">
                <w:rPr>
                  <w:rFonts w:ascii="Times New Roman" w:eastAsia="Times New Roman" w:hAnsi="Times New Roman" w:cs="Times New Roman"/>
                  <w:sz w:val="24"/>
                  <w:szCs w:val="24"/>
                </w:rPr>
                <w:t>ГРАФИК</w:t>
              </w:r>
            </w:hyperlink>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421</w:t>
            </w:r>
          </w:p>
        </w:tc>
      </w:tr>
      <w:tr w:rsidR="00DB7145" w:rsidRPr="00C11FCF" w:rsidTr="004E1CF5">
        <w:trPr>
          <w:trHeight w:val="278"/>
        </w:trPr>
        <w:tc>
          <w:tcPr>
            <w:tcW w:w="993" w:type="dxa"/>
            <w:shd w:val="clear" w:color="auto" w:fill="auto"/>
          </w:tcPr>
          <w:p w:rsidR="00DB7145" w:rsidRPr="00E14F71" w:rsidRDefault="00DB7145" w:rsidP="004E1CF5">
            <w:pPr>
              <w:widowControl w:val="0"/>
              <w:autoSpaceDE w:val="0"/>
              <w:autoSpaceDN w:val="0"/>
              <w:spacing w:before="1" w:after="0" w:line="257" w:lineRule="exact"/>
              <w:ind w:left="107"/>
              <w:rPr>
                <w:rFonts w:ascii="Times New Roman" w:eastAsia="Times New Roman" w:hAnsi="Times New Roman" w:cs="Times New Roman"/>
                <w:sz w:val="24"/>
                <w:szCs w:val="24"/>
              </w:rPr>
            </w:pPr>
            <w:r w:rsidRPr="00E14F71">
              <w:rPr>
                <w:rFonts w:ascii="Times New Roman" w:eastAsia="Times New Roman" w:hAnsi="Times New Roman" w:cs="Times New Roman"/>
                <w:sz w:val="24"/>
                <w:szCs w:val="24"/>
              </w:rPr>
              <w:t xml:space="preserve">3.4 </w:t>
            </w:r>
          </w:p>
        </w:tc>
        <w:tc>
          <w:tcPr>
            <w:tcW w:w="7512" w:type="dxa"/>
            <w:shd w:val="clear" w:color="auto" w:fill="auto"/>
          </w:tcPr>
          <w:p w:rsidR="00DB7145" w:rsidRPr="00E14F71" w:rsidRDefault="00DB7145" w:rsidP="004E1CF5">
            <w:pPr>
              <w:widowControl w:val="0"/>
              <w:tabs>
                <w:tab w:val="left" w:pos="2237"/>
              </w:tabs>
              <w:autoSpaceDE w:val="0"/>
              <w:autoSpaceDN w:val="0"/>
              <w:spacing w:before="2" w:after="0" w:line="240" w:lineRule="auto"/>
              <w:ind w:right="843"/>
              <w:jc w:val="both"/>
              <w:rPr>
                <w:rFonts w:ascii="Times New Roman" w:eastAsia="Times New Roman" w:hAnsi="Times New Roman" w:cs="Times New Roman"/>
                <w:sz w:val="24"/>
              </w:rPr>
            </w:pPr>
            <w:r w:rsidRPr="00E14F71">
              <w:rPr>
                <w:rFonts w:ascii="Times New Roman" w:eastAsia="Times New Roman" w:hAnsi="Times New Roman" w:cs="Times New Roman"/>
                <w:sz w:val="24"/>
              </w:rPr>
              <w:t>Характеристика условий реализации программы начального общего образования в соответствии с требованиями ФГОС</w:t>
            </w:r>
          </w:p>
          <w:p w:rsidR="00DB7145" w:rsidRPr="00E14F71" w:rsidRDefault="00DB7145" w:rsidP="004E1CF5">
            <w:pPr>
              <w:widowControl w:val="0"/>
              <w:autoSpaceDE w:val="0"/>
              <w:autoSpaceDN w:val="0"/>
              <w:spacing w:before="1" w:after="0" w:line="257" w:lineRule="exact"/>
              <w:ind w:left="108"/>
              <w:rPr>
                <w:rFonts w:ascii="Times New Roman" w:eastAsia="Times New Roman" w:hAnsi="Times New Roman" w:cs="Times New Roman"/>
                <w:sz w:val="24"/>
                <w:szCs w:val="24"/>
              </w:rPr>
            </w:pPr>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422</w:t>
            </w:r>
          </w:p>
        </w:tc>
      </w:tr>
      <w:tr w:rsidR="00DB7145" w:rsidRPr="00C11FCF" w:rsidTr="004E1CF5">
        <w:trPr>
          <w:trHeight w:val="275"/>
        </w:trPr>
        <w:tc>
          <w:tcPr>
            <w:tcW w:w="993" w:type="dxa"/>
            <w:shd w:val="clear" w:color="auto" w:fill="auto"/>
          </w:tcPr>
          <w:p w:rsidR="00DB7145" w:rsidRPr="00E14F71" w:rsidRDefault="00DB7145" w:rsidP="004E1CF5">
            <w:pPr>
              <w:widowControl w:val="0"/>
              <w:autoSpaceDE w:val="0"/>
              <w:autoSpaceDN w:val="0"/>
              <w:spacing w:after="0" w:line="256" w:lineRule="exact"/>
              <w:ind w:left="107"/>
              <w:rPr>
                <w:rFonts w:ascii="Times New Roman" w:eastAsia="Times New Roman" w:hAnsi="Times New Roman" w:cs="Times New Roman"/>
                <w:sz w:val="24"/>
                <w:szCs w:val="24"/>
              </w:rPr>
            </w:pPr>
            <w:r w:rsidRPr="00E14F71">
              <w:rPr>
                <w:rFonts w:ascii="Times New Roman" w:eastAsia="Times New Roman" w:hAnsi="Times New Roman" w:cs="Times New Roman"/>
                <w:sz w:val="24"/>
                <w:szCs w:val="24"/>
              </w:rPr>
              <w:t>3.5</w:t>
            </w:r>
          </w:p>
        </w:tc>
        <w:tc>
          <w:tcPr>
            <w:tcW w:w="7512" w:type="dxa"/>
            <w:shd w:val="clear" w:color="auto" w:fill="auto"/>
          </w:tcPr>
          <w:p w:rsidR="00DB7145" w:rsidRPr="00E14F71" w:rsidRDefault="00DB7145" w:rsidP="004E1CF5">
            <w:pPr>
              <w:widowControl w:val="0"/>
              <w:autoSpaceDE w:val="0"/>
              <w:autoSpaceDN w:val="0"/>
              <w:spacing w:after="0" w:line="256" w:lineRule="exact"/>
              <w:ind w:left="108"/>
              <w:rPr>
                <w:rFonts w:ascii="Times New Roman" w:eastAsia="Times New Roman" w:hAnsi="Times New Roman" w:cs="Times New Roman"/>
                <w:sz w:val="24"/>
                <w:szCs w:val="24"/>
              </w:rPr>
            </w:pPr>
            <w:r w:rsidRPr="00E14F71">
              <w:rPr>
                <w:rFonts w:ascii="Times New Roman" w:eastAsia="Times New Roman" w:hAnsi="Times New Roman" w:cs="Times New Roman"/>
                <w:i/>
                <w:sz w:val="24"/>
                <w:szCs w:val="24"/>
              </w:rPr>
              <w:t>Информационно – образовательная среда</w:t>
            </w:r>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423</w:t>
            </w:r>
          </w:p>
        </w:tc>
      </w:tr>
      <w:tr w:rsidR="00DB7145" w:rsidRPr="00C11FCF" w:rsidTr="004E1CF5">
        <w:trPr>
          <w:trHeight w:val="275"/>
        </w:trPr>
        <w:tc>
          <w:tcPr>
            <w:tcW w:w="993" w:type="dxa"/>
            <w:shd w:val="clear" w:color="auto" w:fill="auto"/>
          </w:tcPr>
          <w:p w:rsidR="00DB7145" w:rsidRPr="00E14F71" w:rsidRDefault="00DB7145" w:rsidP="004E1CF5">
            <w:pPr>
              <w:widowControl w:val="0"/>
              <w:autoSpaceDE w:val="0"/>
              <w:autoSpaceDN w:val="0"/>
              <w:spacing w:after="0" w:line="256" w:lineRule="exact"/>
              <w:ind w:left="107"/>
              <w:rPr>
                <w:rFonts w:ascii="Times New Roman" w:eastAsia="Times New Roman" w:hAnsi="Times New Roman" w:cs="Times New Roman"/>
                <w:sz w:val="24"/>
                <w:szCs w:val="24"/>
              </w:rPr>
            </w:pPr>
            <w:r w:rsidRPr="00E14F71">
              <w:rPr>
                <w:rFonts w:ascii="Times New Roman" w:eastAsia="Times New Roman" w:hAnsi="Times New Roman" w:cs="Times New Roman"/>
                <w:sz w:val="24"/>
                <w:szCs w:val="24"/>
              </w:rPr>
              <w:lastRenderedPageBreak/>
              <w:t>3.6</w:t>
            </w:r>
          </w:p>
        </w:tc>
        <w:tc>
          <w:tcPr>
            <w:tcW w:w="7512" w:type="dxa"/>
            <w:shd w:val="clear" w:color="auto" w:fill="auto"/>
          </w:tcPr>
          <w:p w:rsidR="00DB7145" w:rsidRPr="00E14F71" w:rsidRDefault="00DB7145" w:rsidP="004E1CF5">
            <w:pPr>
              <w:widowControl w:val="0"/>
              <w:tabs>
                <w:tab w:val="left" w:pos="1445"/>
              </w:tabs>
              <w:autoSpaceDE w:val="0"/>
              <w:autoSpaceDN w:val="0"/>
              <w:spacing w:before="92" w:after="0" w:line="237" w:lineRule="auto"/>
              <w:ind w:right="1295"/>
              <w:rPr>
                <w:rFonts w:ascii="Times New Roman" w:eastAsia="Times New Roman" w:hAnsi="Times New Roman" w:cs="Times New Roman"/>
                <w:sz w:val="24"/>
                <w:szCs w:val="24"/>
              </w:rPr>
            </w:pPr>
            <w:r w:rsidRPr="00E14F71">
              <w:rPr>
                <w:rFonts w:ascii="Times New Roman" w:eastAsia="Times New Roman" w:hAnsi="Times New Roman" w:cs="Times New Roman"/>
                <w:sz w:val="24"/>
                <w:szCs w:val="24"/>
              </w:rPr>
              <w:t>ТРЕБОВАНИЯ К МАТЕРИАЛЬНО-ТЕХНИЧЕСКОМУ ОБЕСПЕЧЕНИЮ</w:t>
            </w:r>
          </w:p>
        </w:tc>
        <w:tc>
          <w:tcPr>
            <w:tcW w:w="1276" w:type="dxa"/>
            <w:shd w:val="clear" w:color="auto" w:fill="auto"/>
          </w:tcPr>
          <w:p w:rsidR="00DB7145"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427</w:t>
            </w:r>
          </w:p>
        </w:tc>
      </w:tr>
      <w:tr w:rsidR="00DB7145" w:rsidRPr="00C11FCF" w:rsidTr="004E1CF5">
        <w:trPr>
          <w:trHeight w:val="275"/>
        </w:trPr>
        <w:tc>
          <w:tcPr>
            <w:tcW w:w="993" w:type="dxa"/>
            <w:shd w:val="clear" w:color="auto" w:fill="auto"/>
          </w:tcPr>
          <w:p w:rsidR="00DB7145" w:rsidRPr="00E14F71" w:rsidRDefault="00DB7145" w:rsidP="004E1CF5">
            <w:pPr>
              <w:widowControl w:val="0"/>
              <w:autoSpaceDE w:val="0"/>
              <w:autoSpaceDN w:val="0"/>
              <w:spacing w:after="0" w:line="256" w:lineRule="exact"/>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p>
        </w:tc>
        <w:tc>
          <w:tcPr>
            <w:tcW w:w="7512" w:type="dxa"/>
            <w:shd w:val="clear" w:color="auto" w:fill="auto"/>
          </w:tcPr>
          <w:p w:rsidR="00DB7145" w:rsidRPr="00E14F71" w:rsidRDefault="00DB7145" w:rsidP="004E1CF5">
            <w:pPr>
              <w:widowControl w:val="0"/>
              <w:tabs>
                <w:tab w:val="left" w:pos="2670"/>
              </w:tabs>
              <w:autoSpaceDE w:val="0"/>
              <w:autoSpaceDN w:val="0"/>
              <w:spacing w:before="211" w:after="0" w:line="240" w:lineRule="auto"/>
              <w:ind w:right="309"/>
              <w:jc w:val="both"/>
              <w:rPr>
                <w:rFonts w:ascii="Times New Roman" w:eastAsia="Times New Roman" w:hAnsi="Times New Roman" w:cs="Times New Roman"/>
                <w:i/>
                <w:sz w:val="24"/>
                <w:szCs w:val="24"/>
              </w:rPr>
            </w:pPr>
            <w:r w:rsidRPr="00E14F71">
              <w:rPr>
                <w:rFonts w:ascii="Times New Roman" w:eastAsia="Times New Roman" w:hAnsi="Times New Roman" w:cs="Times New Roman"/>
                <w:i/>
                <w:sz w:val="24"/>
                <w:szCs w:val="24"/>
              </w:rPr>
              <w:t>УЧЕБНО-МЕТОДИЧЕСКИЕ</w:t>
            </w:r>
            <w:r w:rsidRPr="00E14F71">
              <w:rPr>
                <w:rFonts w:ascii="Times New Roman" w:eastAsia="Times New Roman" w:hAnsi="Times New Roman" w:cs="Times New Roman"/>
                <w:i/>
                <w:spacing w:val="-8"/>
                <w:sz w:val="24"/>
                <w:szCs w:val="24"/>
              </w:rPr>
              <w:t xml:space="preserve"> </w:t>
            </w:r>
            <w:r w:rsidRPr="00E14F71">
              <w:rPr>
                <w:rFonts w:ascii="Times New Roman" w:eastAsia="Times New Roman" w:hAnsi="Times New Roman" w:cs="Times New Roman"/>
                <w:i/>
                <w:sz w:val="24"/>
                <w:szCs w:val="24"/>
              </w:rPr>
              <w:t>УСЛОВИЯ</w:t>
            </w:r>
            <w:r w:rsidRPr="00E14F71">
              <w:rPr>
                <w:rFonts w:ascii="Times New Roman" w:eastAsia="Times New Roman" w:hAnsi="Times New Roman" w:cs="Times New Roman"/>
                <w:i/>
                <w:spacing w:val="-6"/>
                <w:sz w:val="24"/>
                <w:szCs w:val="24"/>
              </w:rPr>
              <w:t xml:space="preserve"> </w:t>
            </w:r>
            <w:r w:rsidRPr="00E14F71">
              <w:rPr>
                <w:rFonts w:ascii="Times New Roman" w:eastAsia="Times New Roman" w:hAnsi="Times New Roman" w:cs="Times New Roman"/>
                <w:i/>
                <w:sz w:val="24"/>
                <w:szCs w:val="24"/>
              </w:rPr>
              <w:t xml:space="preserve">РЕАЛИЗАЦИИ </w:t>
            </w:r>
            <w:hyperlink r:id="rId9">
              <w:r w:rsidRPr="00E14F71">
                <w:rPr>
                  <w:rFonts w:ascii="Times New Roman" w:eastAsia="Times New Roman" w:hAnsi="Times New Roman" w:cs="Times New Roman"/>
                  <w:i/>
                  <w:sz w:val="24"/>
                  <w:szCs w:val="24"/>
                </w:rPr>
                <w:t>ПРОГРАММЫ</w:t>
              </w:r>
              <w:r w:rsidRPr="00E14F71">
                <w:rPr>
                  <w:rFonts w:ascii="Times New Roman" w:eastAsia="Times New Roman" w:hAnsi="Times New Roman" w:cs="Times New Roman"/>
                  <w:i/>
                  <w:spacing w:val="-7"/>
                  <w:sz w:val="24"/>
                  <w:szCs w:val="24"/>
                </w:rPr>
                <w:t xml:space="preserve"> </w:t>
              </w:r>
              <w:r w:rsidRPr="00E14F71">
                <w:rPr>
                  <w:rFonts w:ascii="Times New Roman" w:eastAsia="Times New Roman" w:hAnsi="Times New Roman" w:cs="Times New Roman"/>
                  <w:i/>
                  <w:sz w:val="24"/>
                  <w:szCs w:val="24"/>
                </w:rPr>
                <w:t>НАЧАЛЬНОГО</w:t>
              </w:r>
              <w:r w:rsidRPr="00E14F71">
                <w:rPr>
                  <w:rFonts w:ascii="Times New Roman" w:eastAsia="Times New Roman" w:hAnsi="Times New Roman" w:cs="Times New Roman"/>
                  <w:i/>
                  <w:spacing w:val="-5"/>
                  <w:sz w:val="24"/>
                  <w:szCs w:val="24"/>
                </w:rPr>
                <w:t xml:space="preserve"> </w:t>
              </w:r>
              <w:r w:rsidRPr="00E14F71">
                <w:rPr>
                  <w:rFonts w:ascii="Times New Roman" w:eastAsia="Times New Roman" w:hAnsi="Times New Roman" w:cs="Times New Roman"/>
                  <w:i/>
                  <w:sz w:val="24"/>
                  <w:szCs w:val="24"/>
                </w:rPr>
                <w:t>ОБЩЕГО</w:t>
              </w:r>
              <w:r w:rsidRPr="00E14F71">
                <w:rPr>
                  <w:rFonts w:ascii="Times New Roman" w:eastAsia="Times New Roman" w:hAnsi="Times New Roman" w:cs="Times New Roman"/>
                  <w:i/>
                  <w:spacing w:val="-4"/>
                  <w:sz w:val="24"/>
                  <w:szCs w:val="24"/>
                </w:rPr>
                <w:t xml:space="preserve"> </w:t>
              </w:r>
              <w:r w:rsidRPr="00E14F71">
                <w:rPr>
                  <w:rFonts w:ascii="Times New Roman" w:eastAsia="Times New Roman" w:hAnsi="Times New Roman" w:cs="Times New Roman"/>
                  <w:i/>
                  <w:sz w:val="24"/>
                  <w:szCs w:val="24"/>
                </w:rPr>
                <w:t>ОБРАЗОВАНИЯ</w:t>
              </w:r>
            </w:hyperlink>
          </w:p>
          <w:p w:rsidR="00DB7145" w:rsidRPr="00E14F71" w:rsidRDefault="00DB7145" w:rsidP="004E1CF5">
            <w:pPr>
              <w:widowControl w:val="0"/>
              <w:autoSpaceDE w:val="0"/>
              <w:autoSpaceDN w:val="0"/>
              <w:spacing w:after="0" w:line="256" w:lineRule="exact"/>
              <w:ind w:left="108"/>
              <w:rPr>
                <w:rFonts w:ascii="Times New Roman" w:eastAsia="Times New Roman" w:hAnsi="Times New Roman" w:cs="Times New Roman"/>
                <w:sz w:val="24"/>
                <w:szCs w:val="24"/>
              </w:rPr>
            </w:pPr>
          </w:p>
        </w:tc>
        <w:tc>
          <w:tcPr>
            <w:tcW w:w="1276" w:type="dxa"/>
            <w:shd w:val="clear" w:color="auto" w:fill="auto"/>
          </w:tcPr>
          <w:p w:rsidR="00DB7145" w:rsidRPr="00C11FCF"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428</w:t>
            </w:r>
          </w:p>
        </w:tc>
      </w:tr>
      <w:tr w:rsidR="00DB7145" w:rsidRPr="00C11FCF" w:rsidTr="004E1CF5">
        <w:trPr>
          <w:trHeight w:val="275"/>
        </w:trPr>
        <w:tc>
          <w:tcPr>
            <w:tcW w:w="993" w:type="dxa"/>
            <w:shd w:val="clear" w:color="auto" w:fill="auto"/>
          </w:tcPr>
          <w:p w:rsidR="00DB7145" w:rsidRDefault="00DB7145" w:rsidP="004E1CF5">
            <w:pPr>
              <w:widowControl w:val="0"/>
              <w:autoSpaceDE w:val="0"/>
              <w:autoSpaceDN w:val="0"/>
              <w:spacing w:after="0" w:line="256" w:lineRule="exact"/>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7512" w:type="dxa"/>
            <w:shd w:val="clear" w:color="auto" w:fill="auto"/>
          </w:tcPr>
          <w:p w:rsidR="00DB7145" w:rsidRPr="00E14F71" w:rsidRDefault="004E1CF5" w:rsidP="004E1CF5">
            <w:pPr>
              <w:widowControl w:val="0"/>
              <w:tabs>
                <w:tab w:val="left" w:pos="1533"/>
              </w:tabs>
              <w:spacing w:after="0" w:line="278" w:lineRule="exact"/>
              <w:jc w:val="both"/>
              <w:rPr>
                <w:rFonts w:ascii="Times New Roman" w:eastAsia="Times New Roman" w:hAnsi="Times New Roman" w:cs="Times New Roman"/>
                <w:bCs/>
                <w:i/>
                <w:iCs/>
                <w:sz w:val="24"/>
                <w:szCs w:val="24"/>
                <w:lang w:eastAsia="ru-RU" w:bidi="ru-RU"/>
              </w:rPr>
            </w:pPr>
            <w:hyperlink r:id="rId10">
              <w:r w:rsidR="00DB7145" w:rsidRPr="00E14F71">
                <w:rPr>
                  <w:rFonts w:ascii="Times New Roman" w:eastAsia="Times New Roman" w:hAnsi="Times New Roman" w:cs="Times New Roman"/>
                  <w:bCs/>
                  <w:i/>
                  <w:iCs/>
                  <w:sz w:val="24"/>
                  <w:szCs w:val="24"/>
                </w:rPr>
                <w:t>ПСИХОЛОГО-ПЕДАГОГИЧЕСКИЕ УСЛОВИЯ РЕАЛИЗАЦИИ</w:t>
              </w:r>
            </w:hyperlink>
            <w:r w:rsidR="00DB7145" w:rsidRPr="00E14F71">
              <w:rPr>
                <w:rFonts w:ascii="Times New Roman" w:eastAsia="Times New Roman" w:hAnsi="Times New Roman" w:cs="Times New Roman"/>
                <w:bCs/>
                <w:i/>
                <w:iCs/>
                <w:sz w:val="24"/>
                <w:szCs w:val="24"/>
              </w:rPr>
              <w:t xml:space="preserve"> </w:t>
            </w:r>
            <w:r w:rsidR="00DB7145" w:rsidRPr="00E14F71">
              <w:rPr>
                <w:rFonts w:ascii="Times New Roman" w:eastAsia="Times New Roman" w:hAnsi="Times New Roman" w:cs="Times New Roman"/>
                <w:bCs/>
                <w:i/>
                <w:iCs/>
                <w:spacing w:val="-57"/>
                <w:sz w:val="24"/>
                <w:szCs w:val="24"/>
              </w:rPr>
              <w:t xml:space="preserve"> </w:t>
            </w:r>
            <w:hyperlink r:id="rId11">
              <w:r w:rsidR="00DB7145" w:rsidRPr="00E14F71">
                <w:rPr>
                  <w:rFonts w:ascii="Times New Roman" w:eastAsia="Times New Roman" w:hAnsi="Times New Roman" w:cs="Times New Roman"/>
                  <w:bCs/>
                  <w:i/>
                  <w:iCs/>
                  <w:sz w:val="24"/>
                  <w:szCs w:val="24"/>
                </w:rPr>
                <w:t>ОСНОВНОЙ</w:t>
              </w:r>
              <w:r w:rsidR="00DB7145" w:rsidRPr="00E14F71">
                <w:rPr>
                  <w:rFonts w:ascii="Times New Roman" w:eastAsia="Times New Roman" w:hAnsi="Times New Roman" w:cs="Times New Roman"/>
                  <w:bCs/>
                  <w:i/>
                  <w:iCs/>
                  <w:spacing w:val="-4"/>
                  <w:sz w:val="24"/>
                  <w:szCs w:val="24"/>
                </w:rPr>
                <w:t xml:space="preserve"> </w:t>
              </w:r>
              <w:r w:rsidR="00DB7145" w:rsidRPr="00E14F71">
                <w:rPr>
                  <w:rFonts w:ascii="Times New Roman" w:eastAsia="Times New Roman" w:hAnsi="Times New Roman" w:cs="Times New Roman"/>
                  <w:bCs/>
                  <w:i/>
                  <w:iCs/>
                  <w:sz w:val="24"/>
                  <w:szCs w:val="24"/>
                </w:rPr>
                <w:t>ОБРАЗОВАТЕЛЬНОЙ</w:t>
              </w:r>
              <w:r w:rsidR="00DB7145" w:rsidRPr="00E14F71">
                <w:rPr>
                  <w:rFonts w:ascii="Times New Roman" w:eastAsia="Times New Roman" w:hAnsi="Times New Roman" w:cs="Times New Roman"/>
                  <w:bCs/>
                  <w:i/>
                  <w:iCs/>
                  <w:spacing w:val="2"/>
                  <w:sz w:val="24"/>
                  <w:szCs w:val="24"/>
                </w:rPr>
                <w:t xml:space="preserve">  </w:t>
              </w:r>
              <w:r w:rsidR="00DB7145" w:rsidRPr="00E14F71">
                <w:rPr>
                  <w:rFonts w:ascii="Times New Roman" w:eastAsia="Times New Roman" w:hAnsi="Times New Roman" w:cs="Times New Roman"/>
                  <w:bCs/>
                  <w:i/>
                  <w:iCs/>
                  <w:sz w:val="24"/>
                  <w:szCs w:val="24"/>
                </w:rPr>
                <w:t>ПРОГРАММЫ</w:t>
              </w:r>
              <w:r w:rsidR="00DB7145" w:rsidRPr="00E14F71">
                <w:rPr>
                  <w:rFonts w:ascii="Times New Roman" w:eastAsia="Times New Roman" w:hAnsi="Times New Roman" w:cs="Times New Roman"/>
                  <w:bCs/>
                  <w:i/>
                  <w:iCs/>
                  <w:spacing w:val="-3"/>
                  <w:sz w:val="24"/>
                  <w:szCs w:val="24"/>
                </w:rPr>
                <w:t xml:space="preserve"> </w:t>
              </w:r>
              <w:r w:rsidR="00DB7145" w:rsidRPr="00E14F71">
                <w:rPr>
                  <w:rFonts w:ascii="Times New Roman" w:eastAsia="Times New Roman" w:hAnsi="Times New Roman" w:cs="Times New Roman"/>
                  <w:bCs/>
                  <w:i/>
                  <w:iCs/>
                  <w:sz w:val="24"/>
                  <w:szCs w:val="24"/>
                </w:rPr>
                <w:t>НОО</w:t>
              </w:r>
            </w:hyperlink>
            <w:r w:rsidR="00DB7145" w:rsidRPr="00E14F71">
              <w:rPr>
                <w:rFonts w:ascii="Times New Roman" w:eastAsia="Times New Roman" w:hAnsi="Times New Roman" w:cs="Times New Roman"/>
                <w:bCs/>
                <w:i/>
                <w:sz w:val="24"/>
                <w:szCs w:val="24"/>
                <w:lang w:eastAsia="ru-RU" w:bidi="ru-RU"/>
              </w:rPr>
              <w:t xml:space="preserve"> </w:t>
            </w:r>
            <w:r w:rsidR="00DB7145" w:rsidRPr="00E14F71">
              <w:rPr>
                <w:rFonts w:ascii="Times New Roman" w:eastAsia="Times New Roman" w:hAnsi="Times New Roman" w:cs="Times New Roman"/>
                <w:bCs/>
                <w:i/>
                <w:iCs/>
                <w:sz w:val="24"/>
                <w:szCs w:val="24"/>
                <w:lang w:eastAsia="ru-RU" w:bidi="ru-RU"/>
              </w:rPr>
              <w:t>МОБУ СОШ №3 с.Красноусольский</w:t>
            </w:r>
          </w:p>
          <w:p w:rsidR="00DB7145" w:rsidRPr="00E14F71" w:rsidRDefault="00DB7145" w:rsidP="004E1CF5">
            <w:pPr>
              <w:widowControl w:val="0"/>
              <w:tabs>
                <w:tab w:val="left" w:pos="2670"/>
              </w:tabs>
              <w:autoSpaceDE w:val="0"/>
              <w:autoSpaceDN w:val="0"/>
              <w:spacing w:before="211" w:after="0" w:line="240" w:lineRule="auto"/>
              <w:ind w:right="309"/>
              <w:jc w:val="both"/>
              <w:rPr>
                <w:rFonts w:ascii="Times New Roman" w:eastAsia="Times New Roman" w:hAnsi="Times New Roman" w:cs="Times New Roman"/>
                <w:i/>
                <w:sz w:val="24"/>
                <w:szCs w:val="24"/>
              </w:rPr>
            </w:pPr>
          </w:p>
        </w:tc>
        <w:tc>
          <w:tcPr>
            <w:tcW w:w="1276" w:type="dxa"/>
            <w:shd w:val="clear" w:color="auto" w:fill="auto"/>
          </w:tcPr>
          <w:p w:rsidR="00DB7145"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429</w:t>
            </w:r>
          </w:p>
        </w:tc>
      </w:tr>
      <w:tr w:rsidR="00DB7145" w:rsidRPr="00C11FCF" w:rsidTr="004E1CF5">
        <w:trPr>
          <w:trHeight w:val="275"/>
        </w:trPr>
        <w:tc>
          <w:tcPr>
            <w:tcW w:w="993" w:type="dxa"/>
            <w:shd w:val="clear" w:color="auto" w:fill="auto"/>
          </w:tcPr>
          <w:p w:rsidR="00DB7145" w:rsidRDefault="00DB7145" w:rsidP="004E1CF5">
            <w:pPr>
              <w:widowControl w:val="0"/>
              <w:autoSpaceDE w:val="0"/>
              <w:autoSpaceDN w:val="0"/>
              <w:spacing w:after="0" w:line="256" w:lineRule="exact"/>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7512" w:type="dxa"/>
            <w:shd w:val="clear" w:color="auto" w:fill="auto"/>
          </w:tcPr>
          <w:p w:rsidR="00DB7145" w:rsidRPr="00E14F71" w:rsidRDefault="004E1CF5" w:rsidP="004E1CF5">
            <w:pPr>
              <w:widowControl w:val="0"/>
              <w:tabs>
                <w:tab w:val="left" w:pos="1533"/>
              </w:tabs>
              <w:spacing w:after="0" w:line="278" w:lineRule="exact"/>
              <w:jc w:val="both"/>
            </w:pPr>
            <w:hyperlink r:id="rId12">
              <w:r w:rsidR="00DB7145" w:rsidRPr="00E14F71">
                <w:rPr>
                  <w:rFonts w:ascii="Times New Roman" w:eastAsia="Times New Roman" w:hAnsi="Times New Roman" w:cs="Times New Roman"/>
                  <w:sz w:val="24"/>
                  <w:szCs w:val="24"/>
                </w:rPr>
                <w:t>КАДРОВЫЕ УСЛОВИЯ РЕАЛИЗАЦИИ ПРОГРАММЫ НАЧАЛЬНОГО</w:t>
              </w:r>
            </w:hyperlink>
            <w:r w:rsidR="00DB7145" w:rsidRPr="00E14F71">
              <w:rPr>
                <w:rFonts w:ascii="Times New Roman" w:eastAsia="Times New Roman" w:hAnsi="Times New Roman" w:cs="Times New Roman"/>
                <w:spacing w:val="-57"/>
                <w:sz w:val="24"/>
                <w:szCs w:val="24"/>
              </w:rPr>
              <w:t xml:space="preserve"> </w:t>
            </w:r>
            <w:hyperlink r:id="rId13">
              <w:r w:rsidR="00DB7145" w:rsidRPr="00E14F71">
                <w:rPr>
                  <w:rFonts w:ascii="Times New Roman" w:eastAsia="Times New Roman" w:hAnsi="Times New Roman" w:cs="Times New Roman"/>
                  <w:sz w:val="24"/>
                  <w:szCs w:val="24"/>
                </w:rPr>
                <w:t>ОБЩЕГО</w:t>
              </w:r>
              <w:r w:rsidR="00DB7145" w:rsidRPr="00E14F71">
                <w:rPr>
                  <w:rFonts w:ascii="Times New Roman" w:eastAsia="Times New Roman" w:hAnsi="Times New Roman" w:cs="Times New Roman"/>
                  <w:spacing w:val="-4"/>
                  <w:sz w:val="24"/>
                  <w:szCs w:val="24"/>
                </w:rPr>
                <w:t xml:space="preserve"> </w:t>
              </w:r>
              <w:r w:rsidR="00DB7145" w:rsidRPr="00E14F71">
                <w:rPr>
                  <w:rFonts w:ascii="Times New Roman" w:eastAsia="Times New Roman" w:hAnsi="Times New Roman" w:cs="Times New Roman"/>
                  <w:sz w:val="24"/>
                  <w:szCs w:val="24"/>
                </w:rPr>
                <w:t>ОБРАЗОВАНИЯ</w:t>
              </w:r>
            </w:hyperlink>
          </w:p>
        </w:tc>
        <w:tc>
          <w:tcPr>
            <w:tcW w:w="1276" w:type="dxa"/>
            <w:shd w:val="clear" w:color="auto" w:fill="auto"/>
          </w:tcPr>
          <w:p w:rsidR="00DB7145"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430</w:t>
            </w:r>
          </w:p>
        </w:tc>
      </w:tr>
      <w:tr w:rsidR="00DB7145" w:rsidRPr="00C11FCF" w:rsidTr="004E1CF5">
        <w:trPr>
          <w:trHeight w:val="275"/>
        </w:trPr>
        <w:tc>
          <w:tcPr>
            <w:tcW w:w="993" w:type="dxa"/>
            <w:shd w:val="clear" w:color="auto" w:fill="auto"/>
          </w:tcPr>
          <w:p w:rsidR="00DB7145" w:rsidRDefault="00DB7145" w:rsidP="004E1CF5">
            <w:pPr>
              <w:widowControl w:val="0"/>
              <w:autoSpaceDE w:val="0"/>
              <w:autoSpaceDN w:val="0"/>
              <w:spacing w:after="0" w:line="256" w:lineRule="exact"/>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3.10</w:t>
            </w:r>
          </w:p>
        </w:tc>
        <w:tc>
          <w:tcPr>
            <w:tcW w:w="7512" w:type="dxa"/>
            <w:shd w:val="clear" w:color="auto" w:fill="auto"/>
          </w:tcPr>
          <w:p w:rsidR="00DB7145" w:rsidRPr="00E14F71" w:rsidRDefault="004E1CF5" w:rsidP="004E1CF5">
            <w:pPr>
              <w:widowControl w:val="0"/>
              <w:tabs>
                <w:tab w:val="left" w:pos="1441"/>
              </w:tabs>
              <w:autoSpaceDE w:val="0"/>
              <w:autoSpaceDN w:val="0"/>
              <w:spacing w:before="92" w:after="0" w:line="237" w:lineRule="auto"/>
              <w:ind w:right="2480"/>
              <w:rPr>
                <w:rFonts w:ascii="Times New Roman" w:eastAsia="Times New Roman" w:hAnsi="Times New Roman" w:cs="Times New Roman"/>
                <w:i/>
                <w:sz w:val="24"/>
                <w:szCs w:val="24"/>
              </w:rPr>
            </w:pPr>
            <w:hyperlink r:id="rId14">
              <w:r w:rsidR="00DB7145" w:rsidRPr="00E14F71">
                <w:rPr>
                  <w:rFonts w:ascii="Times New Roman" w:eastAsia="Times New Roman" w:hAnsi="Times New Roman" w:cs="Times New Roman"/>
                  <w:i/>
                  <w:sz w:val="24"/>
                  <w:szCs w:val="24"/>
                </w:rPr>
                <w:t>ФИНАНСОВО-ЭКОНОМИЧЕСКИЕ УСЛОВИЯ РЕАЛИЗАЦИИ</w:t>
              </w:r>
            </w:hyperlink>
            <w:r w:rsidR="00DB7145" w:rsidRPr="00E14F71">
              <w:rPr>
                <w:rFonts w:ascii="Times New Roman" w:eastAsia="Times New Roman" w:hAnsi="Times New Roman" w:cs="Times New Roman"/>
                <w:i/>
                <w:spacing w:val="-58"/>
                <w:sz w:val="24"/>
                <w:szCs w:val="24"/>
              </w:rPr>
              <w:t xml:space="preserve">  </w:t>
            </w:r>
            <w:hyperlink r:id="rId15">
              <w:r w:rsidR="00DB7145" w:rsidRPr="00E14F71">
                <w:rPr>
                  <w:rFonts w:ascii="Times New Roman" w:eastAsia="Times New Roman" w:hAnsi="Times New Roman" w:cs="Times New Roman"/>
                  <w:i/>
                  <w:sz w:val="24"/>
                  <w:szCs w:val="24"/>
                </w:rPr>
                <w:t>ОБРАЗОВАТЕЛЬНОЙ</w:t>
              </w:r>
              <w:r w:rsidR="00DB7145" w:rsidRPr="00E14F71">
                <w:rPr>
                  <w:rFonts w:ascii="Times New Roman" w:eastAsia="Times New Roman" w:hAnsi="Times New Roman" w:cs="Times New Roman"/>
                  <w:i/>
                  <w:spacing w:val="-4"/>
                  <w:sz w:val="24"/>
                  <w:szCs w:val="24"/>
                </w:rPr>
                <w:t xml:space="preserve"> </w:t>
              </w:r>
              <w:r w:rsidR="00DB7145" w:rsidRPr="00E14F71">
                <w:rPr>
                  <w:rFonts w:ascii="Times New Roman" w:eastAsia="Times New Roman" w:hAnsi="Times New Roman" w:cs="Times New Roman"/>
                  <w:i/>
                  <w:sz w:val="24"/>
                  <w:szCs w:val="24"/>
                </w:rPr>
                <w:t>ПРОГРАММЫ</w:t>
              </w:r>
              <w:r w:rsidR="00DB7145" w:rsidRPr="00E14F71">
                <w:rPr>
                  <w:rFonts w:ascii="Times New Roman" w:eastAsia="Times New Roman" w:hAnsi="Times New Roman" w:cs="Times New Roman"/>
                  <w:i/>
                  <w:spacing w:val="-4"/>
                  <w:sz w:val="24"/>
                  <w:szCs w:val="24"/>
                </w:rPr>
                <w:t xml:space="preserve"> </w:t>
              </w:r>
              <w:r w:rsidR="00DB7145" w:rsidRPr="00E14F71">
                <w:rPr>
                  <w:rFonts w:ascii="Times New Roman" w:eastAsia="Times New Roman" w:hAnsi="Times New Roman" w:cs="Times New Roman"/>
                  <w:i/>
                  <w:sz w:val="24"/>
                  <w:szCs w:val="24"/>
                </w:rPr>
                <w:t>НОО</w:t>
              </w:r>
            </w:hyperlink>
          </w:p>
          <w:p w:rsidR="00DB7145" w:rsidRPr="00E14F71" w:rsidRDefault="00DB7145" w:rsidP="004E1CF5">
            <w:pPr>
              <w:widowControl w:val="0"/>
              <w:tabs>
                <w:tab w:val="left" w:pos="1533"/>
              </w:tabs>
              <w:spacing w:after="0" w:line="278" w:lineRule="exact"/>
              <w:jc w:val="both"/>
            </w:pPr>
          </w:p>
        </w:tc>
        <w:tc>
          <w:tcPr>
            <w:tcW w:w="1276" w:type="dxa"/>
            <w:shd w:val="clear" w:color="auto" w:fill="auto"/>
          </w:tcPr>
          <w:p w:rsidR="00DB7145"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434</w:t>
            </w:r>
          </w:p>
        </w:tc>
      </w:tr>
      <w:tr w:rsidR="00DB7145" w:rsidRPr="00C11FCF" w:rsidTr="004E1CF5">
        <w:trPr>
          <w:trHeight w:val="275"/>
        </w:trPr>
        <w:tc>
          <w:tcPr>
            <w:tcW w:w="993" w:type="dxa"/>
            <w:shd w:val="clear" w:color="auto" w:fill="auto"/>
          </w:tcPr>
          <w:p w:rsidR="00DB7145" w:rsidRDefault="00DB7145" w:rsidP="004E1CF5">
            <w:pPr>
              <w:widowControl w:val="0"/>
              <w:autoSpaceDE w:val="0"/>
              <w:autoSpaceDN w:val="0"/>
              <w:spacing w:after="0" w:line="256" w:lineRule="exact"/>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3.11</w:t>
            </w:r>
          </w:p>
        </w:tc>
        <w:tc>
          <w:tcPr>
            <w:tcW w:w="7512" w:type="dxa"/>
            <w:shd w:val="clear" w:color="auto" w:fill="auto"/>
          </w:tcPr>
          <w:p w:rsidR="00DB7145" w:rsidRPr="00E14F71" w:rsidRDefault="00DB7145" w:rsidP="004E1CF5">
            <w:pPr>
              <w:widowControl w:val="0"/>
              <w:tabs>
                <w:tab w:val="left" w:pos="1441"/>
              </w:tabs>
              <w:autoSpaceDE w:val="0"/>
              <w:autoSpaceDN w:val="0"/>
              <w:spacing w:before="90" w:after="0" w:line="242" w:lineRule="auto"/>
              <w:ind w:right="1428"/>
              <w:rPr>
                <w:rFonts w:ascii="Times New Roman" w:eastAsia="Times New Roman" w:hAnsi="Times New Roman" w:cs="Times New Roman"/>
                <w:sz w:val="24"/>
                <w:szCs w:val="24"/>
              </w:rPr>
            </w:pPr>
            <w:r w:rsidRPr="00E14F71">
              <w:rPr>
                <w:rFonts w:ascii="Times New Roman" w:eastAsia="Times New Roman" w:hAnsi="Times New Roman" w:cs="Times New Roman"/>
                <w:sz w:val="24"/>
                <w:szCs w:val="24"/>
              </w:rPr>
              <w:t>МЕХАНИЗМЫ ДОСТИЖЕНИЯ ЦЕЛЕВЫХ ОРИЕНТИРОВ В СИСТЕМЕ</w:t>
            </w:r>
            <w:r w:rsidRPr="00E14F71">
              <w:rPr>
                <w:rFonts w:ascii="Times New Roman" w:eastAsia="Times New Roman" w:hAnsi="Times New Roman" w:cs="Times New Roman"/>
                <w:spacing w:val="-57"/>
                <w:sz w:val="24"/>
                <w:szCs w:val="24"/>
              </w:rPr>
              <w:t xml:space="preserve"> </w:t>
            </w:r>
            <w:r w:rsidRPr="00E14F71">
              <w:rPr>
                <w:rFonts w:ascii="Times New Roman" w:eastAsia="Times New Roman" w:hAnsi="Times New Roman" w:cs="Times New Roman"/>
                <w:sz w:val="24"/>
                <w:szCs w:val="24"/>
              </w:rPr>
              <w:t xml:space="preserve">УСЛОВИЙ </w:t>
            </w:r>
          </w:p>
          <w:p w:rsidR="00DB7145" w:rsidRPr="00E14F71" w:rsidRDefault="00DB7145" w:rsidP="004E1CF5">
            <w:pPr>
              <w:widowControl w:val="0"/>
              <w:tabs>
                <w:tab w:val="left" w:pos="1441"/>
              </w:tabs>
              <w:autoSpaceDE w:val="0"/>
              <w:autoSpaceDN w:val="0"/>
              <w:spacing w:before="92" w:after="0" w:line="237" w:lineRule="auto"/>
              <w:ind w:right="2480"/>
            </w:pPr>
          </w:p>
        </w:tc>
        <w:tc>
          <w:tcPr>
            <w:tcW w:w="1276" w:type="dxa"/>
            <w:shd w:val="clear" w:color="auto" w:fill="auto"/>
          </w:tcPr>
          <w:p w:rsidR="00DB7145" w:rsidRDefault="00DB7145" w:rsidP="004E1CF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436</w:t>
            </w:r>
          </w:p>
        </w:tc>
      </w:tr>
    </w:tbl>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Pr="00C11FCF" w:rsidRDefault="00782DFC">
      <w:pPr>
        <w:rPr>
          <w:rFonts w:ascii="Times New Roman" w:hAnsi="Times New Roman" w:cs="Times New Roman"/>
          <w:sz w:val="24"/>
          <w:szCs w:val="24"/>
        </w:rPr>
      </w:pPr>
    </w:p>
    <w:p w:rsidR="00782DFC" w:rsidRDefault="00782DFC">
      <w:pPr>
        <w:rPr>
          <w:rFonts w:ascii="Times New Roman" w:hAnsi="Times New Roman" w:cs="Times New Roman"/>
          <w:sz w:val="24"/>
          <w:szCs w:val="24"/>
        </w:rPr>
      </w:pPr>
    </w:p>
    <w:p w:rsidR="000A4FC1" w:rsidRPr="000A4FC1" w:rsidRDefault="000A4FC1">
      <w:pPr>
        <w:rPr>
          <w:rFonts w:ascii="Times New Roman" w:hAnsi="Times New Roman" w:cs="Times New Roman"/>
          <w:sz w:val="24"/>
          <w:szCs w:val="24"/>
        </w:rPr>
      </w:pPr>
      <w:bookmarkStart w:id="0" w:name="_GoBack"/>
      <w:bookmarkEnd w:id="0"/>
    </w:p>
    <w:p w:rsidR="00782DFC" w:rsidRPr="00C11FCF" w:rsidRDefault="00782DFC" w:rsidP="00782DFC">
      <w:pPr>
        <w:keepNext/>
        <w:keepLines/>
        <w:spacing w:after="3" w:line="259" w:lineRule="auto"/>
        <w:ind w:left="720" w:right="694" w:hanging="10"/>
        <w:jc w:val="center"/>
        <w:outlineLvl w:val="0"/>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lastRenderedPageBreak/>
        <w:t xml:space="preserve">I. ОБЩИЕ ПОЛОЖЕНИЯ </w:t>
      </w:r>
    </w:p>
    <w:p w:rsidR="00782DFC" w:rsidRPr="00C11FCF" w:rsidRDefault="00782DFC" w:rsidP="009A3163">
      <w:pPr>
        <w:spacing w:after="12" w:line="270" w:lineRule="auto"/>
        <w:ind w:right="-1" w:firstLine="69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Основная образовательная программа начального общего образования Муниципального общеобразовательного бюджетного учреждения средняя общеобразовательная школа №3 с. Красноусольский муниципального района Гафурийский район Республики Башкортостан (далее – МОБУ СОШ №3 с. Красноусольский) разработана на основе Федерального государственного образовательного стандарта начального общего образования (утвержден приказом Минпросвещения от 31.05.2021 №286), (далее -ФГОС НОО) и Федеральной основной образовательной программы начального общего образования (далее – ФООП НОО), утвержденной Приказом Минпросвещения от 16.11.2022 №992 «Об утверждении федеральной образовательной программы начального общего образования» (далее - ООП НОО МОБУ СОШ №3 с. Красноусольский в соответствии с ФООП НОО).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ООП НОО МОБУ СОШ №3 с. Красноусольский в соответствии с ФООП НОО соблюдены все требования Федерального закона от 24.09.2022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Содержание ООП НОО МОБУ СОШ №3 с. Красноусольский в соответствии с ФООП НОО представлено учебно-методической документацией (на основе федерального учебного плана, федерального календарного учебного графика, федеральных рабочих программ учебных предметов, курсов, дисциплин (модулей), иных компонентов, федеральной рабочей программы воспитания, федерального календарного плана воспитательной работы).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МОБУ СОШ №3 с. Красноусольский как часть единого образовательного пространства РФ применяет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   Содержание и планируемые результаты разработанной лицеем ООП НОО в</w:t>
      </w:r>
    </w:p>
    <w:p w:rsidR="00782DFC" w:rsidRPr="00C11FCF" w:rsidRDefault="00782DFC" w:rsidP="00782DFC">
      <w:pPr>
        <w:spacing w:after="12" w:line="270" w:lineRule="auto"/>
        <w:ind w:left="-10"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соответствии </w:t>
      </w:r>
      <w:r w:rsidRPr="00C11FCF">
        <w:rPr>
          <w:rFonts w:ascii="Times New Roman" w:eastAsia="Times New Roman" w:hAnsi="Times New Roman" w:cs="Times New Roman"/>
          <w:sz w:val="24"/>
          <w:szCs w:val="24"/>
          <w:lang w:eastAsia="ru-RU"/>
        </w:rPr>
        <w:tab/>
        <w:t>с ФООП НОО не ниже соответствующих</w:t>
      </w:r>
      <w:r w:rsidRPr="00C11FCF">
        <w:rPr>
          <w:rFonts w:ascii="Times New Roman" w:eastAsia="Times New Roman" w:hAnsi="Times New Roman" w:cs="Times New Roman"/>
          <w:sz w:val="24"/>
          <w:szCs w:val="24"/>
          <w:lang w:eastAsia="ru-RU"/>
        </w:rPr>
        <w:tab/>
        <w:t xml:space="preserve"> содержания и планируемых результатов ФООП НОО.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 разработке ООП НОО МОБУ СОШ №3 с. Красноусольский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ФООП НОО включает три раздела: целевой, содержательный, организационный.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Целевой раздел определяет общее назначение, цели, задачи и планируемые результаты реализации ООП НОО в соответствии с ФООП НОО, а также способы определения достижения этих целей и результатов.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Целевой раздел включает: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-пояснительную записку;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-планируемые результаты освоения обучающимися ООП НОО в соответствии с ФООП НОО МОБУ СОШ №3 с. Красноусольский;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-систему оценки достижения планируемых результатов освоения ООП НОО в соответствии с ФООП НОО МОБУ СОШ №3 с. Красноусольский.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Пояснительная записка раскрывает: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-цели реализации ООП НОО в соответствии с ФООП НОО МОБУ СОШ №3 с. Красноусольский, конкретизированные в соответствии с требованиями ФГОС НОО к результатам освоения обучающимися программы начального общего образования;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-принципы формирования и механизмы реализации ООП НОО в соответствии с ФООП НОО МОБУ СОШ №3 с. Красноусольский, в том числе посредством реализации индивидуальных учебных планов;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-общую характеристику ООП НОО в соответствии с ФООП НОО МОБУ СОШ №3 с. Красноусольский. </w:t>
      </w:r>
    </w:p>
    <w:p w:rsidR="00782DFC" w:rsidRPr="00C11FCF" w:rsidRDefault="00782DFC" w:rsidP="00782DFC">
      <w:pPr>
        <w:spacing w:after="12" w:line="270" w:lineRule="auto"/>
        <w:ind w:left="-15" w:right="13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Планируемые результаты освоения обучающимися ООП НОО в соответствии с ФООП НОО МОБУ СОШ №3 с. Красноусольский: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1) обеспечивают связь требований ФГОС НОО и образовательной деятельности, системы оценки результатов освоения программы начального общего образования;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2)  являются содержательной и критериальной основой для разработки: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образовательной организации по определенному учебному предмету, учебному курсу (в том числе внеурочной деятельности), учебному модулю;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образовательной организации;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освоения,обучающимися программы начального общего образования;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-системы оценки качества освоения обучающимися программы начального общего образования.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Структура и содержание планируемых результатов освоения ООП НОО в соответствии с ФООП НОО МОБУ СОШ №3 с. Красноусольский отражают требования ФГОС,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Планируемые результаты освоения обучающимися ООП НОО в соответствии с ФООП НОО МОБУ СОШ №3 с. Красноусольский представляют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Система оценки достижения планируемых результатов освоения ФООП НОО: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-отражает содержание и критерии оценки, формы представления результатов оценочной деятельности;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-ориентирует образовательную деятельность на личностное развитие и воспитание обучающихся, достижение планируемых результатов освоения учебных </w:t>
      </w:r>
    </w:p>
    <w:p w:rsidR="00782DFC" w:rsidRPr="00C11FCF" w:rsidRDefault="00782DFC" w:rsidP="00782DFC">
      <w:pPr>
        <w:spacing w:after="11" w:line="270" w:lineRule="auto"/>
        <w:ind w:left="-15" w:right="-1"/>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предметов, учебных курсов (в том числе внеурочной деятельности), учебных модулей и формирование универсальных учебных действий у обучающихся;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-обеспечивает комплексный подход к оценке результатов освоения ООП НОО в соответствии с ФООП НОО МОБУ СОШ №3 с. Красноусольский, позволяющий осуществлять оценку предметных и метапредметных результатов;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-предусматривает оценку динамики учебных достижений обучающихся;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-обеспечивает возможность получения объективной информации о качестве подготовки обучающихся в интересах всех участников образовательных отношений. </w:t>
      </w:r>
    </w:p>
    <w:p w:rsidR="00782DFC" w:rsidRPr="00C11FCF" w:rsidRDefault="00782DFC" w:rsidP="00782DFC">
      <w:pPr>
        <w:spacing w:after="12" w:line="270" w:lineRule="auto"/>
        <w:ind w:left="-15" w:right="709"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Содержательный раздел ООП НОО в соответствии с ФООП НОО МОБУ СОШ №3 с. Красноусольский включает следующие программы, ориентированные на достижение предметных, метапредметных и личностных результатов: </w:t>
      </w:r>
    </w:p>
    <w:p w:rsidR="00782DFC" w:rsidRPr="00C11FCF" w:rsidRDefault="00782DFC" w:rsidP="00782DFC">
      <w:pPr>
        <w:spacing w:after="12" w:line="270" w:lineRule="auto"/>
        <w:ind w:left="142" w:right="14"/>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-федеральные рабочие программы учебных предметов; </w:t>
      </w:r>
    </w:p>
    <w:p w:rsidR="00782DFC" w:rsidRPr="00C11FCF" w:rsidRDefault="00782DFC" w:rsidP="00782DFC">
      <w:pPr>
        <w:spacing w:after="12" w:line="270" w:lineRule="auto"/>
        <w:ind w:left="142" w:right="14"/>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-рабочие программы учебных предметов;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-программу формирования универсальных учебных действий у обучающихся; </w:t>
      </w:r>
    </w:p>
    <w:p w:rsidR="00782DFC" w:rsidRPr="00C11FCF" w:rsidRDefault="00782DFC" w:rsidP="00782DFC">
      <w:pPr>
        <w:spacing w:after="12" w:line="270" w:lineRule="auto"/>
        <w:ind w:left="142" w:right="1926"/>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-федеральную рабочую программу воспитания; </w:t>
      </w:r>
    </w:p>
    <w:p w:rsidR="00782DFC" w:rsidRPr="00C11FCF" w:rsidRDefault="00782DFC" w:rsidP="00782DFC">
      <w:pPr>
        <w:spacing w:after="12" w:line="270" w:lineRule="auto"/>
        <w:ind w:left="142" w:right="1926"/>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-программу коррекционной работы. </w:t>
      </w:r>
    </w:p>
    <w:p w:rsidR="00782DFC" w:rsidRPr="00C11FCF" w:rsidRDefault="00782DFC" w:rsidP="00782DFC">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Федеральные рабочие программы учебных предметов обеспечивают достижение планируемых результатов освоения ФООП НОО и разработаны на основе требований ФГОС НОО к результатам освоения программы начального общего образования.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Федеральные рабочие программы учебных предметов включают: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-содержание учебного предмета;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-планируемые результаты освоения учебного предмета;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-планирование с указанием количества академических часов, отводимых на освоение каждой темы учебного предмета, и возможность использования по этой теме электронных образовательных и информационных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и другие),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782DFC" w:rsidRPr="00C11FCF" w:rsidRDefault="00782DFC" w:rsidP="00782DFC">
      <w:pPr>
        <w:spacing w:after="12" w:line="270" w:lineRule="auto"/>
        <w:ind w:right="-1" w:firstLine="69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Рабочие программы учебных предметов ООП НОО в соответствии с ФООП НОО МОБУ СОШ №3 с. Красноусольский сформированы с учетом федеральной рабочей программы воспитания.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содержит: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-описание взаимосвязи универсальных учебных действий с содержанием учебных предметов;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-характеристики регулятивных, познавательных, коммуникативных универсальных учебных действий обучающихся. </w:t>
      </w:r>
    </w:p>
    <w:p w:rsidR="00782DFC" w:rsidRPr="00C11FCF" w:rsidRDefault="00782DFC" w:rsidP="00782DFC">
      <w:pPr>
        <w:spacing w:after="12" w:line="270" w:lineRule="auto"/>
        <w:ind w:left="-15" w:right="102"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Рабочая программа воспитания начальной школы МОБУ СОШ №2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Рабочая программа воспитания МОБУ СОШ №3 с. Красноусольский в начальной школе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Calibri" w:hAnsi="Times New Roman" w:cs="Times New Roman"/>
          <w:sz w:val="24"/>
          <w:szCs w:val="24"/>
          <w:lang w:eastAsia="ru-RU"/>
        </w:rPr>
        <w:tab/>
      </w:r>
      <w:r w:rsidRPr="00C11FCF">
        <w:rPr>
          <w:rFonts w:ascii="Times New Roman" w:eastAsia="Times New Roman" w:hAnsi="Times New Roman" w:cs="Times New Roman"/>
          <w:sz w:val="24"/>
          <w:szCs w:val="24"/>
          <w:lang w:eastAsia="ru-RU"/>
        </w:rPr>
        <w:t xml:space="preserve">Рабочая </w:t>
      </w:r>
      <w:r w:rsidRPr="00C11FCF">
        <w:rPr>
          <w:rFonts w:ascii="Times New Roman" w:eastAsia="Times New Roman" w:hAnsi="Times New Roman" w:cs="Times New Roman"/>
          <w:sz w:val="24"/>
          <w:szCs w:val="24"/>
          <w:lang w:eastAsia="ru-RU"/>
        </w:rPr>
        <w:tab/>
        <w:t xml:space="preserve">программа </w:t>
      </w:r>
      <w:r w:rsidRPr="00C11FCF">
        <w:rPr>
          <w:rFonts w:ascii="Times New Roman" w:eastAsia="Times New Roman" w:hAnsi="Times New Roman" w:cs="Times New Roman"/>
          <w:sz w:val="24"/>
          <w:szCs w:val="24"/>
          <w:lang w:eastAsia="ru-RU"/>
        </w:rPr>
        <w:tab/>
        <w:t xml:space="preserve">воспитания </w:t>
      </w:r>
      <w:r w:rsidRPr="00C11FCF">
        <w:rPr>
          <w:rFonts w:ascii="Times New Roman" w:eastAsia="Times New Roman" w:hAnsi="Times New Roman" w:cs="Times New Roman"/>
          <w:sz w:val="24"/>
          <w:szCs w:val="24"/>
          <w:lang w:eastAsia="ru-RU"/>
        </w:rPr>
        <w:tab/>
        <w:t xml:space="preserve">начальной </w:t>
      </w:r>
      <w:r w:rsidRPr="00C11FCF">
        <w:rPr>
          <w:rFonts w:ascii="Times New Roman" w:eastAsia="Times New Roman" w:hAnsi="Times New Roman" w:cs="Times New Roman"/>
          <w:sz w:val="24"/>
          <w:szCs w:val="24"/>
          <w:lang w:eastAsia="ru-RU"/>
        </w:rPr>
        <w:tab/>
        <w:t xml:space="preserve">школы </w:t>
      </w:r>
      <w:r w:rsidRPr="00C11FCF">
        <w:rPr>
          <w:rFonts w:ascii="Times New Roman" w:eastAsia="Times New Roman" w:hAnsi="Times New Roman" w:cs="Times New Roman"/>
          <w:sz w:val="24"/>
          <w:szCs w:val="24"/>
          <w:lang w:eastAsia="ru-RU"/>
        </w:rPr>
        <w:tab/>
        <w:t xml:space="preserve">МОБУ СОШ №3 с. Красноусольский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Организационный раздел ООП НОО в соответствии с ФООП НОО МОБУ СОШ №3 с. Красноусольский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-учебный план начального общего образования МОБУ СОШ №3 с. Красноусольский на основе федерального учебного плана;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-учебный план внеурочной деятельности в начальной школе на основе федерального плана внеурочной деятельности;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-календарный учебный график реализации ООП НОО в соответствии с ФООП НОО МОБУ СОШ №3 с. Красноусольский на основе федерального календарного учебного графика;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-календарный план воспитательной работы в начальной школе МОБУ СОШ №3 с. Красноусольский на основе федерального календарного плана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МОБУ СОШ №3 с. Красноусольский принимает участие в учебном году или периоде обучения. </w:t>
      </w:r>
    </w:p>
    <w:p w:rsidR="00782DFC" w:rsidRPr="00C11FCF" w:rsidRDefault="00782DFC" w:rsidP="00782DFC">
      <w:pPr>
        <w:keepNext/>
        <w:keepLines/>
        <w:spacing w:after="3" w:line="259" w:lineRule="auto"/>
        <w:ind w:right="697"/>
        <w:outlineLvl w:val="0"/>
        <w:rPr>
          <w:rFonts w:ascii="Times New Roman" w:eastAsia="Times New Roman" w:hAnsi="Times New Roman" w:cs="Times New Roman"/>
          <w:b/>
          <w:sz w:val="24"/>
          <w:szCs w:val="24"/>
          <w:lang w:eastAsia="ru-RU"/>
        </w:rPr>
      </w:pPr>
    </w:p>
    <w:p w:rsidR="00782DFC" w:rsidRPr="00C11FCF" w:rsidRDefault="009A3163" w:rsidP="00782DFC">
      <w:pPr>
        <w:keepNext/>
        <w:keepLines/>
        <w:spacing w:after="3" w:line="259" w:lineRule="auto"/>
        <w:ind w:left="720" w:right="697" w:hanging="10"/>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w:t>
      </w:r>
      <w:r w:rsidR="00782DFC" w:rsidRPr="00C11FCF">
        <w:rPr>
          <w:rFonts w:ascii="Times New Roman" w:eastAsia="Times New Roman" w:hAnsi="Times New Roman" w:cs="Times New Roman"/>
          <w:b/>
          <w:sz w:val="24"/>
          <w:szCs w:val="24"/>
          <w:lang w:eastAsia="ru-RU"/>
        </w:rPr>
        <w:t xml:space="preserve">. ЦЕЛЕВОЙ РАЗДЕЛ ФООП НОО </w:t>
      </w:r>
    </w:p>
    <w:p w:rsidR="00782DFC" w:rsidRPr="00C11FCF" w:rsidRDefault="009A3163" w:rsidP="00782DFC">
      <w:pPr>
        <w:keepNext/>
        <w:keepLines/>
        <w:spacing w:after="5" w:line="270" w:lineRule="auto"/>
        <w:ind w:left="705" w:hanging="10"/>
        <w:outlineLvl w:val="1"/>
        <w:rPr>
          <w:rFonts w:ascii="Times New Roman" w:eastAsia="Times New Roman" w:hAnsi="Times New Roman" w:cs="Times New Roman"/>
          <w:b/>
          <w:sz w:val="24"/>
          <w:szCs w:val="24"/>
          <w:lang w:eastAsia="ru-RU"/>
        </w:rPr>
      </w:pPr>
      <w:r w:rsidRPr="009A3163">
        <w:rPr>
          <w:rFonts w:ascii="Times New Roman" w:eastAsia="Times New Roman" w:hAnsi="Times New Roman" w:cs="Times New Roman"/>
          <w:b/>
          <w:sz w:val="24"/>
          <w:szCs w:val="24"/>
          <w:lang w:eastAsia="ru-RU"/>
        </w:rPr>
        <w:t>1</w:t>
      </w:r>
      <w:r w:rsidR="00782DFC" w:rsidRPr="00C11FCF">
        <w:rPr>
          <w:rFonts w:ascii="Times New Roman" w:eastAsia="Times New Roman" w:hAnsi="Times New Roman" w:cs="Times New Roman"/>
          <w:b/>
          <w:sz w:val="24"/>
          <w:szCs w:val="24"/>
          <w:lang w:eastAsia="ru-RU"/>
        </w:rPr>
        <w:t xml:space="preserve">.1. Пояснительная записка </w:t>
      </w:r>
    </w:p>
    <w:p w:rsidR="00782DFC" w:rsidRPr="00C11FCF" w:rsidRDefault="00782DFC" w:rsidP="00782DFC">
      <w:pPr>
        <w:spacing w:after="11" w:line="270" w:lineRule="auto"/>
        <w:ind w:left="-15" w:right="-1" w:firstLine="70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ООП НОО в соответствии с ФООП НОО МОБУ СОШ №3 с. Красноусольский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Целями реализации ООП НОО в соответствии с ФООП НОО в МОБУ СОШ №3 с. Красноусольский являются: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-организация учебного процесса с учётом целей, содержания и планируемых результатов начального общего образования, отражённых в ФГОС НОО.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 </w:t>
      </w:r>
    </w:p>
    <w:p w:rsidR="00782DFC" w:rsidRPr="00C11FCF" w:rsidRDefault="00782DFC" w:rsidP="00782DFC">
      <w:pPr>
        <w:spacing w:after="12" w:line="270" w:lineRule="auto"/>
        <w:ind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Достижение поставленных целей предусматривает решение следующих основных задач: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-становление и развитие личности в ее индивидуальности, самобытности, уникальности и неповторимости;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-обеспечение преемственности начального общего и основного общего образования;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-достижение планируемых результатов освоения ООП НОО в соответствии с ФООП НОО в МОБУ СОШ №3 с. Красноусольский всеми обучающимися, в том числе обучающимися с ограниченными возможностями здоровья (далее – обучающиеся с ОВЗ);  </w:t>
      </w:r>
    </w:p>
    <w:p w:rsidR="00782DFC" w:rsidRPr="00C11FCF" w:rsidRDefault="00782DFC" w:rsidP="00782DFC">
      <w:pPr>
        <w:spacing w:after="12" w:line="270" w:lineRule="auto"/>
        <w:ind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-обеспечение доступности получения качественного начального общего образования;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-выявление и развитие способностей обучающихся, в том числе лиц, проявивших </w:t>
      </w:r>
    </w:p>
    <w:p w:rsidR="00782DFC" w:rsidRPr="00C11FCF" w:rsidRDefault="00782DFC" w:rsidP="00782DFC">
      <w:pPr>
        <w:spacing w:after="12" w:line="270" w:lineRule="auto"/>
        <w:ind w:left="-10" w:right="448"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выдающиеся </w:t>
      </w:r>
      <w:r w:rsidRPr="00C11FCF">
        <w:rPr>
          <w:rFonts w:ascii="Times New Roman" w:eastAsia="Times New Roman" w:hAnsi="Times New Roman" w:cs="Times New Roman"/>
          <w:sz w:val="24"/>
          <w:szCs w:val="24"/>
          <w:lang w:eastAsia="ru-RU"/>
        </w:rPr>
        <w:tab/>
        <w:t xml:space="preserve">способности, </w:t>
      </w:r>
      <w:r w:rsidRPr="00C11FCF">
        <w:rPr>
          <w:rFonts w:ascii="Times New Roman" w:eastAsia="Times New Roman" w:hAnsi="Times New Roman" w:cs="Times New Roman"/>
          <w:sz w:val="24"/>
          <w:szCs w:val="24"/>
          <w:lang w:eastAsia="ru-RU"/>
        </w:rPr>
        <w:tab/>
        <w:t xml:space="preserve">через </w:t>
      </w:r>
      <w:r w:rsidRPr="00C11FCF">
        <w:rPr>
          <w:rFonts w:ascii="Times New Roman" w:eastAsia="Times New Roman" w:hAnsi="Times New Roman" w:cs="Times New Roman"/>
          <w:sz w:val="24"/>
          <w:szCs w:val="24"/>
          <w:lang w:eastAsia="ru-RU"/>
        </w:rPr>
        <w:tab/>
        <w:t xml:space="preserve">систему клубов, секций, студий и других, организацию общественно полезной деятельности;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ООП НОО в соответствии с ФООП НОО в МОБУ СОШ №3 с. Красноусольский учитывает следующие принципы: </w:t>
      </w:r>
    </w:p>
    <w:p w:rsidR="00782DFC" w:rsidRPr="00C11FCF" w:rsidRDefault="00782DFC" w:rsidP="00782DFC">
      <w:pPr>
        <w:spacing w:after="12" w:line="270" w:lineRule="auto"/>
        <w:ind w:left="142"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-принцип учёта ФГОС НОО: ФООП НОО базируется на требованиях, предъявляемых </w:t>
      </w:r>
    </w:p>
    <w:p w:rsidR="00782DFC" w:rsidRPr="00C11FCF" w:rsidRDefault="00782DFC" w:rsidP="00782DFC">
      <w:pPr>
        <w:spacing w:after="12" w:line="270" w:lineRule="auto"/>
        <w:ind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ФГОС НОО к целям, содержанию, планируемым результатам и условиям обучения в начальной школе;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-принцип учёта языка обучения: с учётом условий функционирования образовательной организации ФООП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Объём учебной нагрузки, организация учебных и внеурочных мероприятий соответствуют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2021г. №2 (далее – Гигиенические нормативы), действующими до 1 марта 2027г.,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ООП НОО в соответствии с ФООП НОО в МОБУ СОШ №3 с. Красноусольский учитывает возрастные и психологические особенности обучающихся. Наиболее адаптивным сроком освоения </w:t>
      </w:r>
      <w:r w:rsidRPr="00C11FCF">
        <w:rPr>
          <w:rFonts w:ascii="Times New Roman" w:eastAsia="Times New Roman" w:hAnsi="Times New Roman" w:cs="Times New Roman"/>
          <w:sz w:val="24"/>
          <w:szCs w:val="24"/>
          <w:lang w:eastAsia="ru-RU"/>
        </w:rPr>
        <w:lastRenderedPageBreak/>
        <w:t xml:space="preserve">ООП НОО является четыре года. Общий объем аудиторной работы обучающихся за четыре учебных года не может составлять менее </w:t>
      </w:r>
      <w:r w:rsidRPr="00C11FCF">
        <w:rPr>
          <w:rFonts w:ascii="Times New Roman" w:eastAsia="Times New Roman" w:hAnsi="Times New Roman" w:cs="Times New Roman"/>
          <w:b/>
          <w:sz w:val="24"/>
          <w:szCs w:val="24"/>
          <w:lang w:eastAsia="ru-RU"/>
        </w:rPr>
        <w:t>2954</w:t>
      </w:r>
      <w:r w:rsidRPr="00C11FCF">
        <w:rPr>
          <w:rFonts w:ascii="Times New Roman" w:eastAsia="Times New Roman" w:hAnsi="Times New Roman" w:cs="Times New Roman"/>
          <w:sz w:val="24"/>
          <w:szCs w:val="24"/>
          <w:lang w:eastAsia="ru-RU"/>
        </w:rPr>
        <w:t xml:space="preserve"> академических часов и более </w:t>
      </w:r>
      <w:r w:rsidRPr="00C11FCF">
        <w:rPr>
          <w:rFonts w:ascii="Times New Roman" w:eastAsia="Times New Roman" w:hAnsi="Times New Roman" w:cs="Times New Roman"/>
          <w:b/>
          <w:sz w:val="24"/>
          <w:szCs w:val="24"/>
          <w:lang w:eastAsia="ru-RU"/>
        </w:rPr>
        <w:t>3345</w:t>
      </w:r>
      <w:r w:rsidRPr="00C11FCF">
        <w:rPr>
          <w:rFonts w:ascii="Times New Roman" w:eastAsia="Times New Roman" w:hAnsi="Times New Roman" w:cs="Times New Roman"/>
          <w:sz w:val="24"/>
          <w:szCs w:val="24"/>
          <w:lang w:eastAsia="ru-RU"/>
        </w:rPr>
        <w:t xml:space="preserve">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w:t>
      </w:r>
    </w:p>
    <w:p w:rsidR="00782DFC" w:rsidRPr="00C11FCF" w:rsidRDefault="00782DFC" w:rsidP="00782DFC">
      <w:pPr>
        <w:spacing w:after="27" w:line="259" w:lineRule="auto"/>
        <w:ind w:left="710"/>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 </w:t>
      </w:r>
    </w:p>
    <w:p w:rsidR="00782DFC" w:rsidRPr="00C11FCF" w:rsidRDefault="009A3163" w:rsidP="00782DFC">
      <w:pPr>
        <w:spacing w:after="5" w:line="270" w:lineRule="auto"/>
        <w:ind w:firstLine="710"/>
        <w:rPr>
          <w:rFonts w:ascii="Times New Roman" w:eastAsia="Times New Roman" w:hAnsi="Times New Roman" w:cs="Times New Roman"/>
          <w:b/>
          <w:sz w:val="24"/>
          <w:szCs w:val="24"/>
          <w:lang w:eastAsia="ru-RU"/>
        </w:rPr>
      </w:pPr>
      <w:r w:rsidRPr="009A3163">
        <w:rPr>
          <w:rFonts w:ascii="Times New Roman" w:eastAsia="Times New Roman" w:hAnsi="Times New Roman" w:cs="Times New Roman"/>
          <w:b/>
          <w:sz w:val="24"/>
          <w:szCs w:val="24"/>
          <w:lang w:eastAsia="ru-RU"/>
        </w:rPr>
        <w:t>1</w:t>
      </w:r>
      <w:r w:rsidR="00782DFC" w:rsidRPr="00C11FCF">
        <w:rPr>
          <w:rFonts w:ascii="Times New Roman" w:eastAsia="Times New Roman" w:hAnsi="Times New Roman" w:cs="Times New Roman"/>
          <w:b/>
          <w:sz w:val="24"/>
          <w:szCs w:val="24"/>
          <w:lang w:eastAsia="ru-RU"/>
        </w:rPr>
        <w:t>.2. Планируемые результаты освоения обучающимися ООП НОО в соответствии с ФООП НОО в МОБУ СОШ №3 с. Красноусольский</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Планируемые результаты освоения ООП НОО в соответствии с ФООП НОО в МОБУ СОШ №3 с. Красноусольский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Личностные результаты освоения ООП НОО в соответствии с ФООП НОО в МОБУ СОШ №3 с. Красноусольский достигаются в единстве учебной и воспитательной деятельности лицея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специальном разделе ООП НОО в соответствии с ФООП НОО МОБУ СОШ №3 с. Красноусольский характеризуется система оценки достижений планируемых результатов освоения ООП НОО.</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 определении подходов к контрольно-оценочной деятельности обучающихся учитываются формы и виды контроля, а также требования к объёму и количеству контрольных, проверочных и диагностических работ.  </w:t>
      </w:r>
    </w:p>
    <w:p w:rsidR="00782DFC" w:rsidRPr="00C11FCF" w:rsidRDefault="00782DFC" w:rsidP="00782DFC">
      <w:pPr>
        <w:spacing w:after="34" w:line="259" w:lineRule="auto"/>
        <w:ind w:left="710"/>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 </w:t>
      </w:r>
    </w:p>
    <w:p w:rsidR="00782DFC" w:rsidRPr="00C11FCF" w:rsidRDefault="009A3163" w:rsidP="00782DFC">
      <w:pPr>
        <w:keepNext/>
        <w:keepLines/>
        <w:spacing w:after="5" w:line="270" w:lineRule="auto"/>
        <w:ind w:left="705" w:hanging="10"/>
        <w:jc w:val="center"/>
        <w:outlineLvl w:val="1"/>
        <w:rPr>
          <w:rFonts w:ascii="Times New Roman" w:eastAsia="Times New Roman" w:hAnsi="Times New Roman" w:cs="Times New Roman"/>
          <w:b/>
          <w:sz w:val="24"/>
          <w:szCs w:val="24"/>
          <w:lang w:eastAsia="ru-RU"/>
        </w:rPr>
      </w:pPr>
      <w:r w:rsidRPr="009A3163">
        <w:rPr>
          <w:rFonts w:ascii="Times New Roman" w:eastAsia="Times New Roman" w:hAnsi="Times New Roman" w:cs="Times New Roman"/>
          <w:b/>
          <w:sz w:val="24"/>
          <w:szCs w:val="24"/>
          <w:lang w:eastAsia="ru-RU"/>
        </w:rPr>
        <w:t>1</w:t>
      </w:r>
      <w:r w:rsidR="00782DFC" w:rsidRPr="00C11FCF">
        <w:rPr>
          <w:rFonts w:ascii="Times New Roman" w:eastAsia="Times New Roman" w:hAnsi="Times New Roman" w:cs="Times New Roman"/>
          <w:b/>
          <w:sz w:val="24"/>
          <w:szCs w:val="24"/>
          <w:lang w:eastAsia="ru-RU"/>
        </w:rPr>
        <w:t>.3. Система оценки достижения планируемых результатов освоения  ООП НОО в соответствии с ФООП НОО в МОБУ СОШ №3 с. Красноусольский</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rsidR="00782DFC" w:rsidRPr="00C11FCF" w:rsidRDefault="00782DFC" w:rsidP="00782DFC">
      <w:pPr>
        <w:spacing w:after="12" w:line="270" w:lineRule="auto"/>
        <w:ind w:left="-10"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 </w:t>
      </w:r>
      <w:r w:rsidRPr="00C11FCF">
        <w:rPr>
          <w:rFonts w:ascii="Times New Roman" w:eastAsia="Times New Roman" w:hAnsi="Times New Roman" w:cs="Times New Roman"/>
          <w:sz w:val="24"/>
          <w:szCs w:val="24"/>
          <w:lang w:eastAsia="ru-RU"/>
        </w:rPr>
        <w:tab/>
        <w:t xml:space="preserve">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w:t>
      </w:r>
    </w:p>
    <w:p w:rsidR="00782DFC" w:rsidRPr="00C11FCF" w:rsidRDefault="00782DFC" w:rsidP="00782DFC">
      <w:pPr>
        <w:spacing w:after="12" w:line="270" w:lineRule="auto"/>
        <w:ind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основными функциями являются: ориентация образовательного процесса на достижение планируемых результатов освоения ФООП НОО и обеспечение эффективной обратной связи, позволяющей осуществлять управление образовательным процессом.  </w:t>
      </w:r>
    </w:p>
    <w:p w:rsidR="00782DFC" w:rsidRPr="00C11FCF" w:rsidRDefault="00782DFC" w:rsidP="00782DFC">
      <w:pPr>
        <w:spacing w:after="12" w:line="270" w:lineRule="auto"/>
        <w:ind w:left="-15" w:right="468"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Основными направлениями и целями оценочной деятельности в Школе являются: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-оценка результатов деятельности лицея как основа аккредитационных процедур.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Основным объектом системы оценки, её содержательной и критериальной базой   </w:t>
      </w:r>
    </w:p>
    <w:p w:rsidR="00782DFC" w:rsidRPr="00C11FCF" w:rsidRDefault="00782DFC" w:rsidP="00782DFC">
      <w:pPr>
        <w:spacing w:after="12" w:line="270" w:lineRule="auto"/>
        <w:ind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выступают требования ФГОС НОО, которые конкретизируются в планируемых результатах освоения обучающимися ФООП НОО.  </w:t>
      </w:r>
    </w:p>
    <w:p w:rsidR="00782DFC" w:rsidRPr="00C11FCF" w:rsidRDefault="00782DFC" w:rsidP="00782DFC">
      <w:pPr>
        <w:spacing w:after="12" w:line="270" w:lineRule="auto"/>
        <w:ind w:left="-10"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Система оценки включает процедуры внутренней и внешней оценки. </w:t>
      </w:r>
    </w:p>
    <w:p w:rsidR="00782DFC" w:rsidRPr="00C11FCF" w:rsidRDefault="00782DFC" w:rsidP="00782DFC">
      <w:pPr>
        <w:spacing w:after="12" w:line="270" w:lineRule="auto"/>
        <w:ind w:left="-142"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  Внутренняя оценка включает: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-текущую и тематическую оценку;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-портфолио;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-психолого-педагогическое наблюдение;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-внутренний мониторинг образовательных достижений обучающихся. </w:t>
      </w:r>
    </w:p>
    <w:p w:rsidR="00782DFC" w:rsidRPr="00C11FCF" w:rsidRDefault="00782DFC" w:rsidP="00782DFC">
      <w:pPr>
        <w:spacing w:after="12" w:line="270" w:lineRule="auto"/>
        <w:ind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Внешняя оценка включает: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-независимую оценку качества образования;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-мониторинговые </w:t>
      </w:r>
      <w:r w:rsidRPr="00C11FCF">
        <w:rPr>
          <w:rFonts w:ascii="Times New Roman" w:eastAsia="Times New Roman" w:hAnsi="Times New Roman" w:cs="Times New Roman"/>
          <w:sz w:val="24"/>
          <w:szCs w:val="24"/>
          <w:lang w:eastAsia="ru-RU"/>
        </w:rPr>
        <w:tab/>
        <w:t xml:space="preserve">исследования </w:t>
      </w:r>
      <w:r w:rsidRPr="00C11FCF">
        <w:rPr>
          <w:rFonts w:ascii="Times New Roman" w:eastAsia="Times New Roman" w:hAnsi="Times New Roman" w:cs="Times New Roman"/>
          <w:sz w:val="24"/>
          <w:szCs w:val="24"/>
          <w:lang w:eastAsia="ru-RU"/>
        </w:rPr>
        <w:tab/>
        <w:t xml:space="preserve">муниципального, </w:t>
      </w:r>
      <w:r w:rsidRPr="00C11FCF">
        <w:rPr>
          <w:rFonts w:ascii="Times New Roman" w:eastAsia="Times New Roman" w:hAnsi="Times New Roman" w:cs="Times New Roman"/>
          <w:sz w:val="24"/>
          <w:szCs w:val="24"/>
          <w:lang w:eastAsia="ru-RU"/>
        </w:rPr>
        <w:tab/>
        <w:t xml:space="preserve">регионального </w:t>
      </w:r>
      <w:r w:rsidRPr="00C11FCF">
        <w:rPr>
          <w:rFonts w:ascii="Times New Roman" w:eastAsia="Times New Roman" w:hAnsi="Times New Roman" w:cs="Times New Roman"/>
          <w:sz w:val="24"/>
          <w:szCs w:val="24"/>
          <w:lang w:eastAsia="ru-RU"/>
        </w:rPr>
        <w:tab/>
        <w:t xml:space="preserve">и </w:t>
      </w:r>
      <w:r w:rsidRPr="00C11FCF">
        <w:rPr>
          <w:rFonts w:ascii="Times New Roman" w:eastAsia="Times New Roman" w:hAnsi="Times New Roman" w:cs="Times New Roman"/>
          <w:sz w:val="24"/>
          <w:szCs w:val="24"/>
          <w:lang w:eastAsia="ru-RU"/>
        </w:rPr>
        <w:tab/>
        <w:t xml:space="preserve">федерального уровней.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соответствии с ФГОС НОО система оценки МОБУ СОШ №3 с. Красноусольский реализует системно-деятельностный, уровневый и комплексный подходы к оценке образовательных достижений. </w:t>
      </w:r>
    </w:p>
    <w:p w:rsidR="00782DFC" w:rsidRPr="00C11FCF" w:rsidRDefault="00782DFC" w:rsidP="00782DFC">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Системно-деятельностный подход к оценке образовательных достижений обучающихся проявляется </w:t>
      </w:r>
      <w:r w:rsidRPr="00C11FCF">
        <w:rPr>
          <w:rFonts w:ascii="Times New Roman" w:eastAsia="Times New Roman" w:hAnsi="Times New Roman" w:cs="Times New Roman"/>
          <w:sz w:val="24"/>
          <w:szCs w:val="24"/>
          <w:lang w:eastAsia="ru-RU"/>
        </w:rPr>
        <w:tab/>
        <w:t xml:space="preserve">в оценке способности обучающихся решению учебно-познавательных и учебно-практических задач, а также в оценке уровня функциональной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грамотности </w:t>
      </w:r>
      <w:r w:rsidRPr="00C11FCF">
        <w:rPr>
          <w:rFonts w:ascii="Times New Roman" w:eastAsia="Times New Roman" w:hAnsi="Times New Roman" w:cs="Times New Roman"/>
          <w:sz w:val="24"/>
          <w:szCs w:val="24"/>
          <w:lang w:eastAsia="ru-RU"/>
        </w:rPr>
        <w:tab/>
        <w:t xml:space="preserve">обучающихся. Он </w:t>
      </w:r>
      <w:r w:rsidRPr="00C11FCF">
        <w:rPr>
          <w:rFonts w:ascii="Times New Roman" w:eastAsia="Times New Roman" w:hAnsi="Times New Roman" w:cs="Times New Roman"/>
          <w:sz w:val="24"/>
          <w:szCs w:val="24"/>
          <w:lang w:eastAsia="ru-RU"/>
        </w:rPr>
        <w:tab/>
        <w:t xml:space="preserve">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782DFC" w:rsidRPr="00C11FCF" w:rsidRDefault="00782DFC" w:rsidP="00782DFC">
      <w:pPr>
        <w:spacing w:after="12" w:line="270" w:lineRule="auto"/>
        <w:ind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w:t>
      </w:r>
      <w:r w:rsidRPr="00C11FCF">
        <w:rPr>
          <w:rFonts w:ascii="Times New Roman" w:eastAsia="Times New Roman" w:hAnsi="Times New Roman" w:cs="Times New Roman"/>
          <w:sz w:val="24"/>
          <w:szCs w:val="24"/>
          <w:lang w:eastAsia="ru-RU"/>
        </w:rPr>
        <w:tab/>
        <w:t xml:space="preserve">знание от незнания, выступает достаточным для продолжения обучения и усвоения последующего учебного материала.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Комплексный подход к оценке образовательных достижений реализуется через: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-оценку предметных и метапредметных результатов; </w:t>
      </w:r>
    </w:p>
    <w:p w:rsidR="00782DFC" w:rsidRPr="00C11FCF" w:rsidRDefault="00782DFC" w:rsidP="00782DFC">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-использования комплекса оценочных процедур как основы для оценки динамики </w:t>
      </w:r>
    </w:p>
    <w:p w:rsidR="00782DFC" w:rsidRPr="00C11FCF" w:rsidRDefault="00782DFC" w:rsidP="00782DFC">
      <w:pPr>
        <w:tabs>
          <w:tab w:val="center" w:pos="3888"/>
          <w:tab w:val="center" w:pos="6661"/>
          <w:tab w:val="center" w:pos="9257"/>
        </w:tabs>
        <w:spacing w:after="12" w:line="270" w:lineRule="auto"/>
        <w:ind w:left="-1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индивидуальных образовательных </w:t>
      </w:r>
      <w:r w:rsidRPr="00C11FCF">
        <w:rPr>
          <w:rFonts w:ascii="Times New Roman" w:eastAsia="Times New Roman" w:hAnsi="Times New Roman" w:cs="Times New Roman"/>
          <w:sz w:val="24"/>
          <w:szCs w:val="24"/>
          <w:lang w:eastAsia="ru-RU"/>
        </w:rPr>
        <w:tab/>
        <w:t>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782DFC" w:rsidRPr="00C11FCF" w:rsidRDefault="00782DFC" w:rsidP="00782DFC">
      <w:pPr>
        <w:spacing w:after="12" w:line="270" w:lineRule="auto"/>
        <w:ind w:left="-15" w:right="-1"/>
        <w:jc w:val="both"/>
        <w:rPr>
          <w:rFonts w:ascii="Times New Roman" w:eastAsia="Times New Roman" w:hAnsi="Times New Roman" w:cs="Times New Roman"/>
          <w:sz w:val="24"/>
          <w:szCs w:val="24"/>
          <w:lang w:eastAsia="ru-RU"/>
        </w:rPr>
      </w:pPr>
      <w:r w:rsidRPr="00C11FCF">
        <w:rPr>
          <w:rFonts w:ascii="Times New Roman" w:eastAsia="Calibri" w:hAnsi="Times New Roman" w:cs="Times New Roman"/>
          <w:sz w:val="24"/>
          <w:szCs w:val="24"/>
          <w:lang w:eastAsia="ru-RU"/>
        </w:rPr>
        <w:tab/>
      </w:r>
      <w:r w:rsidRPr="00C11FCF">
        <w:rPr>
          <w:rFonts w:ascii="Times New Roman" w:eastAsia="Calibri" w:hAnsi="Times New Roman" w:cs="Times New Roman"/>
          <w:sz w:val="24"/>
          <w:szCs w:val="24"/>
          <w:lang w:eastAsia="ru-RU"/>
        </w:rPr>
        <w:tab/>
      </w:r>
      <w:r w:rsidRPr="00C11FCF">
        <w:rPr>
          <w:rFonts w:ascii="Times New Roman" w:eastAsia="Times New Roman" w:hAnsi="Times New Roman" w:cs="Times New Roman"/>
          <w:sz w:val="24"/>
          <w:szCs w:val="24"/>
          <w:lang w:eastAsia="ru-RU"/>
        </w:rPr>
        <w:t xml:space="preserve">Целью оценки личностных достижений </w:t>
      </w:r>
      <w:r w:rsidRPr="00C11FCF">
        <w:rPr>
          <w:rFonts w:ascii="Times New Roman" w:eastAsia="Times New Roman" w:hAnsi="Times New Roman" w:cs="Times New Roman"/>
          <w:sz w:val="24"/>
          <w:szCs w:val="24"/>
          <w:lang w:eastAsia="ru-RU"/>
        </w:rPr>
        <w:tab/>
        <w:t xml:space="preserve">обучающихся является получение общего представления о воспитательной деятельности образовательной организации и ее влиянии на коллектив обучающихся.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 оценке личностных результатов нужно соблюдаются этических нормы и правила взаимодействия с обучающимся с учетом его индивидуально-психологических особенностей развития.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Личностные достижения обучающихся, освоивших ООП НОО включает две группы результатов:  </w:t>
      </w:r>
    </w:p>
    <w:p w:rsidR="00782DFC" w:rsidRPr="00C11FCF" w:rsidRDefault="00782DFC" w:rsidP="00782DFC">
      <w:pPr>
        <w:numPr>
          <w:ilvl w:val="0"/>
          <w:numId w:val="1"/>
        </w:numPr>
        <w:tabs>
          <w:tab w:val="center" w:pos="1187"/>
          <w:tab w:val="center" w:pos="2667"/>
          <w:tab w:val="center" w:pos="4324"/>
          <w:tab w:val="center" w:pos="6138"/>
          <w:tab w:val="center" w:pos="7905"/>
          <w:tab w:val="center" w:pos="9446"/>
        </w:tabs>
        <w:spacing w:after="12" w:line="270" w:lineRule="auto"/>
        <w:ind w:right="-1"/>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основы </w:t>
      </w:r>
      <w:r w:rsidRPr="00C11FCF">
        <w:rPr>
          <w:rFonts w:ascii="Times New Roman" w:eastAsia="Times New Roman" w:hAnsi="Times New Roman" w:cs="Times New Roman"/>
          <w:sz w:val="24"/>
          <w:szCs w:val="24"/>
          <w:lang w:eastAsia="ru-RU"/>
        </w:rPr>
        <w:tab/>
        <w:t xml:space="preserve">российской </w:t>
      </w:r>
      <w:r w:rsidRPr="00C11FCF">
        <w:rPr>
          <w:rFonts w:ascii="Times New Roman" w:eastAsia="Times New Roman" w:hAnsi="Times New Roman" w:cs="Times New Roman"/>
          <w:sz w:val="24"/>
          <w:szCs w:val="24"/>
          <w:lang w:eastAsia="ru-RU"/>
        </w:rPr>
        <w:tab/>
        <w:t xml:space="preserve">гражданской </w:t>
      </w:r>
      <w:r w:rsidRPr="00C11FCF">
        <w:rPr>
          <w:rFonts w:ascii="Times New Roman" w:eastAsia="Times New Roman" w:hAnsi="Times New Roman" w:cs="Times New Roman"/>
          <w:sz w:val="24"/>
          <w:szCs w:val="24"/>
          <w:lang w:eastAsia="ru-RU"/>
        </w:rPr>
        <w:tab/>
        <w:t xml:space="preserve">идентичности, </w:t>
      </w:r>
      <w:r w:rsidRPr="00C11FCF">
        <w:rPr>
          <w:rFonts w:ascii="Times New Roman" w:eastAsia="Times New Roman" w:hAnsi="Times New Roman" w:cs="Times New Roman"/>
          <w:sz w:val="24"/>
          <w:szCs w:val="24"/>
          <w:lang w:eastAsia="ru-RU"/>
        </w:rPr>
        <w:tab/>
        <w:t xml:space="preserve">ценностные установки  </w:t>
      </w:r>
    </w:p>
    <w:p w:rsidR="00782DFC" w:rsidRPr="00C11FCF" w:rsidRDefault="00782DFC" w:rsidP="00782DFC">
      <w:pPr>
        <w:spacing w:after="12" w:line="270" w:lineRule="auto"/>
        <w:ind w:left="-10"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 социально значимые качества личности;  </w:t>
      </w:r>
    </w:p>
    <w:p w:rsidR="00782DFC" w:rsidRPr="00C11FCF" w:rsidRDefault="00782DFC" w:rsidP="00782DFC">
      <w:pPr>
        <w:numPr>
          <w:ilvl w:val="0"/>
          <w:numId w:val="1"/>
        </w:numPr>
        <w:spacing w:after="12" w:line="270" w:lineRule="auto"/>
        <w:ind w:left="993" w:right="-1"/>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готовность обучающихся к саморазвитию, мотивация к познанию и обучению, активное участие в социально значимой деятельности.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Учитывая особенности этих групп личностных результатов, педагогический работник может осуществлять только оценку качеств, входящих во вторую группу: наличие и характеристика мотива познания и учения, наличие умений принимать и удерживать учебную задачу, планировать учебные действия, осуществлять самоконтроль и самооценку. 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Оценка метапредметных результатов представляет собой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Формирование метапредметных результатов обеспечивается комплексом освоения программ учебных предметов и внеурочной деятельности.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Оценка метапредметных результатов проводится с целью определения сформированности: </w:t>
      </w:r>
    </w:p>
    <w:p w:rsidR="00782DFC" w:rsidRPr="00C11FCF" w:rsidRDefault="00782DFC" w:rsidP="00782DFC">
      <w:pPr>
        <w:spacing w:after="12" w:line="270" w:lineRule="auto"/>
        <w:ind w:right="118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-универсальных учебных познавательных действий;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-универсальных учебных коммуникативных действий; -универсальных учебных регулятивных действий. </w:t>
      </w:r>
    </w:p>
    <w:p w:rsidR="00782DFC" w:rsidRPr="00C11FCF" w:rsidRDefault="00782DFC" w:rsidP="00782DFC">
      <w:pPr>
        <w:spacing w:after="12" w:line="270" w:lineRule="auto"/>
        <w:ind w:left="-142"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Овладение универсальными учебными познавательными действиями предполагает</w:t>
      </w:r>
    </w:p>
    <w:p w:rsidR="00782DFC" w:rsidRPr="00C11FCF" w:rsidRDefault="00782DFC" w:rsidP="00782DFC">
      <w:pPr>
        <w:spacing w:after="12" w:line="270" w:lineRule="auto"/>
        <w:ind w:left="-142" w:right="14"/>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формирование и оценку у обучающихся следующих групп умений: </w:t>
      </w:r>
    </w:p>
    <w:p w:rsidR="00782DFC" w:rsidRPr="00C11FCF" w:rsidRDefault="00782DFC" w:rsidP="00782DFC">
      <w:pPr>
        <w:spacing w:after="12" w:line="270" w:lineRule="auto"/>
        <w:ind w:left="-142"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1) базовые логические действия: </w:t>
      </w:r>
    </w:p>
    <w:p w:rsidR="00782DFC" w:rsidRPr="00C11FCF" w:rsidRDefault="00782DFC" w:rsidP="00782DFC">
      <w:pPr>
        <w:spacing w:after="12" w:line="270" w:lineRule="auto"/>
        <w:ind w:left="-142"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-сравнивать объекты, устанавливать основания для сравнения, устанавливать аналогии; </w:t>
      </w:r>
    </w:p>
    <w:p w:rsidR="00782DFC" w:rsidRPr="00C11FCF" w:rsidRDefault="00782DFC" w:rsidP="00782DFC">
      <w:pPr>
        <w:spacing w:after="12" w:line="270" w:lineRule="auto"/>
        <w:ind w:left="-142"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-объединять части объекта (объекты) по определённому признаку; </w:t>
      </w:r>
    </w:p>
    <w:p w:rsidR="00782DFC" w:rsidRPr="00C11FCF" w:rsidRDefault="00782DFC" w:rsidP="00782DFC">
      <w:pPr>
        <w:spacing w:after="12" w:line="270" w:lineRule="auto"/>
        <w:ind w:left="-142"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-определять существенный признак для классификации, классифицировать предложенные </w:t>
      </w:r>
    </w:p>
    <w:p w:rsidR="00782DFC" w:rsidRPr="00C11FCF" w:rsidRDefault="00782DFC" w:rsidP="00782DFC">
      <w:pPr>
        <w:spacing w:after="12" w:line="270" w:lineRule="auto"/>
        <w:ind w:left="-142"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объекты; </w:t>
      </w:r>
    </w:p>
    <w:p w:rsidR="00782DFC" w:rsidRPr="00C11FCF" w:rsidRDefault="00782DFC" w:rsidP="00782DFC">
      <w:pPr>
        <w:spacing w:after="12" w:line="270" w:lineRule="auto"/>
        <w:ind w:left="-142"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782DFC" w:rsidRPr="00C11FCF" w:rsidRDefault="00782DFC" w:rsidP="00782DFC">
      <w:pPr>
        <w:spacing w:after="12" w:line="270" w:lineRule="auto"/>
        <w:ind w:left="-142"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-выявлять недостаток информации для решения учебной (практической) задачи на основе предложенного алгоритма; </w:t>
      </w:r>
    </w:p>
    <w:p w:rsidR="00782DFC" w:rsidRPr="00C11FCF" w:rsidRDefault="00782DFC" w:rsidP="00782DFC">
      <w:pPr>
        <w:spacing w:after="12" w:line="270" w:lineRule="auto"/>
        <w:ind w:left="-142"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782DFC" w:rsidRPr="00C11FCF" w:rsidRDefault="00782DFC" w:rsidP="00782DFC">
      <w:pPr>
        <w:spacing w:after="12" w:line="270" w:lineRule="auto"/>
        <w:ind w:left="-142" w:right="2806"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2) базовые исследовательские действия: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 определять разрыв между реальным и желательным состоянием объекта (ситуации) на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основе предложенных педагогическим работником вопросов;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 помощью педагогического работника формулировать цель, планировать изменения объекта, ситуации;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несколько вариантов решения задачи, выбирать наиболее подходящий (на основе предложенных критериев);</w:t>
      </w:r>
    </w:p>
    <w:p w:rsidR="00782DFC" w:rsidRPr="00C11FCF" w:rsidRDefault="00782DFC" w:rsidP="00782DFC">
      <w:pPr>
        <w:spacing w:after="12" w:line="270" w:lineRule="auto"/>
        <w:ind w:left="-142" w:right="-1" w:hanging="5"/>
        <w:jc w:val="both"/>
        <w:rPr>
          <w:rFonts w:ascii="Times New Roman" w:eastAsia="Times New Roman" w:hAnsi="Times New Roman" w:cs="Times New Roman"/>
          <w:sz w:val="24"/>
          <w:szCs w:val="24"/>
          <w:lang w:eastAsia="ru-RU"/>
        </w:rPr>
      </w:pPr>
      <w:r w:rsidRPr="00C11FCF">
        <w:rPr>
          <w:rFonts w:ascii="Times New Roman" w:eastAsia="Calibri" w:hAnsi="Times New Roman" w:cs="Times New Roman"/>
          <w:sz w:val="24"/>
          <w:szCs w:val="24"/>
          <w:lang w:eastAsia="ru-RU"/>
        </w:rPr>
        <w:t xml:space="preserve">- </w:t>
      </w:r>
      <w:r w:rsidRPr="00C11FCF">
        <w:rPr>
          <w:rFonts w:ascii="Times New Roman" w:eastAsia="Times New Roman" w:hAnsi="Times New Roman" w:cs="Times New Roman"/>
          <w:sz w:val="24"/>
          <w:szCs w:val="24"/>
          <w:lang w:eastAsia="ru-RU"/>
        </w:rPr>
        <w:t xml:space="preserve">проводить по предложенному плану опыт, несложное </w:t>
      </w:r>
      <w:r w:rsidRPr="00C11FCF">
        <w:rPr>
          <w:rFonts w:ascii="Times New Roman" w:eastAsia="Times New Roman" w:hAnsi="Times New Roman" w:cs="Times New Roman"/>
          <w:sz w:val="24"/>
          <w:szCs w:val="24"/>
          <w:lang w:eastAsia="ru-RU"/>
        </w:rPr>
        <w:tab/>
        <w:t xml:space="preserve">исследование по установлению особенностей объекта изучения и связей между объектами (часть = целое, причина = следствие); </w:t>
      </w:r>
    </w:p>
    <w:p w:rsidR="00782DFC" w:rsidRPr="00C11FCF" w:rsidRDefault="00782DFC" w:rsidP="00782DFC">
      <w:pPr>
        <w:spacing w:after="12" w:line="270" w:lineRule="auto"/>
        <w:ind w:left="-142"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3) работа с информацией: выбирать источник получения информации;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-согласно заданному алгоритму находить в предложенном источнике информацию, </w:t>
      </w:r>
    </w:p>
    <w:p w:rsidR="00782DFC" w:rsidRPr="00C11FCF" w:rsidRDefault="00782DFC" w:rsidP="00782DFC">
      <w:pPr>
        <w:spacing w:after="12" w:line="270" w:lineRule="auto"/>
        <w:ind w:left="-142"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представленную в явном виде; </w:t>
      </w:r>
    </w:p>
    <w:p w:rsidR="00782DFC" w:rsidRPr="00C11FCF" w:rsidRDefault="00782DFC" w:rsidP="00782DFC">
      <w:pPr>
        <w:spacing w:after="12" w:line="270" w:lineRule="auto"/>
        <w:ind w:left="-142"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-распознавать достоверную и недостоверную информацию самостоятельно или на основании предложенного педагогическим работником способа её проверки; </w:t>
      </w:r>
    </w:p>
    <w:p w:rsidR="00782DFC" w:rsidRPr="00C11FCF" w:rsidRDefault="00782DFC" w:rsidP="00782DFC">
      <w:pPr>
        <w:spacing w:after="12" w:line="270" w:lineRule="auto"/>
        <w:ind w:left="-142"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 </w:t>
      </w:r>
    </w:p>
    <w:p w:rsidR="00782DFC" w:rsidRPr="00C11FCF" w:rsidRDefault="00782DFC" w:rsidP="00782DFC">
      <w:pPr>
        <w:spacing w:after="12" w:line="270" w:lineRule="auto"/>
        <w:ind w:left="-142"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-анализировать и создавать текстовую, видео-, графическую, звуковую информацию в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соответствии с учебной задачей; самостоятельно создавать схемы, таблицы для представления информации.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Овладение универсальными учебными коммуникативными действиями предполагает формирование и оценку у обучающихся следующих групп умений: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1) общение: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воспринимать и формулировать суждения, выражать эмоции в соответствии с целями и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условиями общения в знакомой среде;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-проявлять уважительное отношение к собеседнику, соблюдать правила ведения диалога и дискуссии;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 корректно и аргументированно высказывать своё мнение;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-строить речевое высказывание в соответствии с поставленной задачей;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-создавать устные и письменные тексты (описание, рассуждение, повествование);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-готовить небольшие публичные выступления; </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782DFC" w:rsidRPr="00C11FCF" w:rsidRDefault="00782DFC" w:rsidP="00782DFC">
      <w:pPr>
        <w:spacing w:after="12" w:line="270" w:lineRule="auto"/>
        <w:ind w:left="-142"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 2) совместная деятельность: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Calibri" w:hAnsi="Times New Roman" w:cs="Times New Roman"/>
          <w:sz w:val="24"/>
          <w:szCs w:val="24"/>
          <w:lang w:eastAsia="ru-RU"/>
        </w:rPr>
        <w:t>-</w:t>
      </w:r>
      <w:r w:rsidRPr="00C11FCF">
        <w:rPr>
          <w:rFonts w:ascii="Times New Roman" w:eastAsia="Times New Roman" w:hAnsi="Times New Roman" w:cs="Times New Roman"/>
          <w:sz w:val="24"/>
          <w:szCs w:val="24"/>
          <w:lang w:eastAsia="ru-RU"/>
        </w:rPr>
        <w:t xml:space="preserve">формулировать </w:t>
      </w:r>
      <w:r w:rsidRPr="00C11FCF">
        <w:rPr>
          <w:rFonts w:ascii="Times New Roman" w:eastAsia="Times New Roman" w:hAnsi="Times New Roman" w:cs="Times New Roman"/>
          <w:sz w:val="24"/>
          <w:szCs w:val="24"/>
          <w:lang w:eastAsia="ru-RU"/>
        </w:rPr>
        <w:tab/>
        <w:t xml:space="preserve">краткосрочные </w:t>
      </w:r>
      <w:r w:rsidRPr="00C11FCF">
        <w:rPr>
          <w:rFonts w:ascii="Times New Roman" w:eastAsia="Times New Roman" w:hAnsi="Times New Roman" w:cs="Times New Roman"/>
          <w:sz w:val="24"/>
          <w:szCs w:val="24"/>
          <w:lang w:eastAsia="ru-RU"/>
        </w:rPr>
        <w:tab/>
        <w:t xml:space="preserve">и </w:t>
      </w:r>
      <w:r w:rsidRPr="00C11FCF">
        <w:rPr>
          <w:rFonts w:ascii="Times New Roman" w:eastAsia="Times New Roman" w:hAnsi="Times New Roman" w:cs="Times New Roman"/>
          <w:sz w:val="24"/>
          <w:szCs w:val="24"/>
          <w:lang w:eastAsia="ru-RU"/>
        </w:rPr>
        <w:tab/>
        <w:t xml:space="preserve">долгосрочные </w:t>
      </w:r>
      <w:r w:rsidRPr="00C11FCF">
        <w:rPr>
          <w:rFonts w:ascii="Times New Roman" w:eastAsia="Times New Roman" w:hAnsi="Times New Roman" w:cs="Times New Roman"/>
          <w:sz w:val="24"/>
          <w:szCs w:val="24"/>
          <w:lang w:eastAsia="ru-RU"/>
        </w:rPr>
        <w:tab/>
        <w:t xml:space="preserve">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-проявлять готовность руководить, выполнять поручения, подчиняться;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-ответственно выполнять свою часть работы;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-оценивать свой вклад в общий результат;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-выполнять совместные проектные задания с опорой на предложенные образцы. </w:t>
      </w:r>
    </w:p>
    <w:p w:rsidR="00782DFC" w:rsidRPr="00C11FCF" w:rsidRDefault="00782DFC" w:rsidP="00782DFC">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самоорганизация: планировать действия по решению учебной задачи для получения результата; выстраивать последовательность выбранных действий; самоконтроль: устанавливать причины успеха/неудач в учебной деятельности; корректировать свои учебные действия для преодоления ошибок. </w:t>
      </w:r>
    </w:p>
    <w:p w:rsidR="00782DFC" w:rsidRPr="00C11FCF" w:rsidRDefault="00782DFC" w:rsidP="00782DFC">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782DFC" w:rsidRPr="00C11FCF" w:rsidRDefault="00782DFC" w:rsidP="00782DFC">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w:t>
      </w:r>
    </w:p>
    <w:p w:rsidR="00782DFC" w:rsidRPr="00C11FCF" w:rsidRDefault="00782DFC" w:rsidP="00782DFC">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Предметные результаты освоения ООП НОО в соответствии с ФООП НОО в МОБУ СОШ №3 с. Красноусольский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782DFC" w:rsidRPr="00C11FCF" w:rsidRDefault="00782DFC" w:rsidP="00782DFC">
      <w:pPr>
        <w:spacing w:after="12" w:line="270" w:lineRule="auto"/>
        <w:ind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Для </w:t>
      </w:r>
      <w:r w:rsidRPr="00C11FCF">
        <w:rPr>
          <w:rFonts w:ascii="Times New Roman" w:eastAsia="Times New Roman" w:hAnsi="Times New Roman" w:cs="Times New Roman"/>
          <w:sz w:val="24"/>
          <w:szCs w:val="24"/>
          <w:lang w:eastAsia="ru-RU"/>
        </w:rPr>
        <w:tab/>
        <w:t xml:space="preserve">оценки </w:t>
      </w:r>
      <w:r w:rsidRPr="00C11FCF">
        <w:rPr>
          <w:rFonts w:ascii="Times New Roman" w:eastAsia="Times New Roman" w:hAnsi="Times New Roman" w:cs="Times New Roman"/>
          <w:sz w:val="24"/>
          <w:szCs w:val="24"/>
          <w:lang w:eastAsia="ru-RU"/>
        </w:rPr>
        <w:tab/>
        <w:t xml:space="preserve">предметных </w:t>
      </w:r>
      <w:r w:rsidRPr="00C11FCF">
        <w:rPr>
          <w:rFonts w:ascii="Times New Roman" w:eastAsia="Times New Roman" w:hAnsi="Times New Roman" w:cs="Times New Roman"/>
          <w:sz w:val="24"/>
          <w:szCs w:val="24"/>
          <w:lang w:eastAsia="ru-RU"/>
        </w:rPr>
        <w:tab/>
        <w:t xml:space="preserve">результатов </w:t>
      </w:r>
      <w:r w:rsidRPr="00C11FCF">
        <w:rPr>
          <w:rFonts w:ascii="Times New Roman" w:eastAsia="Times New Roman" w:hAnsi="Times New Roman" w:cs="Times New Roman"/>
          <w:sz w:val="24"/>
          <w:szCs w:val="24"/>
          <w:lang w:eastAsia="ru-RU"/>
        </w:rPr>
        <w:tab/>
        <w:t xml:space="preserve">используются </w:t>
      </w:r>
      <w:r w:rsidRPr="00C11FCF">
        <w:rPr>
          <w:rFonts w:ascii="Times New Roman" w:eastAsia="Times New Roman" w:hAnsi="Times New Roman" w:cs="Times New Roman"/>
          <w:sz w:val="24"/>
          <w:szCs w:val="24"/>
          <w:lang w:eastAsia="ru-RU"/>
        </w:rPr>
        <w:tab/>
        <w:t xml:space="preserve">критерии: </w:t>
      </w:r>
      <w:r w:rsidRPr="00C11FCF">
        <w:rPr>
          <w:rFonts w:ascii="Times New Roman" w:eastAsia="Times New Roman" w:hAnsi="Times New Roman" w:cs="Times New Roman"/>
          <w:sz w:val="24"/>
          <w:szCs w:val="24"/>
          <w:lang w:eastAsia="ru-RU"/>
        </w:rPr>
        <w:tab/>
        <w:t xml:space="preserve">знание и понимание, применение, функциональность.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Обобщённый критерий «применение» включает: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w:t>
      </w:r>
    </w:p>
    <w:p w:rsidR="00782DFC" w:rsidRPr="00C11FCF" w:rsidRDefault="00782DFC" w:rsidP="00782DFC">
      <w:pPr>
        <w:spacing w:after="11" w:line="270" w:lineRule="auto"/>
        <w:ind w:left="10" w:right="-1" w:hanging="10"/>
        <w:jc w:val="right"/>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-использование специфических для предмета способов действий и видов деятельности по </w:t>
      </w:r>
    </w:p>
    <w:p w:rsidR="00782DFC" w:rsidRPr="00C11FCF" w:rsidRDefault="00782DFC" w:rsidP="00782DFC">
      <w:pPr>
        <w:tabs>
          <w:tab w:val="center" w:pos="2328"/>
          <w:tab w:val="center" w:pos="3886"/>
          <w:tab w:val="center" w:pos="5253"/>
          <w:tab w:val="center" w:pos="7042"/>
          <w:tab w:val="center" w:pos="9320"/>
        </w:tabs>
        <w:spacing w:after="12" w:line="270" w:lineRule="auto"/>
        <w:ind w:left="-15" w:right="-1"/>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получению </w:t>
      </w:r>
      <w:r w:rsidRPr="00C11FCF">
        <w:rPr>
          <w:rFonts w:ascii="Times New Roman" w:eastAsia="Times New Roman" w:hAnsi="Times New Roman" w:cs="Times New Roman"/>
          <w:sz w:val="24"/>
          <w:szCs w:val="24"/>
          <w:lang w:eastAsia="ru-RU"/>
        </w:rPr>
        <w:tab/>
        <w:t xml:space="preserve">нового </w:t>
      </w:r>
      <w:r w:rsidRPr="00C11FCF">
        <w:rPr>
          <w:rFonts w:ascii="Times New Roman" w:eastAsia="Times New Roman" w:hAnsi="Times New Roman" w:cs="Times New Roman"/>
          <w:sz w:val="24"/>
          <w:szCs w:val="24"/>
          <w:lang w:eastAsia="ru-RU"/>
        </w:rPr>
        <w:tab/>
        <w:t xml:space="preserve">знания, </w:t>
      </w:r>
      <w:r w:rsidRPr="00C11FCF">
        <w:rPr>
          <w:rFonts w:ascii="Times New Roman" w:eastAsia="Times New Roman" w:hAnsi="Times New Roman" w:cs="Times New Roman"/>
          <w:sz w:val="24"/>
          <w:szCs w:val="24"/>
          <w:lang w:eastAsia="ru-RU"/>
        </w:rPr>
        <w:tab/>
        <w:t xml:space="preserve">его </w:t>
      </w:r>
      <w:r w:rsidRPr="00C11FCF">
        <w:rPr>
          <w:rFonts w:ascii="Times New Roman" w:eastAsia="Times New Roman" w:hAnsi="Times New Roman" w:cs="Times New Roman"/>
          <w:sz w:val="24"/>
          <w:szCs w:val="24"/>
          <w:lang w:eastAsia="ru-RU"/>
        </w:rPr>
        <w:tab/>
        <w:t xml:space="preserve">интерпретации, </w:t>
      </w:r>
      <w:r w:rsidRPr="00C11FCF">
        <w:rPr>
          <w:rFonts w:ascii="Times New Roman" w:eastAsia="Times New Roman" w:hAnsi="Times New Roman" w:cs="Times New Roman"/>
          <w:sz w:val="24"/>
          <w:szCs w:val="24"/>
          <w:lang w:eastAsia="ru-RU"/>
        </w:rPr>
        <w:tab/>
        <w:t xml:space="preserve">применению  </w:t>
      </w:r>
    </w:p>
    <w:p w:rsidR="00782DFC" w:rsidRPr="00C11FCF" w:rsidRDefault="00782DFC" w:rsidP="00782DFC">
      <w:pPr>
        <w:spacing w:after="12" w:line="270" w:lineRule="auto"/>
        <w:ind w:left="-10"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782DFC" w:rsidRPr="00C11FCF" w:rsidRDefault="00782DFC" w:rsidP="00782DFC">
      <w:pPr>
        <w:spacing w:after="12" w:line="270" w:lineRule="auto"/>
        <w:ind w:right="-1" w:hanging="5"/>
        <w:jc w:val="both"/>
        <w:rPr>
          <w:rFonts w:ascii="Times New Roman" w:eastAsia="Times New Roman" w:hAnsi="Times New Roman" w:cs="Times New Roman"/>
          <w:sz w:val="24"/>
          <w:szCs w:val="24"/>
          <w:lang w:eastAsia="ru-RU"/>
        </w:rPr>
      </w:pPr>
      <w:r w:rsidRPr="00C11FCF">
        <w:rPr>
          <w:rFonts w:ascii="Times New Roman" w:eastAsia="Calibri" w:hAnsi="Times New Roman" w:cs="Times New Roman"/>
          <w:sz w:val="24"/>
          <w:szCs w:val="24"/>
          <w:lang w:eastAsia="ru-RU"/>
        </w:rPr>
        <w:tab/>
      </w:r>
      <w:r w:rsidRPr="00C11FCF">
        <w:rPr>
          <w:rFonts w:ascii="Times New Roman" w:eastAsia="Calibri" w:hAnsi="Times New Roman" w:cs="Times New Roman"/>
          <w:sz w:val="24"/>
          <w:szCs w:val="24"/>
          <w:lang w:eastAsia="ru-RU"/>
        </w:rPr>
        <w:tab/>
      </w:r>
      <w:r w:rsidRPr="00C11FCF">
        <w:rPr>
          <w:rFonts w:ascii="Times New Roman" w:eastAsia="Times New Roman" w:hAnsi="Times New Roman" w:cs="Times New Roman"/>
          <w:sz w:val="24"/>
          <w:szCs w:val="24"/>
          <w:lang w:eastAsia="ru-RU"/>
        </w:rPr>
        <w:t xml:space="preserve">Особенности </w:t>
      </w:r>
      <w:r w:rsidRPr="00C11FCF">
        <w:rPr>
          <w:rFonts w:ascii="Times New Roman" w:eastAsia="Times New Roman" w:hAnsi="Times New Roman" w:cs="Times New Roman"/>
          <w:sz w:val="24"/>
          <w:szCs w:val="24"/>
          <w:lang w:eastAsia="ru-RU"/>
        </w:rPr>
        <w:tab/>
        <w:t xml:space="preserve">оценки по </w:t>
      </w:r>
      <w:r w:rsidRPr="00C11FCF">
        <w:rPr>
          <w:rFonts w:ascii="Times New Roman" w:eastAsia="Times New Roman" w:hAnsi="Times New Roman" w:cs="Times New Roman"/>
          <w:sz w:val="24"/>
          <w:szCs w:val="24"/>
          <w:lang w:eastAsia="ru-RU"/>
        </w:rPr>
        <w:tab/>
        <w:t xml:space="preserve">отдельному учебному предмету фиксируются в приложении к образовательной программе, которая утверждается педагогическим советом образовательной организации </w:t>
      </w:r>
      <w:r w:rsidRPr="00C11FCF">
        <w:rPr>
          <w:rFonts w:ascii="Times New Roman" w:eastAsia="Times New Roman" w:hAnsi="Times New Roman" w:cs="Times New Roman"/>
          <w:sz w:val="24"/>
          <w:szCs w:val="24"/>
          <w:lang w:eastAsia="ru-RU"/>
        </w:rPr>
        <w:tab/>
        <w:t xml:space="preserve">и доводится до сведения обучающихся и их родителей (законных представителей).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Описание оценки по отдельному учебному предмету должно включать: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-список итоговых планируемых результатов с указанием этапов их формирования и способов оценки (например, текущая/тематическая; устно/письменно/практика);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процедуры); </w:t>
      </w:r>
    </w:p>
    <w:p w:rsidR="00782DFC" w:rsidRPr="00C11FCF" w:rsidRDefault="00782DFC" w:rsidP="00782DFC">
      <w:pPr>
        <w:spacing w:after="12" w:line="270" w:lineRule="auto"/>
        <w:ind w:left="715"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-график контрольных мероприятий.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Стартовая диагностика представляет собой процедуру оценки готовности к обучению на уровне начального общего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обучающихся. Объектом оценки является сформированность предпосылок учебной деятельности, готовность к овладению чтением, грамотой и счётом.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Calibri" w:hAnsi="Times New Roman" w:cs="Times New Roman"/>
          <w:sz w:val="24"/>
          <w:szCs w:val="24"/>
          <w:lang w:eastAsia="ru-RU"/>
        </w:rPr>
        <w:tab/>
      </w:r>
      <w:r w:rsidRPr="00C11FCF">
        <w:rPr>
          <w:rFonts w:ascii="Times New Roman" w:eastAsia="Times New Roman" w:hAnsi="Times New Roman" w:cs="Times New Roman"/>
          <w:sz w:val="24"/>
          <w:szCs w:val="24"/>
          <w:lang w:eastAsia="ru-RU"/>
        </w:rPr>
        <w:t xml:space="preserve">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Результаты текущей оценки являются основой для индивидуализации учебного процесса.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Тематическая оценка представляет собой процедуру оценки уровня достижения тематических планируемых результатов по учебному предмету.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портфолио включаются: работы обучающегося (фотографии, видеоматериалы и другое), отзывы на работы обучающегося (наградные листы, дипломы, сертификаты участия, рецензии и другие). Отбор работ для портфолио и отзывов на них ведётся обучающимся совместно с классным руководителем с участием родителей (законных представителей) обучающихся.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Портфолио формируется в электронном и (или) бумажном виде в течение всех лет обучения на уровне начального общего образования. Результаты обучающегося, представленные в </w:t>
      </w:r>
      <w:r w:rsidRPr="00C11FCF">
        <w:rPr>
          <w:rFonts w:ascii="Times New Roman" w:eastAsia="Times New Roman" w:hAnsi="Times New Roman" w:cs="Times New Roman"/>
          <w:sz w:val="24"/>
          <w:szCs w:val="24"/>
          <w:lang w:eastAsia="ru-RU"/>
        </w:rPr>
        <w:tab/>
        <w:t xml:space="preserve">портфолио, </w:t>
      </w:r>
      <w:r w:rsidRPr="00C11FCF">
        <w:rPr>
          <w:rFonts w:ascii="Times New Roman" w:eastAsia="Times New Roman" w:hAnsi="Times New Roman" w:cs="Times New Roman"/>
          <w:sz w:val="24"/>
          <w:szCs w:val="24"/>
          <w:lang w:eastAsia="ru-RU"/>
        </w:rPr>
        <w:tab/>
        <w:t xml:space="preserve">используются </w:t>
      </w:r>
      <w:r w:rsidRPr="00C11FCF">
        <w:rPr>
          <w:rFonts w:ascii="Times New Roman" w:eastAsia="Times New Roman" w:hAnsi="Times New Roman" w:cs="Times New Roman"/>
          <w:sz w:val="24"/>
          <w:szCs w:val="24"/>
          <w:lang w:eastAsia="ru-RU"/>
        </w:rPr>
        <w:tab/>
        <w:t xml:space="preserve">при </w:t>
      </w:r>
      <w:r w:rsidRPr="00C11FCF">
        <w:rPr>
          <w:rFonts w:ascii="Times New Roman" w:eastAsia="Times New Roman" w:hAnsi="Times New Roman" w:cs="Times New Roman"/>
          <w:sz w:val="24"/>
          <w:szCs w:val="24"/>
          <w:lang w:eastAsia="ru-RU"/>
        </w:rPr>
        <w:tab/>
        <w:t xml:space="preserve">выработке </w:t>
      </w:r>
      <w:r w:rsidRPr="00C11FCF">
        <w:rPr>
          <w:rFonts w:ascii="Times New Roman" w:eastAsia="Times New Roman" w:hAnsi="Times New Roman" w:cs="Times New Roman"/>
          <w:sz w:val="24"/>
          <w:szCs w:val="24"/>
          <w:lang w:eastAsia="ru-RU"/>
        </w:rPr>
        <w:tab/>
        <w:t xml:space="preserve">рекомендаций  </w:t>
      </w:r>
    </w:p>
    <w:p w:rsidR="00782DFC" w:rsidRPr="00C11FCF" w:rsidRDefault="00782DFC" w:rsidP="00782DFC">
      <w:pPr>
        <w:spacing w:after="12" w:line="270" w:lineRule="auto"/>
        <w:ind w:left="-10"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 обучению на уровне основного общего образования, подготовке характеристики обучающегося.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каждого учебного периода по каждому изучаемому учебному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классном журнале обучающегося. </w:t>
      </w:r>
    </w:p>
    <w:p w:rsidR="00782DFC" w:rsidRPr="00C11FCF" w:rsidRDefault="00782DFC" w:rsidP="00782DFC">
      <w:pPr>
        <w:spacing w:after="12" w:line="270" w:lineRule="auto"/>
        <w:ind w:left="-15" w:right="-1"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w:t>
      </w:r>
    </w:p>
    <w:p w:rsidR="00782DFC" w:rsidRPr="00C11FCF" w:rsidRDefault="00782DFC" w:rsidP="00782DFC">
      <w:pPr>
        <w:spacing w:after="12" w:line="270" w:lineRule="auto"/>
        <w:ind w:right="-1" w:firstLine="69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Порядок проведения промежуточной аттестации обучающихся регламентируется статьей 58 Федерального закона от 29декабря 2012г.№ 273-ФЗ «Об образовании в Российской Федерации» (далее – Федеральный закон) и локальными нормативными актами образовательной организации. </w:t>
      </w:r>
    </w:p>
    <w:p w:rsidR="00782DFC" w:rsidRPr="00C11FCF" w:rsidRDefault="00782DFC" w:rsidP="00782DFC">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Итоговая оценка является процедурой внутренней оценки МОБУ СОШ №2 и складывается из результатов накопленной оценки и итоговой работы по предмету. </w:t>
      </w:r>
    </w:p>
    <w:p w:rsidR="00782DFC" w:rsidRPr="00C11FCF" w:rsidRDefault="00782DFC" w:rsidP="00782DFC">
      <w:pPr>
        <w:spacing w:after="12" w:line="270" w:lineRule="auto"/>
        <w:ind w:left="-15" w:right="-1" w:firstLine="29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 </w:t>
      </w:r>
    </w:p>
    <w:p w:rsidR="00782DFC" w:rsidRPr="00C11FCF" w:rsidRDefault="00782DFC" w:rsidP="00782DFC">
      <w:pPr>
        <w:spacing w:after="12" w:line="270" w:lineRule="auto"/>
        <w:ind w:left="715" w:right="-1" w:hanging="43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Характеристика обучающегося готовится на основании: </w:t>
      </w:r>
    </w:p>
    <w:p w:rsidR="00782DFC" w:rsidRPr="00C11FCF" w:rsidRDefault="00782DFC" w:rsidP="00782DFC">
      <w:pPr>
        <w:spacing w:after="12" w:line="270" w:lineRule="auto"/>
        <w:ind w:left="715" w:right="-1" w:firstLine="1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-объективных показателей образовательных достижений обучающегося; </w:t>
      </w:r>
    </w:p>
    <w:p w:rsidR="00782DFC" w:rsidRPr="00C11FCF" w:rsidRDefault="00782DFC" w:rsidP="00782DFC">
      <w:pPr>
        <w:spacing w:after="12" w:line="270" w:lineRule="auto"/>
        <w:ind w:left="715" w:right="-1" w:firstLine="1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-портфолио обучающегося, освоившего ФООП НОО; </w:t>
      </w:r>
    </w:p>
    <w:p w:rsidR="00782DFC" w:rsidRPr="00C11FCF" w:rsidRDefault="00782DFC" w:rsidP="00782DFC">
      <w:pPr>
        <w:spacing w:after="12" w:line="270" w:lineRule="auto"/>
        <w:ind w:left="715" w:right="-1" w:firstLine="1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-оценок классного руководителя и педагогических работников. </w:t>
      </w:r>
    </w:p>
    <w:p w:rsidR="00782DFC" w:rsidRPr="00C11FCF" w:rsidRDefault="00782DFC" w:rsidP="00782DFC">
      <w:pPr>
        <w:spacing w:after="12" w:line="270" w:lineRule="auto"/>
        <w:ind w:left="715" w:right="-1" w:hanging="43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характеристике обучающегося: </w:t>
      </w:r>
    </w:p>
    <w:p w:rsidR="00782DFC" w:rsidRPr="00C11FCF" w:rsidRDefault="00782DFC" w:rsidP="00782DFC">
      <w:pPr>
        <w:spacing w:after="12" w:line="270" w:lineRule="auto"/>
        <w:ind w:left="715" w:right="-1" w:firstLine="1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отмечаются образовательные достижения обучающегося по достижению личностных, метапредметных и предметных результатов; </w:t>
      </w:r>
    </w:p>
    <w:p w:rsidR="00782DFC" w:rsidRPr="00C11FCF" w:rsidRDefault="00782DFC" w:rsidP="00782DFC">
      <w:pPr>
        <w:tabs>
          <w:tab w:val="center" w:pos="1114"/>
          <w:tab w:val="center" w:pos="2897"/>
          <w:tab w:val="center" w:pos="5007"/>
          <w:tab w:val="center" w:pos="6442"/>
          <w:tab w:val="center" w:pos="7792"/>
          <w:tab w:val="center" w:pos="9491"/>
        </w:tabs>
        <w:spacing w:after="12" w:line="270" w:lineRule="auto"/>
        <w:ind w:right="-1" w:firstLine="15"/>
        <w:rPr>
          <w:rFonts w:ascii="Times New Roman" w:eastAsia="Times New Roman" w:hAnsi="Times New Roman" w:cs="Times New Roman"/>
          <w:sz w:val="24"/>
          <w:szCs w:val="24"/>
          <w:lang w:eastAsia="ru-RU"/>
        </w:rPr>
      </w:pPr>
      <w:r w:rsidRPr="00C11FCF">
        <w:rPr>
          <w:rFonts w:ascii="Times New Roman" w:eastAsia="Calibri" w:hAnsi="Times New Roman" w:cs="Times New Roman"/>
          <w:sz w:val="24"/>
          <w:szCs w:val="24"/>
          <w:lang w:eastAsia="ru-RU"/>
        </w:rPr>
        <w:tab/>
      </w:r>
      <w:r w:rsidRPr="00C11FCF">
        <w:rPr>
          <w:rFonts w:ascii="Times New Roman" w:eastAsia="Times New Roman" w:hAnsi="Times New Roman" w:cs="Times New Roman"/>
          <w:sz w:val="24"/>
          <w:szCs w:val="24"/>
          <w:lang w:eastAsia="ru-RU"/>
        </w:rPr>
        <w:t xml:space="preserve">-даются </w:t>
      </w:r>
      <w:r w:rsidRPr="00C11FCF">
        <w:rPr>
          <w:rFonts w:ascii="Times New Roman" w:eastAsia="Times New Roman" w:hAnsi="Times New Roman" w:cs="Times New Roman"/>
          <w:sz w:val="24"/>
          <w:szCs w:val="24"/>
          <w:lang w:eastAsia="ru-RU"/>
        </w:rPr>
        <w:tab/>
        <w:t xml:space="preserve">педагогические </w:t>
      </w:r>
      <w:r w:rsidRPr="00C11FCF">
        <w:rPr>
          <w:rFonts w:ascii="Times New Roman" w:eastAsia="Times New Roman" w:hAnsi="Times New Roman" w:cs="Times New Roman"/>
          <w:sz w:val="24"/>
          <w:szCs w:val="24"/>
          <w:lang w:eastAsia="ru-RU"/>
        </w:rPr>
        <w:tab/>
        <w:t xml:space="preserve">рекомендации </w:t>
      </w:r>
      <w:r w:rsidRPr="00C11FCF">
        <w:rPr>
          <w:rFonts w:ascii="Times New Roman" w:eastAsia="Times New Roman" w:hAnsi="Times New Roman" w:cs="Times New Roman"/>
          <w:sz w:val="24"/>
          <w:szCs w:val="24"/>
          <w:lang w:eastAsia="ru-RU"/>
        </w:rPr>
        <w:tab/>
        <w:t xml:space="preserve">по </w:t>
      </w:r>
      <w:r w:rsidRPr="00C11FCF">
        <w:rPr>
          <w:rFonts w:ascii="Times New Roman" w:eastAsia="Times New Roman" w:hAnsi="Times New Roman" w:cs="Times New Roman"/>
          <w:sz w:val="24"/>
          <w:szCs w:val="24"/>
          <w:lang w:eastAsia="ru-RU"/>
        </w:rPr>
        <w:tab/>
        <w:t xml:space="preserve">организации обучения </w:t>
      </w:r>
    </w:p>
    <w:p w:rsidR="00782DFC" w:rsidRPr="00C11FCF" w:rsidRDefault="00782DFC" w:rsidP="00782DFC">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 образовательным программам основного общего образования с учётом интересов обучающегося, выявленных проблем и отмеченных образовательных достижений. </w:t>
      </w:r>
    </w:p>
    <w:p w:rsidR="00782DFC" w:rsidRPr="00C11FCF" w:rsidRDefault="00782DFC" w:rsidP="00C11FCF">
      <w:pPr>
        <w:spacing w:after="12" w:line="270" w:lineRule="auto"/>
        <w:ind w:left="-15" w:right="-1" w:firstLine="1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Рекомендации педагогического коллектива по организации обучения по образовательным программам основного общего образования доводятся до сведения, обучающегося и его родителей (законных представителей).</w:t>
      </w:r>
      <w:r w:rsidRPr="00C11FCF">
        <w:rPr>
          <w:rFonts w:ascii="Times New Roman" w:eastAsia="Calibri" w:hAnsi="Times New Roman" w:cs="Times New Roman"/>
          <w:sz w:val="24"/>
          <w:szCs w:val="24"/>
          <w:lang w:eastAsia="ru-RU"/>
        </w:rPr>
        <w:t xml:space="preserve">  </w:t>
      </w:r>
    </w:p>
    <w:p w:rsidR="00AD7E68" w:rsidRPr="00C11FCF" w:rsidRDefault="00AD7E68" w:rsidP="00AD7E68">
      <w:pPr>
        <w:widowControl w:val="0"/>
        <w:spacing w:after="0" w:line="355" w:lineRule="auto"/>
        <w:jc w:val="center"/>
        <w:rPr>
          <w:rFonts w:ascii="Times New Roman" w:eastAsia="SchoolBookSanPin" w:hAnsi="Times New Roman" w:cs="Times New Roman"/>
          <w:b/>
          <w:sz w:val="24"/>
          <w:szCs w:val="24"/>
        </w:rPr>
      </w:pPr>
      <w:bookmarkStart w:id="1" w:name="_Toc116032510"/>
      <w:r w:rsidRPr="00C11FCF">
        <w:rPr>
          <w:rFonts w:ascii="Times New Roman" w:eastAsia="SchoolBookSanPin" w:hAnsi="Times New Roman" w:cs="Times New Roman"/>
          <w:b/>
          <w:sz w:val="24"/>
          <w:szCs w:val="24"/>
        </w:rPr>
        <w:t>II. Содержательный раздел</w:t>
      </w:r>
    </w:p>
    <w:p w:rsidR="00AD7E68" w:rsidRPr="00C11FCF" w:rsidRDefault="00AD7E68" w:rsidP="00AD7E68">
      <w:pPr>
        <w:keepNext/>
        <w:keepLines/>
        <w:widowControl w:val="0"/>
        <w:spacing w:after="0" w:line="360" w:lineRule="auto"/>
        <w:ind w:firstLine="708"/>
        <w:jc w:val="both"/>
        <w:outlineLvl w:val="0"/>
        <w:rPr>
          <w:rFonts w:ascii="Times New Roman" w:eastAsia="Times New Roman" w:hAnsi="Times New Roman" w:cs="Times New Roman"/>
          <w:b/>
          <w:sz w:val="24"/>
          <w:szCs w:val="24"/>
        </w:rPr>
      </w:pPr>
      <w:r w:rsidRPr="00C11FCF">
        <w:rPr>
          <w:rFonts w:ascii="Times New Roman" w:eastAsia="SchoolBookSanPin" w:hAnsi="Times New Roman" w:cs="Times New Roman"/>
          <w:b/>
          <w:sz w:val="24"/>
          <w:szCs w:val="24"/>
        </w:rPr>
        <w:t>2.1</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
          <w:sz w:val="24"/>
          <w:szCs w:val="24"/>
        </w:rPr>
        <w:t>Федеральная рабочая программа по учебному предмету «Русский язык».</w:t>
      </w:r>
      <w:r w:rsidRPr="00C11FCF">
        <w:rPr>
          <w:rFonts w:ascii="Times New Roman" w:eastAsia="Times New Roman" w:hAnsi="Times New Roman" w:cs="Times New Roman"/>
          <w:b/>
          <w:sz w:val="24"/>
          <w:szCs w:val="24"/>
        </w:rPr>
        <w:t xml:space="preserve">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bookmarkStart w:id="2" w:name="_Hlk115428603"/>
      <w:bookmarkEnd w:id="1"/>
      <w:r w:rsidRPr="00C11FCF">
        <w:rPr>
          <w:rFonts w:ascii="Times New Roman" w:eastAsia="SchoolBookSanPin" w:hAnsi="Times New Roman" w:cs="Times New Roman"/>
          <w:sz w:val="24"/>
          <w:szCs w:val="24"/>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 Содержание обучения раскрывает содержательные линии, которые предлагаются для </w:t>
      </w:r>
      <w:r w:rsidRPr="00C11FCF">
        <w:rPr>
          <w:rFonts w:ascii="Times New Roman" w:eastAsia="SchoolBookSanPin" w:hAnsi="Times New Roman" w:cs="Times New Roman"/>
          <w:sz w:val="24"/>
          <w:szCs w:val="24"/>
        </w:rPr>
        <w:lastRenderedPageBreak/>
        <w:t xml:space="preserve">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Пояснительная записка.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Изучение русского языка направлено на достижение следующих целей: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Программа по русскому языку позволит </w:t>
      </w:r>
      <w:r w:rsidRPr="00C11FCF">
        <w:rPr>
          <w:rFonts w:ascii="Times New Roman" w:eastAsia="Calibri" w:hAnsi="Times New Roman" w:cs="Times New Roman"/>
          <w:sz w:val="24"/>
          <w:szCs w:val="24"/>
        </w:rPr>
        <w:t>педагогическому работнику</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разработать календарно­тематическое планирование с учётом особенностей конкретного класса.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AD7E68" w:rsidRPr="00C11FCF" w:rsidRDefault="00AD7E68" w:rsidP="00AD7E68">
      <w:pPr>
        <w:widowControl w:val="0"/>
        <w:autoSpaceDE w:val="0"/>
        <w:autoSpaceDN w:val="0"/>
        <w:adjustRightInd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AD7E68" w:rsidRPr="00C11FCF" w:rsidRDefault="00AD7E68" w:rsidP="00AD7E68">
      <w:pPr>
        <w:widowControl w:val="0"/>
        <w:spacing w:after="0" w:line="350"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AD7E68" w:rsidRPr="00C11FCF" w:rsidRDefault="00AD7E68" w:rsidP="00AD7E68">
      <w:pPr>
        <w:widowControl w:val="0"/>
        <w:spacing w:after="0" w:line="350"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Общее число часов, рекомендованных для изучения русского языка, –675 (5 часов в неделю в каждом классе): в 1 классе – 165 часов, во 2–4 классах – по 170 часов. </w:t>
      </w:r>
    </w:p>
    <w:p w:rsidR="00AD7E68" w:rsidRPr="00C11FCF" w:rsidRDefault="00AD7E68" w:rsidP="00AD7E68">
      <w:pPr>
        <w:widowControl w:val="0"/>
        <w:spacing w:after="0" w:line="350"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Содержание обучения в 1 классе.</w:t>
      </w:r>
    </w:p>
    <w:p w:rsidR="00AD7E68" w:rsidRPr="00C11FCF" w:rsidRDefault="00AD7E68" w:rsidP="00AD7E68">
      <w:pPr>
        <w:widowControl w:val="0"/>
        <w:spacing w:after="0" w:line="350"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Обучение грамоте.</w:t>
      </w:r>
    </w:p>
    <w:p w:rsidR="00AD7E68" w:rsidRPr="00C11FCF" w:rsidRDefault="00AD7E68" w:rsidP="00AD7E68">
      <w:pPr>
        <w:widowControl w:val="0"/>
        <w:spacing w:after="0" w:line="35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Развитие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Понимание текста при его прослушивании и при самостоятельном чтении вслух.</w:t>
      </w:r>
      <w:r w:rsidRPr="00C11FCF">
        <w:rPr>
          <w:rFonts w:ascii="Times New Roman" w:eastAsia="Times New Roman" w:hAnsi="Times New Roman" w:cs="Times New Roman"/>
          <w:sz w:val="24"/>
          <w:szCs w:val="24"/>
        </w:rPr>
        <w:t xml:space="preserve"> </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Слово и предложение.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Различение слова и предложения. Работа с предложением: выделение слов, изменение их порядка.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Фонетика.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Графика.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C11FCF">
        <w:rPr>
          <w:rFonts w:ascii="Times New Roman" w:eastAsia="SchoolBookSanPin" w:hAnsi="Times New Roman" w:cs="Times New Roman"/>
          <w:bCs/>
          <w:sz w:val="24"/>
          <w:szCs w:val="24"/>
        </w:rPr>
        <w:t>е</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ё</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ю</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я</w:t>
      </w:r>
      <w:r w:rsidRPr="00C11FCF">
        <w:rPr>
          <w:rFonts w:ascii="Times New Roman" w:eastAsia="SchoolBookSanPin" w:hAnsi="Times New Roman" w:cs="Times New Roman"/>
          <w:sz w:val="24"/>
          <w:szCs w:val="24"/>
        </w:rPr>
        <w:t>. Мягкий знак как показатель мягкости предшествующего согласного звука в конце слова. Последовательность букв в русском алфавите.</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i/>
          <w:sz w:val="24"/>
          <w:szCs w:val="24"/>
        </w:rPr>
      </w:pPr>
      <w:r w:rsidRPr="00C11FCF">
        <w:rPr>
          <w:rFonts w:ascii="Times New Roman" w:eastAsia="OfficinaSansBoldITC" w:hAnsi="Times New Roman" w:cs="Times New Roman"/>
          <w:b/>
          <w:i/>
          <w:sz w:val="24"/>
          <w:szCs w:val="24"/>
        </w:rPr>
        <w:t>Чтение.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Письмо.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w:t>
      </w:r>
      <w:r w:rsidRPr="00C11FCF">
        <w:rPr>
          <w:rFonts w:ascii="Times New Roman" w:eastAsia="SchoolBookSanPin" w:hAnsi="Times New Roman" w:cs="Times New Roman"/>
          <w:sz w:val="24"/>
          <w:szCs w:val="24"/>
        </w:rPr>
        <w:lastRenderedPageBreak/>
        <w:t>произношением. Приёмы и последовательность правильного списывания текста.</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Орфография и пунктуация.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Правила правописания и их применение: раздельное написание слов; обозначение гласных после шипящих в сочетаниях «</w:t>
      </w:r>
      <w:r w:rsidRPr="00C11FCF">
        <w:rPr>
          <w:rFonts w:ascii="Times New Roman" w:eastAsia="SchoolBookSanPin" w:hAnsi="Times New Roman" w:cs="Times New Roman"/>
          <w:bCs/>
          <w:sz w:val="24"/>
          <w:szCs w:val="24"/>
        </w:rPr>
        <w:t>жи»</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 xml:space="preserve">ши» </w:t>
      </w:r>
      <w:r w:rsidRPr="00C11FCF">
        <w:rPr>
          <w:rFonts w:ascii="Times New Roman" w:eastAsia="SchoolBookSanPin" w:hAnsi="Times New Roman" w:cs="Times New Roman"/>
          <w:sz w:val="24"/>
          <w:szCs w:val="24"/>
        </w:rPr>
        <w:t>(в положении под ударением), «</w:t>
      </w:r>
      <w:r w:rsidRPr="00C11FCF">
        <w:rPr>
          <w:rFonts w:ascii="Times New Roman" w:eastAsia="SchoolBookSanPin" w:hAnsi="Times New Roman" w:cs="Times New Roman"/>
          <w:bCs/>
          <w:sz w:val="24"/>
          <w:szCs w:val="24"/>
        </w:rPr>
        <w:t>ча»</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ща»</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чу»</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щу»</w:t>
      </w:r>
      <w:r w:rsidRPr="00C11FCF">
        <w:rPr>
          <w:rFonts w:ascii="Times New Roman" w:eastAsia="SchoolBookSanPin" w:hAnsi="Times New Roman" w:cs="Times New Roman"/>
          <w:sz w:val="24"/>
          <w:szCs w:val="24"/>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sz w:val="24"/>
          <w:szCs w:val="24"/>
        </w:rPr>
      </w:pPr>
      <w:r w:rsidRPr="00C11FCF">
        <w:rPr>
          <w:rFonts w:ascii="Times New Roman" w:eastAsia="OfficinaSansBoldITC" w:hAnsi="Times New Roman" w:cs="Times New Roman"/>
          <w:sz w:val="24"/>
          <w:szCs w:val="24"/>
        </w:rPr>
        <w:t>Систематический курс.</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sz w:val="24"/>
          <w:szCs w:val="24"/>
        </w:rPr>
      </w:pPr>
      <w:r w:rsidRPr="00C11FCF">
        <w:rPr>
          <w:rFonts w:ascii="Times New Roman" w:eastAsia="OfficinaSansBoldITC" w:hAnsi="Times New Roman" w:cs="Times New Roman"/>
          <w:sz w:val="24"/>
          <w:szCs w:val="24"/>
        </w:rPr>
        <w:t>Общие сведения о языке.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Язык как основное средство человеческого общения. Цели и ситуации общения.</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Фонетика.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Слог. Количество слогов в слове. Ударный слог. Деление слов на слоги (простые случаи, без стечения согласных).</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Графика.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Звук и буква. Различение звуков и букв. Обозначение при письме твёрдости согласных звуков буквами «</w:t>
      </w:r>
      <w:r w:rsidRPr="00C11FCF">
        <w:rPr>
          <w:rFonts w:ascii="Times New Roman" w:eastAsia="SchoolBookSanPin" w:hAnsi="Times New Roman" w:cs="Times New Roman"/>
          <w:bCs/>
          <w:sz w:val="24"/>
          <w:szCs w:val="24"/>
        </w:rPr>
        <w:t>а»</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о»</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у»</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ы»</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э»</w:t>
      </w:r>
      <w:r w:rsidRPr="00C11FCF">
        <w:rPr>
          <w:rFonts w:ascii="Times New Roman" w:eastAsia="SchoolBookSanPin" w:hAnsi="Times New Roman" w:cs="Times New Roman"/>
          <w:sz w:val="24"/>
          <w:szCs w:val="24"/>
        </w:rPr>
        <w:t>; слова с буквой «</w:t>
      </w:r>
      <w:r w:rsidRPr="00C11FCF">
        <w:rPr>
          <w:rFonts w:ascii="Times New Roman" w:eastAsia="SchoolBookSanPin" w:hAnsi="Times New Roman" w:cs="Times New Roman"/>
          <w:bCs/>
          <w:sz w:val="24"/>
          <w:szCs w:val="24"/>
        </w:rPr>
        <w:t>э»</w:t>
      </w:r>
      <w:r w:rsidRPr="00C11FCF">
        <w:rPr>
          <w:rFonts w:ascii="Times New Roman" w:eastAsia="SchoolBookSanPin" w:hAnsi="Times New Roman" w:cs="Times New Roman"/>
          <w:sz w:val="24"/>
          <w:szCs w:val="24"/>
        </w:rPr>
        <w:t>. Обозначение при письме мягкости согласных звуков буквами «</w:t>
      </w:r>
      <w:r w:rsidRPr="00C11FCF">
        <w:rPr>
          <w:rFonts w:ascii="Times New Roman" w:eastAsia="SchoolBookSanPin" w:hAnsi="Times New Roman" w:cs="Times New Roman"/>
          <w:bCs/>
          <w:sz w:val="24"/>
          <w:szCs w:val="24"/>
        </w:rPr>
        <w:t>е»</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ё»</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ю»</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я»</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и»</w:t>
      </w:r>
      <w:r w:rsidRPr="00C11FCF">
        <w:rPr>
          <w:rFonts w:ascii="Times New Roman" w:eastAsia="SchoolBookSanPin" w:hAnsi="Times New Roman" w:cs="Times New Roman"/>
          <w:sz w:val="24"/>
          <w:szCs w:val="24"/>
        </w:rPr>
        <w:t>. Функции букв «</w:t>
      </w:r>
      <w:r w:rsidRPr="00C11FCF">
        <w:rPr>
          <w:rFonts w:ascii="Times New Roman" w:eastAsia="SchoolBookSanPin" w:hAnsi="Times New Roman" w:cs="Times New Roman"/>
          <w:bCs/>
          <w:sz w:val="24"/>
          <w:szCs w:val="24"/>
        </w:rPr>
        <w:t>е»</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ё»</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ю»</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я»</w:t>
      </w:r>
      <w:r w:rsidRPr="00C11FCF">
        <w:rPr>
          <w:rFonts w:ascii="Times New Roman" w:eastAsia="SchoolBookSanPin" w:hAnsi="Times New Roman" w:cs="Times New Roman"/>
          <w:sz w:val="24"/>
          <w:szCs w:val="24"/>
        </w:rPr>
        <w:t>. Мягкий знак как показатель мягкости предшествующего согласного звука в конце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Установление соотношения звукового и буквенного состава слова в словах, например, стол и конь.</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Небуквенные графические средства: пробел между словами, знак переноса.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Орфоэпия.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C11FCF">
        <w:rPr>
          <w:rFonts w:ascii="Times New Roman" w:eastAsia="SchoolBookSanPin" w:hAnsi="Times New Roman" w:cs="Times New Roman"/>
          <w:sz w:val="24"/>
          <w:szCs w:val="24"/>
          <w:vertAlign w:val="superscript"/>
        </w:rPr>
        <w:footnoteReference w:id="1"/>
      </w:r>
      <w:r w:rsidRPr="00C11FCF">
        <w:rPr>
          <w:rFonts w:ascii="Times New Roman" w:eastAsia="SchoolBookSanPin" w:hAnsi="Times New Roman" w:cs="Times New Roman"/>
          <w:sz w:val="24"/>
          <w:szCs w:val="24"/>
        </w:rPr>
        <w:t xml:space="preserve"> (далее – учебник).</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Лексика.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Слово как единица языка (ознакомление).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Слово как название предмета, признака предмета, действия предмета (ознакомление).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Выявление слов, значение которых требует уточнения.</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lastRenderedPageBreak/>
        <w:t>Синтаксис.</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Предложение как единица языка (ознакомление).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Восстановление деформированных предложений. Составление предложений из набора форм слов.</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Орфография и пунктуация.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Правила правописания и их применение: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раздельное написание слов в предложении;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прописная буква в начале предложения и в именах собственных: в именах и фамилиях людей, кличках животных;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перенос слов (без учёта морфемного членения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гласные после шипящих в сочетаниях </w:t>
      </w:r>
      <w:r w:rsidRPr="00C11FCF">
        <w:rPr>
          <w:rFonts w:ascii="Times New Roman" w:eastAsia="SchoolBookSanPin" w:hAnsi="Times New Roman" w:cs="Times New Roman"/>
          <w:bCs/>
          <w:sz w:val="24"/>
          <w:szCs w:val="24"/>
        </w:rPr>
        <w:t>жи</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 xml:space="preserve">ши </w:t>
      </w:r>
      <w:r w:rsidRPr="00C11FCF">
        <w:rPr>
          <w:rFonts w:ascii="Times New Roman" w:eastAsia="SchoolBookSanPin" w:hAnsi="Times New Roman" w:cs="Times New Roman"/>
          <w:sz w:val="24"/>
          <w:szCs w:val="24"/>
        </w:rPr>
        <w:t xml:space="preserve">(в положении под ударением), </w:t>
      </w:r>
      <w:r w:rsidRPr="00C11FCF">
        <w:rPr>
          <w:rFonts w:ascii="Times New Roman" w:eastAsia="SchoolBookSanPin" w:hAnsi="Times New Roman" w:cs="Times New Roman"/>
          <w:bCs/>
          <w:sz w:val="24"/>
          <w:szCs w:val="24"/>
        </w:rPr>
        <w:t>«ча»</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ща»</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чу»</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щу»</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сочетания «</w:t>
      </w:r>
      <w:r w:rsidRPr="00C11FCF">
        <w:rPr>
          <w:rFonts w:ascii="Times New Roman" w:eastAsia="SchoolBookSanPin" w:hAnsi="Times New Roman" w:cs="Times New Roman"/>
          <w:bCs/>
          <w:sz w:val="24"/>
          <w:szCs w:val="24"/>
        </w:rPr>
        <w:t>чк»</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чн»</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слова с непроверяемыми гласными и согласными (перечень слов в орфографическом словаре учебника);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знаки препинания в конце предложения: точка, вопросительный и восклицательный знаки.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Алгоритм списывания текста.</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sz w:val="24"/>
          <w:szCs w:val="24"/>
        </w:rPr>
      </w:pPr>
      <w:r w:rsidRPr="00C11FCF">
        <w:rPr>
          <w:rFonts w:ascii="Times New Roman" w:eastAsia="OfficinaSansBoldITC" w:hAnsi="Times New Roman" w:cs="Times New Roman"/>
          <w:sz w:val="24"/>
          <w:szCs w:val="24"/>
        </w:rPr>
        <w:t>Развитие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Речь как основная форма общения между людьми. Текст как единица речи (ознакомление).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Составление небольших рассказов на основе наблюдений.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Pr="00C11FCF">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устанавливать основания для сравнения звукового состава слов: выделять признаки сходства и различия;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исследовательские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проводить изменения звуковой модели по предложенному учителем правилу, подбирать слова к модели;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формулировать выводы о соответствии звукового и буквенного состава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использовать алфавит для самостоятельного упорядочивания списка слов.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Работа с информацией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анализировать графическую информацию – модели звукового состава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самостоятельно создавать модели звукового состава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Общение</w:t>
      </w:r>
      <w:r w:rsidRPr="00C11FCF">
        <w:rPr>
          <w:rFonts w:ascii="Times New Roman" w:eastAsia="SchoolBookSanPin" w:hAnsi="Times New Roman" w:cs="Times New Roman"/>
          <w:bCs/>
          <w:sz w:val="24"/>
          <w:szCs w:val="24"/>
        </w:rPr>
        <w:t xml:space="preserve"> </w:t>
      </w:r>
      <w:r w:rsidRPr="00C11FCF">
        <w:rPr>
          <w:rFonts w:ascii="Times New Roman" w:eastAsia="SchoolBookSanPin" w:hAnsi="Times New Roman" w:cs="Times New Roman"/>
          <w:sz w:val="24"/>
          <w:szCs w:val="24"/>
        </w:rPr>
        <w:t xml:space="preserve">как часть </w:t>
      </w:r>
      <w:r w:rsidRPr="00C11FCF">
        <w:rPr>
          <w:rFonts w:ascii="Times New Roman" w:eastAsia="SchoolBookSanPin" w:hAnsi="Times New Roman" w:cs="Times New Roman"/>
          <w:bCs/>
          <w:sz w:val="24"/>
          <w:szCs w:val="24"/>
        </w:rPr>
        <w:t>коммуникативных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воспринимать суждения, выражать эмоции в соответствии с целями и условиями общения в знакомой среде;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проявлять уважительное отношение к собеседнику, соблюдать в процессе общения нормы речевого этикета;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соблюдать правила ведения диалога;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воспринимать разные точки зрения;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 процессе учебного диалога отвечать на вопросы по изученному материалу;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строить устное речевое высказывание об обозначении звуков буквами; о звуковом и буквенном составе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Самоорганизация</w:t>
      </w:r>
      <w:r w:rsidRPr="00C11FCF">
        <w:rPr>
          <w:rFonts w:ascii="Times New Roman" w:eastAsia="SchoolBookSanPin" w:hAnsi="Times New Roman" w:cs="Times New Roman"/>
          <w:bCs/>
          <w:sz w:val="24"/>
          <w:szCs w:val="24"/>
        </w:rPr>
        <w:t xml:space="preserve"> </w:t>
      </w:r>
      <w:r w:rsidRPr="00C11FCF">
        <w:rPr>
          <w:rFonts w:ascii="Times New Roman" w:eastAsia="SchoolBookSanPin" w:hAnsi="Times New Roman" w:cs="Times New Roman"/>
          <w:sz w:val="24"/>
          <w:szCs w:val="24"/>
        </w:rPr>
        <w:t xml:space="preserve">как часть </w:t>
      </w:r>
      <w:r w:rsidRPr="00C11FCF">
        <w:rPr>
          <w:rFonts w:ascii="Times New Roman" w:eastAsia="SchoolBookSanPin" w:hAnsi="Times New Roman" w:cs="Times New Roman"/>
          <w:bCs/>
          <w:sz w:val="24"/>
          <w:szCs w:val="24"/>
        </w:rPr>
        <w:t>регулятивных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последовательность учебных операций при проведении звукового анализа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последовательность учебных операций при списывании;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Самоконтроль как часть </w:t>
      </w:r>
      <w:r w:rsidRPr="00C11FCF">
        <w:rPr>
          <w:rFonts w:ascii="Times New Roman" w:eastAsia="SchoolBookSanPin" w:hAnsi="Times New Roman" w:cs="Times New Roman"/>
          <w:bCs/>
          <w:sz w:val="24"/>
          <w:szCs w:val="24"/>
        </w:rPr>
        <w:t>регулятивных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оценивать правильность написания букв, соединений букв, слов, предложений.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bCs/>
          <w:sz w:val="24"/>
          <w:szCs w:val="24"/>
        </w:rPr>
        <w:t>Совместная деятельность</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ответственно выполнять свою часть работы.</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Содержание обучения во 2 классе.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
          <w:bCs/>
          <w:i/>
          <w:sz w:val="24"/>
          <w:szCs w:val="24"/>
        </w:rPr>
      </w:pPr>
      <w:r w:rsidRPr="00C11FCF">
        <w:rPr>
          <w:rFonts w:ascii="Times New Roman" w:eastAsia="SchoolBookSanPin" w:hAnsi="Times New Roman" w:cs="Times New Roman"/>
          <w:b/>
          <w:bCs/>
          <w:i/>
          <w:sz w:val="24"/>
          <w:szCs w:val="24"/>
        </w:rPr>
        <w:t>Общие сведения о языке.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
          <w:bCs/>
          <w:i/>
          <w:sz w:val="24"/>
          <w:szCs w:val="24"/>
        </w:rPr>
      </w:pPr>
      <w:r w:rsidRPr="00C11FCF">
        <w:rPr>
          <w:rFonts w:ascii="Times New Roman" w:eastAsia="SchoolBookSanPin" w:hAnsi="Times New Roman" w:cs="Times New Roman"/>
          <w:b/>
          <w:bCs/>
          <w:i/>
          <w:sz w:val="24"/>
          <w:szCs w:val="24"/>
        </w:rPr>
        <w:t>Фонетика и графика.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w:t>
      </w:r>
      <w:r w:rsidRPr="00C11FCF">
        <w:rPr>
          <w:rFonts w:ascii="Times New Roman" w:eastAsia="SchoolBookSanPin" w:hAnsi="Times New Roman" w:cs="Times New Roman"/>
          <w:bCs/>
          <w:sz w:val="24"/>
          <w:szCs w:val="24"/>
        </w:rPr>
        <w:t>е»</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ё»</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ю»</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я»</w:t>
      </w:r>
      <w:r w:rsidRPr="00C11FCF">
        <w:rPr>
          <w:rFonts w:ascii="Times New Roman" w:eastAsia="SchoolBookSanPin" w:hAnsi="Times New Roman" w:cs="Times New Roman"/>
          <w:sz w:val="24"/>
          <w:szCs w:val="24"/>
        </w:rPr>
        <w:t xml:space="preserve"> (повторение изученного в 1 классе).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Парные и непарные по твёрдости – мягкости согласные звуки.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Парные и непарные по звонкости – глухости согласные звуки.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Функции «</w:t>
      </w:r>
      <w:r w:rsidRPr="00C11FCF">
        <w:rPr>
          <w:rFonts w:ascii="Times New Roman" w:eastAsia="SchoolBookSanPin" w:hAnsi="Times New Roman" w:cs="Times New Roman"/>
          <w:bCs/>
          <w:sz w:val="24"/>
          <w:szCs w:val="24"/>
        </w:rPr>
        <w:t>ь»</w:t>
      </w:r>
      <w:r w:rsidRPr="00C11FCF">
        <w:rPr>
          <w:rFonts w:ascii="Times New Roman" w:eastAsia="SchoolBookSanPin" w:hAnsi="Times New Roman" w:cs="Times New Roman"/>
          <w:sz w:val="24"/>
          <w:szCs w:val="24"/>
        </w:rPr>
        <w:t xml:space="preserve">: показатель мягкости предшествующего согласного в конце и в середине слова; разделительный. Использование при письме разделительных </w:t>
      </w:r>
      <w:r w:rsidRPr="00C11FCF">
        <w:rPr>
          <w:rFonts w:ascii="Times New Roman" w:eastAsia="SchoolBookSanPin" w:hAnsi="Times New Roman" w:cs="Times New Roman"/>
          <w:bCs/>
          <w:sz w:val="24"/>
          <w:szCs w:val="24"/>
        </w:rPr>
        <w:t xml:space="preserve">«ъ» </w:t>
      </w:r>
      <w:r w:rsidRPr="00C11FCF">
        <w:rPr>
          <w:rFonts w:ascii="Times New Roman" w:eastAsia="SchoolBookSanPin" w:hAnsi="Times New Roman" w:cs="Times New Roman"/>
          <w:sz w:val="24"/>
          <w:szCs w:val="24"/>
        </w:rPr>
        <w:t>и «</w:t>
      </w:r>
      <w:r w:rsidRPr="00C11FCF">
        <w:rPr>
          <w:rFonts w:ascii="Times New Roman" w:eastAsia="SchoolBookSanPin" w:hAnsi="Times New Roman" w:cs="Times New Roman"/>
          <w:bCs/>
          <w:sz w:val="24"/>
          <w:szCs w:val="24"/>
        </w:rPr>
        <w:t>ь»</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Соотношение звукового и буквенного состава в словах с буквами «</w:t>
      </w:r>
      <w:r w:rsidRPr="00C11FCF">
        <w:rPr>
          <w:rFonts w:ascii="Times New Roman" w:eastAsia="SchoolBookSanPin" w:hAnsi="Times New Roman" w:cs="Times New Roman"/>
          <w:bCs/>
          <w:sz w:val="24"/>
          <w:szCs w:val="24"/>
        </w:rPr>
        <w:t>е»</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ё»</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ю»</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 xml:space="preserve">я» </w:t>
      </w:r>
      <w:r w:rsidRPr="00C11FCF">
        <w:rPr>
          <w:rFonts w:ascii="Times New Roman" w:eastAsia="SchoolBookSanPin" w:hAnsi="Times New Roman" w:cs="Times New Roman"/>
          <w:sz w:val="24"/>
          <w:szCs w:val="24"/>
        </w:rPr>
        <w:t>(в начале слова и после гласных).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Деление слов на слоги (в том числе при стечении согласных).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Использование знания алфавита при работе со словарями.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Орфоэпия.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Лексика.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Однозначные и многозначные слова (простые случаи, наблюдение).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Наблюдение за использованием в речи синонимов, антонимов.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
          <w:bCs/>
          <w:i/>
          <w:sz w:val="24"/>
          <w:szCs w:val="24"/>
        </w:rPr>
      </w:pPr>
      <w:r w:rsidRPr="00C11FCF">
        <w:rPr>
          <w:rFonts w:ascii="Times New Roman" w:eastAsia="SchoolBookSanPin" w:hAnsi="Times New Roman" w:cs="Times New Roman"/>
          <w:b/>
          <w:bCs/>
          <w:i/>
          <w:sz w:val="24"/>
          <w:szCs w:val="24"/>
        </w:rPr>
        <w:t>Состав слова (морфемика).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Суффикс как часть слова (наблюдение). Приставка как часть слова (наблюдение).</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Морфология.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Имя существительное (ознакомление): общее значение, вопросы («кто?», «что?»), употребление в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Глагол (ознакомление): общее значение, вопросы («что делать?», «что сделать?» и другие), употребление в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Имя прилагательное (ознакомление): общее значение, вопросы («какой?», «какая?», «какое?», «какие?»), употребление в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Предлог. Отличие предлогов от приставок. Наиболее распространённые предлоги: «в», «на», «из», «без», «над», «до», «у», «о», «об» и другие.</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Синтаксис.</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Порядок слов в предложении; связь слов в предложении (повторение).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Виды предложений по цели высказывания: повествовательные, вопросительные, побудительные предложения.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Виды предложений по эмоциональной окраске (по интонации): восклицательные и невосклицательные предложения.</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Орфография и пунктуация.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C11FCF">
        <w:rPr>
          <w:rFonts w:ascii="Times New Roman" w:eastAsia="SchoolBookSanPin" w:hAnsi="Times New Roman" w:cs="Times New Roman"/>
          <w:bCs/>
          <w:sz w:val="24"/>
          <w:szCs w:val="24"/>
        </w:rPr>
        <w:t>жи»</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 xml:space="preserve">ши» </w:t>
      </w:r>
      <w:r w:rsidRPr="00C11FCF">
        <w:rPr>
          <w:rFonts w:ascii="Times New Roman" w:eastAsia="SchoolBookSanPin" w:hAnsi="Times New Roman" w:cs="Times New Roman"/>
          <w:sz w:val="24"/>
          <w:szCs w:val="24"/>
        </w:rPr>
        <w:t>(в положении под ударением), «</w:t>
      </w:r>
      <w:r w:rsidRPr="00C11FCF">
        <w:rPr>
          <w:rFonts w:ascii="Times New Roman" w:eastAsia="SchoolBookSanPin" w:hAnsi="Times New Roman" w:cs="Times New Roman"/>
          <w:bCs/>
          <w:sz w:val="24"/>
          <w:szCs w:val="24"/>
        </w:rPr>
        <w:t>ча»</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ща»</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чу»</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щу»</w:t>
      </w:r>
      <w:r w:rsidRPr="00C11FCF">
        <w:rPr>
          <w:rFonts w:ascii="Times New Roman" w:eastAsia="SchoolBookSanPin" w:hAnsi="Times New Roman" w:cs="Times New Roman"/>
          <w:sz w:val="24"/>
          <w:szCs w:val="24"/>
        </w:rPr>
        <w:t>; сочетания «</w:t>
      </w:r>
      <w:r w:rsidRPr="00C11FCF">
        <w:rPr>
          <w:rFonts w:ascii="Times New Roman" w:eastAsia="SchoolBookSanPin" w:hAnsi="Times New Roman" w:cs="Times New Roman"/>
          <w:bCs/>
          <w:sz w:val="24"/>
          <w:szCs w:val="24"/>
        </w:rPr>
        <w:t>чк»</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 xml:space="preserve">чн» </w:t>
      </w:r>
      <w:r w:rsidRPr="00C11FCF">
        <w:rPr>
          <w:rFonts w:ascii="Times New Roman" w:eastAsia="SchoolBookSanPin" w:hAnsi="Times New Roman" w:cs="Times New Roman"/>
          <w:sz w:val="24"/>
          <w:szCs w:val="24"/>
        </w:rPr>
        <w:t xml:space="preserve">(повторение правил правописания, изученных в 1 классе).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Правила правописания и их применение: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разделительный мягкий знак;</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сочетания «</w:t>
      </w:r>
      <w:r w:rsidRPr="00C11FCF">
        <w:rPr>
          <w:rFonts w:ascii="Times New Roman" w:eastAsia="SchoolBookSanPin" w:hAnsi="Times New Roman" w:cs="Times New Roman"/>
          <w:bCs/>
          <w:sz w:val="24"/>
          <w:szCs w:val="24"/>
        </w:rPr>
        <w:t>чт»</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щн»</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нч»</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проверяемые безударные гласные в корне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парные звонкие и глухие согласные в корне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непроверяемые гласные и согласные (перечень слов в орфографическом словаре учебника);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прописная буква в именах собственных: имена, фамилии, отчества людей, клички животных, географические названия;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раздельное написание предлогов с именами существительными.</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Развитие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Типы текстов: описание, повествование, рассуждение, их особенности (первичное ознакомление).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Поздравление и поздравительная открытка.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Подробное изложение повествовательного текста объёмом 30–45 слов с использованием вопросов.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 xml:space="preserve"> 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значение однокоренных (родственных) слов: указывать сходство и различие лексического значения;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буквенную оболочку однокоренных (родственных) слов: выявлять случаи чередования;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устанавливать основания для сравнения слов: на какой вопрос отвечают, что обозначают;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характеризовать звуки по заданным параметрам;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признак, по которому проведена классификация звуков, букв, слов, предложений;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закономерности в процессе наблюдения за языковыми единицами;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ориентироваться в изученных понятиях (корень, окончание, текст); соотносить понятие с его краткой характеристикой.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исследовательские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проводить по предложенному плану наблюдение за языковыми единицами (слово, предложение, текст);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формулировать выводы и предлагать доказательства того, что слова являются (не являются) однокоренными (родственными).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Работа с информацией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выбирать источник получения информации: словарь учебника для получения информации;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устанавливать с помощью словаря значения многозначных слов;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 помощью учителя на уроках русского языка создавать схемы, таблицы для представления информации.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Общение как часть </w:t>
      </w:r>
      <w:r w:rsidRPr="00C11FCF">
        <w:rPr>
          <w:rFonts w:ascii="Times New Roman" w:eastAsia="SchoolBookSanPin" w:hAnsi="Times New Roman" w:cs="Times New Roman"/>
          <w:bCs/>
          <w:sz w:val="24"/>
          <w:szCs w:val="24"/>
        </w:rPr>
        <w:t>коммуникативных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воспринимать и формулировать суждения о языковых единицах;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проявлять уважительное отношение к собеседнику, соблюдать правила ведения диалога;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признавать возможность существования разных точек зрения в процессе анализа результатов наблюдения за языковыми единицами;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корректно и аргументированно высказывать своё мнение о результатах наблюдения за языковыми единицами;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строить устное диалогическое выказывание;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устно и письменно формулировать простые выводы на основе прочитанного или услышанного текста.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Самоорганизация как часть </w:t>
      </w:r>
      <w:r w:rsidRPr="00C11FCF">
        <w:rPr>
          <w:rFonts w:ascii="Times New Roman" w:eastAsia="SchoolBookSanPin" w:hAnsi="Times New Roman" w:cs="Times New Roman"/>
          <w:bCs/>
          <w:sz w:val="24"/>
          <w:szCs w:val="24"/>
        </w:rPr>
        <w:t>регулятивных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планировать с помощью учителя действия по решению орфографической задачи;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выстраивать последовательность выбранных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Самоконтроль как часть </w:t>
      </w:r>
      <w:r w:rsidRPr="00C11FCF">
        <w:rPr>
          <w:rFonts w:ascii="Times New Roman" w:eastAsia="SchoolBookSanPin" w:hAnsi="Times New Roman" w:cs="Times New Roman"/>
          <w:bCs/>
          <w:sz w:val="24"/>
          <w:szCs w:val="24"/>
        </w:rPr>
        <w:t>регулятивных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устанавливать с помощью учителя причины успеха (неудач) при выполнении заданий по русскому языку;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bCs/>
          <w:sz w:val="24"/>
          <w:szCs w:val="24"/>
        </w:rPr>
        <w:t>Совместная деятельность</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совместно обсуждать процесс и результат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ответственно выполнять свою часть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оценивать свой вклад в общий результат.</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 xml:space="preserve">  Содержание обучения в 3 классе.</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Сведения о русском языке.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Фонетика и графика.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Соотношение звукового и буквенного состава в словах с разделительными </w:t>
      </w:r>
      <w:r w:rsidRPr="00C11FCF">
        <w:rPr>
          <w:rFonts w:ascii="Times New Roman" w:eastAsia="SchoolBookSanPin" w:hAnsi="Times New Roman" w:cs="Times New Roman"/>
          <w:bCs/>
          <w:sz w:val="24"/>
          <w:szCs w:val="24"/>
        </w:rPr>
        <w:t xml:space="preserve">ь </w:t>
      </w:r>
      <w:r w:rsidRPr="00C11FCF">
        <w:rPr>
          <w:rFonts w:ascii="Times New Roman" w:eastAsia="SchoolBookSanPin" w:hAnsi="Times New Roman" w:cs="Times New Roman"/>
          <w:sz w:val="24"/>
          <w:szCs w:val="24"/>
        </w:rPr>
        <w:t xml:space="preserve">и </w:t>
      </w:r>
      <w:r w:rsidRPr="00C11FCF">
        <w:rPr>
          <w:rFonts w:ascii="Times New Roman" w:eastAsia="SchoolBookSanPin" w:hAnsi="Times New Roman" w:cs="Times New Roman"/>
          <w:bCs/>
          <w:sz w:val="24"/>
          <w:szCs w:val="24"/>
        </w:rPr>
        <w:t>ъ</w:t>
      </w:r>
      <w:r w:rsidRPr="00C11FCF">
        <w:rPr>
          <w:rFonts w:ascii="Times New Roman" w:eastAsia="SchoolBookSanPin" w:hAnsi="Times New Roman" w:cs="Times New Roman"/>
          <w:sz w:val="24"/>
          <w:szCs w:val="24"/>
        </w:rPr>
        <w:t xml:space="preserve">, в словах с </w:t>
      </w:r>
      <w:r w:rsidRPr="00C11FCF">
        <w:rPr>
          <w:rFonts w:ascii="Times New Roman" w:eastAsia="SchoolBookSanPin" w:hAnsi="Times New Roman" w:cs="Times New Roman"/>
          <w:sz w:val="24"/>
          <w:szCs w:val="24"/>
        </w:rPr>
        <w:lastRenderedPageBreak/>
        <w:t>непроизносимыми согласными.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Использование алфавита при работе со словарями, справочниками, каталогами.</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Орфоэпия.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Использование орфоэпического словаря для решения практических задач.</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Лексика.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Повторение: лексическое значение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Прямое и переносное значение слова (ознакомление). Устаревшие слова (ознакомление).</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Состав слова (морфемика).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Морфология.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
          <w:i/>
          <w:sz w:val="24"/>
          <w:szCs w:val="24"/>
        </w:rPr>
      </w:pPr>
      <w:r w:rsidRPr="00C11FCF">
        <w:rPr>
          <w:rFonts w:ascii="Times New Roman" w:eastAsia="SchoolBookSanPin" w:hAnsi="Times New Roman" w:cs="Times New Roman"/>
          <w:b/>
          <w:i/>
          <w:sz w:val="24"/>
          <w:szCs w:val="24"/>
        </w:rPr>
        <w:t>Части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C11FCF">
        <w:rPr>
          <w:rFonts w:ascii="Times New Roman" w:eastAsia="SchoolBookSanPin" w:hAnsi="Times New Roman" w:cs="Times New Roman"/>
          <w:bCs/>
          <w:sz w:val="24"/>
          <w:szCs w:val="24"/>
        </w:rPr>
        <w:t>-ий»</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-ов»</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-ин»</w:t>
      </w:r>
      <w:r w:rsidRPr="00C11FCF">
        <w:rPr>
          <w:rFonts w:ascii="Times New Roman" w:eastAsia="SchoolBookSanPin" w:hAnsi="Times New Roman" w:cs="Times New Roman"/>
          <w:sz w:val="24"/>
          <w:szCs w:val="24"/>
        </w:rPr>
        <w:t>). Склонение имён прилагательных.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Частица «не», её значение.</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Синтаксис.</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Наблюдение за однородными членами предложения с союзами «и», «а», «но» и без союзов.</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Орфография и пунктуация.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Использование орфографического словаря для определения (уточнения) написания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Правила правописания и их применение: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разделительный твёрдый знак;</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непроизносимые согласные в корне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мягкий знак после шипящих на конце имён существительных;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безударные гласные в падежных окончаниях имён существительных (на уровне наблюдения);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безударные гласные в падежных окончаниях имён прилагательных (на уровне наблюдения);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раздельное написание предлогов с личными местоимениями;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непроверяемые гласные и согласные (перечень слов в орфографическом словаре учебника);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раздельное написание частицы не с глаголами.</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Развитие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Особенности речевого этикета в условиях общения с людьми, плохо владеющими русским языком.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w:t>
      </w:r>
      <w:r w:rsidRPr="00C11FCF">
        <w:rPr>
          <w:rFonts w:ascii="Times New Roman" w:eastAsia="SchoolBookSanPin" w:hAnsi="Times New Roman" w:cs="Times New Roman"/>
          <w:sz w:val="24"/>
          <w:szCs w:val="24"/>
        </w:rPr>
        <w:lastRenderedPageBreak/>
        <w:t>Ключевые слова в тексте.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Жанр письма, объявления.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Изложение текста по коллективно или самостоятельно составленному плану.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Изучающее чтение. Функции ознакомительного чтения, ситуации применения.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грамматические признаки разных частей речи: выделять общие и различные грамматические признаки;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тему и основную мысль текста;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сравнивать типы текстов (повествование, описание, рассуждение): выделять особенности каждого типа текста;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прямое и переносное значение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группировать слова на основании того, какой частью речи они являются;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существенный признак для классификации звуков, предложений;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исследовательские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разрыв между реальным и желательным качеством текста на основе предложенных учителем критериев;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 помощью учителя формулировать цель изменения текста, планировать действия по изменению текста;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высказывать предположение в процессе наблюдения за языковым материалом;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выбирать наиболее подходящий для данной ситуации тип текста (на основе предложенных </w:t>
      </w:r>
      <w:r w:rsidRPr="00C11FCF">
        <w:rPr>
          <w:rFonts w:ascii="Times New Roman" w:eastAsia="SchoolBookSanPin" w:hAnsi="Times New Roman" w:cs="Times New Roman"/>
          <w:sz w:val="24"/>
          <w:szCs w:val="24"/>
        </w:rPr>
        <w:lastRenderedPageBreak/>
        <w:t>критериев).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Работа с информацией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выбирать источник получения информации при выполнении мини­исследования;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анализировать текстовую, графическую, звуковую информацию в соответствии с учебной задачей;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Общение как часть </w:t>
      </w:r>
      <w:r w:rsidRPr="00C11FCF">
        <w:rPr>
          <w:rFonts w:ascii="Times New Roman" w:eastAsia="SchoolBookSanPin" w:hAnsi="Times New Roman" w:cs="Times New Roman"/>
          <w:bCs/>
          <w:sz w:val="24"/>
          <w:szCs w:val="24"/>
        </w:rPr>
        <w:t>коммуникативных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строить речевое высказывание в соответствии с поставленной задачей;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создавать устные и письменные тексты (описание, рассуждение, повествование), соответствующие ситуации общения;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Самоорганизация как часть </w:t>
      </w:r>
      <w:r w:rsidRPr="00C11FCF">
        <w:rPr>
          <w:rFonts w:ascii="Times New Roman" w:eastAsia="SchoolBookSanPin" w:hAnsi="Times New Roman" w:cs="Times New Roman"/>
          <w:bCs/>
          <w:sz w:val="24"/>
          <w:szCs w:val="24"/>
        </w:rPr>
        <w:t>регулятивных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планировать действия по решению орфографической задачи;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выстраивать последовательность выбранных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Самоконтроль как часть </w:t>
      </w:r>
      <w:r w:rsidRPr="00C11FCF">
        <w:rPr>
          <w:rFonts w:ascii="Times New Roman" w:eastAsia="SchoolBookSanPin" w:hAnsi="Times New Roman" w:cs="Times New Roman"/>
          <w:bCs/>
          <w:sz w:val="24"/>
          <w:szCs w:val="24"/>
        </w:rPr>
        <w:t>регулятивных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устанавливать причины успеха (неудач) при выполнении заданий по русскому языку;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bCs/>
          <w:sz w:val="24"/>
          <w:szCs w:val="24"/>
        </w:rPr>
        <w:t>Совместная деятельность</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выполнять совместные (в группах) проектные задания с использованием предложенных образцов;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Содержание обучения в 4 классе.</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lastRenderedPageBreak/>
        <w:t>Сведения о русском языке.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Фонетика и графика.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SchoolBookSanPin" w:hAnsi="Times New Roman" w:cs="Times New Roman"/>
          <w:b/>
          <w:i/>
          <w:sz w:val="24"/>
          <w:szCs w:val="24"/>
        </w:rPr>
        <w:t>Орфоэпия.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Использование орфоэпических словарей русского языка при определении правильного произношения слов.</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Лексика.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Наблюдение за использованием в речи фразеологизмов (простые случаи).</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Состав слова (морфемика).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Основа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Состав неизменяемых слов (ознакомление).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Значение наиболее употребляемых суффиксов изученных частей речи (ознакомление).</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Морфология.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Части речи самостоятельные и служебные.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Имя существительное. Склонение имён существительных (кроме существительных на «</w:t>
      </w:r>
      <w:r w:rsidRPr="00C11FCF">
        <w:rPr>
          <w:rFonts w:ascii="Times New Roman" w:eastAsia="SchoolBookSanPin" w:hAnsi="Times New Roman" w:cs="Times New Roman"/>
          <w:bCs/>
          <w:sz w:val="24"/>
          <w:szCs w:val="24"/>
        </w:rPr>
        <w:t>-мя»</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-ий»</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-ие»</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-ия»</w:t>
      </w:r>
      <w:r w:rsidRPr="00C11FCF">
        <w:rPr>
          <w:rFonts w:ascii="Times New Roman" w:eastAsia="SchoolBookSanPin" w:hAnsi="Times New Roman" w:cs="Times New Roman"/>
          <w:sz w:val="24"/>
          <w:szCs w:val="24"/>
        </w:rPr>
        <w:t>; на «</w:t>
      </w:r>
      <w:r w:rsidRPr="00C11FCF">
        <w:rPr>
          <w:rFonts w:ascii="Times New Roman" w:eastAsia="SchoolBookSanPin" w:hAnsi="Times New Roman" w:cs="Times New Roman"/>
          <w:bCs/>
          <w:sz w:val="24"/>
          <w:szCs w:val="24"/>
        </w:rPr>
        <w:t xml:space="preserve">-ья», например, </w:t>
      </w:r>
      <w:r w:rsidRPr="00C11FCF">
        <w:rPr>
          <w:rFonts w:ascii="Times New Roman" w:eastAsia="SchoolBookSanPin" w:hAnsi="Times New Roman" w:cs="Times New Roman"/>
          <w:sz w:val="24"/>
          <w:szCs w:val="24"/>
        </w:rPr>
        <w:t>«гостья»; на «­</w:t>
      </w:r>
      <w:r w:rsidRPr="00C11FCF">
        <w:rPr>
          <w:rFonts w:ascii="Times New Roman" w:eastAsia="SchoolBookSanPin" w:hAnsi="Times New Roman" w:cs="Times New Roman"/>
          <w:bCs/>
          <w:sz w:val="24"/>
          <w:szCs w:val="24"/>
        </w:rPr>
        <w:t xml:space="preserve">ье», например, </w:t>
      </w:r>
      <w:r w:rsidRPr="00C11FCF">
        <w:rPr>
          <w:rFonts w:ascii="Times New Roman" w:eastAsia="SchoolBookSanPin" w:hAnsi="Times New Roman" w:cs="Times New Roman"/>
          <w:sz w:val="24"/>
          <w:szCs w:val="24"/>
        </w:rPr>
        <w:t>«ожерелье»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Наречие (общее представление). Значение, вопросы, употребление в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Предлог. Отличие предлогов от приставок (повторение).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Союз; союзы «и», «а», «но» в простых и сложных предложениях.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Частица «не», «её» значение (повторение).</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Синтаксис.</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Связь между словами в словосочетании.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i/>
          <w:sz w:val="24"/>
          <w:szCs w:val="24"/>
        </w:rPr>
      </w:pPr>
      <w:r w:rsidRPr="00C11FCF">
        <w:rPr>
          <w:rFonts w:ascii="Times New Roman" w:eastAsia="OfficinaSansBoldITC" w:hAnsi="Times New Roman" w:cs="Times New Roman"/>
          <w:b/>
          <w:i/>
          <w:sz w:val="24"/>
          <w:szCs w:val="24"/>
        </w:rPr>
        <w:t>Орфография и пунктуация</w:t>
      </w:r>
      <w:r w:rsidRPr="00C11FCF">
        <w:rPr>
          <w:rFonts w:ascii="Times New Roman" w:eastAsia="OfficinaSansBoldITC" w:hAnsi="Times New Roman" w:cs="Times New Roman"/>
          <w:i/>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Использование орфографического словаря для определения (уточнения) написания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Правила правописания и их применение: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безударные падежные окончания имён существительных (кроме существительных на «</w:t>
      </w:r>
      <w:r w:rsidRPr="00C11FCF">
        <w:rPr>
          <w:rFonts w:ascii="Times New Roman" w:eastAsia="SchoolBookSanPin" w:hAnsi="Times New Roman" w:cs="Times New Roman"/>
          <w:bCs/>
          <w:sz w:val="24"/>
          <w:szCs w:val="24"/>
        </w:rPr>
        <w:t>-мя»</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-ий»</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-ие»</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-ия»</w:t>
      </w:r>
      <w:r w:rsidRPr="00C11FCF">
        <w:rPr>
          <w:rFonts w:ascii="Times New Roman" w:eastAsia="SchoolBookSanPin" w:hAnsi="Times New Roman" w:cs="Times New Roman"/>
          <w:sz w:val="24"/>
          <w:szCs w:val="24"/>
        </w:rPr>
        <w:t>, на «-ья», например, «гостья», на «­ье», например, «ожерелье» во множественном числе, а также кроме собственных имён существительных на «-ов», «-ин», «-ий»);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безударные падежные окончания имён прилагательных;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мягкий знак после шипящих на конце глаголов в форме 2­го лица единственного числа;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наличие или отсутствие мягкого знака в глаголах на «</w:t>
      </w:r>
      <w:r w:rsidRPr="00C11FCF">
        <w:rPr>
          <w:rFonts w:ascii="Times New Roman" w:eastAsia="SchoolBookSanPin" w:hAnsi="Times New Roman" w:cs="Times New Roman"/>
          <w:bCs/>
          <w:sz w:val="24"/>
          <w:szCs w:val="24"/>
        </w:rPr>
        <w:t xml:space="preserve">-ться» </w:t>
      </w:r>
      <w:r w:rsidRPr="00C11FCF">
        <w:rPr>
          <w:rFonts w:ascii="Times New Roman" w:eastAsia="SchoolBookSanPin" w:hAnsi="Times New Roman" w:cs="Times New Roman"/>
          <w:sz w:val="24"/>
          <w:szCs w:val="24"/>
        </w:rPr>
        <w:t>и «</w:t>
      </w:r>
      <w:r w:rsidRPr="00C11FCF">
        <w:rPr>
          <w:rFonts w:ascii="Times New Roman" w:eastAsia="SchoolBookSanPin" w:hAnsi="Times New Roman" w:cs="Times New Roman"/>
          <w:bCs/>
          <w:sz w:val="24"/>
          <w:szCs w:val="24"/>
        </w:rPr>
        <w:t>-тся»</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безударные личные окончания глаголов;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знаки препинания в предложениях с однородными членами, соединёнными союзами «и», «а», «но» и без союзов.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Знаки препинания в сложном предложении, состоящем из двух простых (наблюдение).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Знаки препинания в предложении с прямой речью после слов автора (наблюдение).</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Развитие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Изложение (подробный устный и письменный пересказ текста; выборочный устный пересказ текста).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Сочинение как вид письменной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C11FCF">
        <w:rPr>
          <w:rFonts w:ascii="Times New Roman" w:eastAsia="SchoolBookSanPin" w:hAnsi="Times New Roman" w:cs="Times New Roman"/>
          <w:bCs/>
          <w:sz w:val="24"/>
          <w:szCs w:val="24"/>
        </w:rPr>
        <w:t xml:space="preserve">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группировать слова на основании того, какой частью речи они являются;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объединять глаголы в группы по определённому признаку (например, время, спряжение);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объединять предложения по определённому признаку, самостоятельно устанавливать этот признак;</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классифицировать предложенные языковые единицы;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устно характеризовать языковые единицы по заданным признакам;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исследовательские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прогнозировать возможное развитие речевой ситуации.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Работа с информацией как часть познавательных универсальных учебных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самостоятельно создавать схемы, таблицы для представления информации.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Общение как часть коммуникативных универсальных учебных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подготавливать небольшие публичные выступления;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подбирать иллюстративный материал (рисунки, фото, плакаты) к тексту выступления.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Самоорганизация как часть регулятивных универсальных учебных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самостоятельно планировать действия по решению учебной задачи для получения результата;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выстраивать последовательность выбранных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предвидеть трудности и возможные ошибки.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Самоконтроль как часть регулятивных универсальных учебных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ошибки в своей и чужих работах, устанавливать их причины;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оценивать по предложенным критериям общий результат деятельности и свой вклад в неё;</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принимать оценку своей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bCs/>
          <w:sz w:val="24"/>
          <w:szCs w:val="24"/>
        </w:rPr>
        <w:t>Совместная деятельность</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проявлять готовность руководить, выполнять поручения, подчиняться;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ответственно выполнять свою часть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оценивать свой вклад в общий результат;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выполнять совместные проектные задания с использованием предложенных образцов, планов, идей.</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sz w:val="24"/>
          <w:szCs w:val="24"/>
        </w:rPr>
      </w:pPr>
      <w:r w:rsidRPr="00C11FCF">
        <w:rPr>
          <w:rFonts w:ascii="Times New Roman" w:eastAsia="OfficinaSansBoldITC" w:hAnsi="Times New Roman" w:cs="Times New Roman"/>
          <w:sz w:val="24"/>
          <w:szCs w:val="24"/>
        </w:rPr>
        <w:t>Планируемые результаты освоения программы по русскому языку на уровне начального общего образования.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В результате изучения русского языка на уровне начального общего образования у обучающегося будут сформированы </w:t>
      </w:r>
      <w:r w:rsidRPr="00C11FCF">
        <w:rPr>
          <w:rFonts w:ascii="Times New Roman" w:eastAsia="SchoolBookSanPin" w:hAnsi="Times New Roman" w:cs="Times New Roman"/>
          <w:i/>
          <w:sz w:val="24"/>
          <w:szCs w:val="24"/>
        </w:rPr>
        <w:t>личностные</w:t>
      </w:r>
      <w:r w:rsidRPr="00C11FCF">
        <w:rPr>
          <w:rFonts w:ascii="Times New Roman" w:eastAsia="SchoolBookSanPin" w:hAnsi="Times New Roman" w:cs="Times New Roman"/>
          <w:sz w:val="24"/>
          <w:szCs w:val="24"/>
        </w:rPr>
        <w:t xml:space="preserve"> результаты: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1) гражданско-патриотическое воспитание: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2) духовно-нравственное воспитание: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осознание языка как одной из главных духовно-нравственных ценностей народа;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признание индивидуальности каждого человека с использованием собственного жизненного и читательского опыта;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sz w:val="24"/>
          <w:szCs w:val="24"/>
        </w:rPr>
      </w:pPr>
      <w:r w:rsidRPr="00C11FCF">
        <w:rPr>
          <w:rFonts w:ascii="Times New Roman" w:eastAsia="OfficinaSansBoldITC" w:hAnsi="Times New Roman" w:cs="Times New Roman"/>
          <w:sz w:val="24"/>
          <w:szCs w:val="24"/>
        </w:rPr>
        <w:t>3) эстетическое воспитание: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4) физическое воспитание, формирование культуры здоровья и эмоционального благополучия: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5) трудовое воспитание: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6) экологическое воспитание: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бережное отношение к природе, формируемое в процессе работы с текстами;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неприятие действий, приносящих вред природе;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7) ценность научного познания: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В результате изучения русского языка на уровне начального общего образования у обучающегося будут сформированы </w:t>
      </w:r>
      <w:r w:rsidRPr="00C11FCF">
        <w:rPr>
          <w:rFonts w:ascii="Times New Roman" w:eastAsia="SchoolBookSanPin" w:hAnsi="Times New Roman" w:cs="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сформированы следующие базовые логические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объединять объекты (языковые единицы) по определённому признаку;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сформированы следующие базовые исследовательские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 помощью учителя формулировать цель, планировать изменения языкового объекта, речевой ситуации;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несколько вариантов выполнения задания, выбирать наиболее целесообразный (на основе предложенных критериев);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sz w:val="24"/>
          <w:szCs w:val="24"/>
        </w:rPr>
      </w:pPr>
      <w:r w:rsidRPr="00C11FCF">
        <w:rPr>
          <w:rFonts w:ascii="Times New Roman" w:eastAsia="OfficinaSansBoldITC" w:hAnsi="Times New Roman" w:cs="Times New Roman"/>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анализировать и создавать текстовую, видео­, графическую, звуковую информацию в соответствии с учебной задачей;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sz w:val="24"/>
          <w:szCs w:val="24"/>
        </w:rPr>
      </w:pPr>
      <w:r w:rsidRPr="00C11FCF">
        <w:rPr>
          <w:rFonts w:ascii="Times New Roman" w:eastAsia="OfficinaSansBoldITC" w:hAnsi="Times New Roman" w:cs="Times New Roman"/>
          <w:sz w:val="24"/>
          <w:szCs w:val="24"/>
        </w:rPr>
        <w:t xml:space="preserve">У обучающегося будут сформированы следующие действия общения как часть </w:t>
      </w:r>
      <w:r w:rsidRPr="00C11FCF">
        <w:rPr>
          <w:rFonts w:ascii="Times New Roman" w:eastAsia="OfficinaSansBoldITC" w:hAnsi="Times New Roman" w:cs="Times New Roman"/>
          <w:i/>
          <w:sz w:val="24"/>
          <w:szCs w:val="24"/>
        </w:rPr>
        <w:t>коммуникативных</w:t>
      </w:r>
      <w:r w:rsidRPr="00C11FCF">
        <w:rPr>
          <w:rFonts w:ascii="Times New Roman" w:eastAsia="OfficinaSansBoldITC" w:hAnsi="Times New Roman" w:cs="Times New Roman"/>
          <w:sz w:val="24"/>
          <w:szCs w:val="24"/>
        </w:rPr>
        <w:t xml:space="preserve"> универсальных учебных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проявлять уважительное отношение к собеседнику, соблюдать правила ведения диалоги и дискуссии;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признавать возможность существования разных точек зрения;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корректно и аргументированно высказывать своё мнение;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строить речевое высказывание в соответствии с поставленной задачей;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подбирать иллюстративный материал (рисунки, фото, плакаты) к тексту выступления.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sz w:val="24"/>
          <w:szCs w:val="24"/>
        </w:rPr>
        <w:t>У обучающегося будут сформированы следующие действия самоорганизации как часть регулятивных универсальных учебных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планировать действия по решению учебной задачи для получения результата;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выстраивать последовательность выбранных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sz w:val="24"/>
          <w:szCs w:val="24"/>
        </w:rPr>
        <w:t xml:space="preserve">У обучающегося будут сформированы следующие действия самоконтроля как часть </w:t>
      </w:r>
      <w:r w:rsidRPr="00C11FCF">
        <w:rPr>
          <w:rFonts w:ascii="Times New Roman" w:eastAsia="OfficinaSansBoldITC" w:hAnsi="Times New Roman" w:cs="Times New Roman"/>
          <w:i/>
          <w:sz w:val="24"/>
          <w:szCs w:val="24"/>
        </w:rPr>
        <w:t>регулятивных</w:t>
      </w:r>
      <w:r w:rsidRPr="00C11FCF">
        <w:rPr>
          <w:rFonts w:ascii="Times New Roman" w:eastAsia="OfficinaSansBoldITC" w:hAnsi="Times New Roman" w:cs="Times New Roman"/>
          <w:sz w:val="24"/>
          <w:szCs w:val="24"/>
        </w:rPr>
        <w:t xml:space="preserve"> универсальных учебных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устанавливать причины успеха (неудач) учебной деятельности;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корректировать свои учебные действия для преодоления речевых и орфографических ошибок;</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ошибку, допущенную при работе с языковым материалом, находить орфографическую и пунктуационную ошибки;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sz w:val="24"/>
          <w:szCs w:val="24"/>
        </w:rPr>
        <w:t>У обучающегося будут сформированы следующие действия при осуществлении совместной деятельности: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ответственно выполнять свою часть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оценивать свой вклад в общий результат;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выполнять совместные проектные задания с использованием предложенных образцов.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sz w:val="24"/>
          <w:szCs w:val="24"/>
        </w:rPr>
        <w:t>Предметные результаты изучения русского языка. К</w:t>
      </w:r>
      <w:r w:rsidRPr="00C11FCF">
        <w:rPr>
          <w:rFonts w:ascii="Times New Roman" w:eastAsia="SchoolBookSanPin" w:hAnsi="Times New Roman" w:cs="Times New Roman"/>
          <w:sz w:val="24"/>
          <w:szCs w:val="24"/>
        </w:rPr>
        <w:t xml:space="preserve"> концу обучения в </w:t>
      </w:r>
      <w:r w:rsidRPr="00C11FCF">
        <w:rPr>
          <w:rFonts w:ascii="Times New Roman" w:eastAsia="SchoolBookSanPin" w:hAnsi="Times New Roman" w:cs="Times New Roman"/>
          <w:bCs/>
          <w:sz w:val="24"/>
          <w:szCs w:val="24"/>
        </w:rPr>
        <w:t xml:space="preserve">1 классе </w:t>
      </w:r>
      <w:r w:rsidRPr="00C11FCF">
        <w:rPr>
          <w:rFonts w:ascii="Times New Roman" w:eastAsia="SchoolBookSanPin" w:hAnsi="Times New Roman" w:cs="Times New Roman"/>
          <w:sz w:val="24"/>
          <w:szCs w:val="24"/>
        </w:rPr>
        <w:t>обучающийся научится: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различать слово и предложение; выделять слова из предложений;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выделять звуки из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различать гласные и согласные звуки (в том числе различать в словах согласный звук [й’] и гласный звук [и]);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различать ударные и безударные гласные звуки;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различать согласные звуки: мягкие и твёрдые, звонкие и глухие (вне слова и в слове);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различать понятия «звук» и «буква»;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обозначать при письме мягкость согласных звуков буквами «</w:t>
      </w:r>
      <w:r w:rsidRPr="00C11FCF">
        <w:rPr>
          <w:rFonts w:ascii="Times New Roman" w:eastAsia="SchoolBookSanPin" w:hAnsi="Times New Roman" w:cs="Times New Roman"/>
          <w:bCs/>
          <w:sz w:val="24"/>
          <w:szCs w:val="24"/>
        </w:rPr>
        <w:t>е»</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ё»</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ю»</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 xml:space="preserve">я» </w:t>
      </w:r>
      <w:r w:rsidRPr="00C11FCF">
        <w:rPr>
          <w:rFonts w:ascii="Times New Roman" w:eastAsia="SchoolBookSanPin" w:hAnsi="Times New Roman" w:cs="Times New Roman"/>
          <w:sz w:val="24"/>
          <w:szCs w:val="24"/>
        </w:rPr>
        <w:t>и буквой «</w:t>
      </w:r>
      <w:r w:rsidRPr="00C11FCF">
        <w:rPr>
          <w:rFonts w:ascii="Times New Roman" w:eastAsia="SchoolBookSanPin" w:hAnsi="Times New Roman" w:cs="Times New Roman"/>
          <w:bCs/>
          <w:sz w:val="24"/>
          <w:szCs w:val="24"/>
        </w:rPr>
        <w:t xml:space="preserve">ь» </w:t>
      </w:r>
      <w:r w:rsidRPr="00C11FCF">
        <w:rPr>
          <w:rFonts w:ascii="Times New Roman" w:eastAsia="SchoolBookSanPin" w:hAnsi="Times New Roman" w:cs="Times New Roman"/>
          <w:sz w:val="24"/>
          <w:szCs w:val="24"/>
        </w:rPr>
        <w:t>в конце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писать аккуратным разборчивым почерком прописные и строчные буквы, соединения букв,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C11FCF">
        <w:rPr>
          <w:rFonts w:ascii="Times New Roman" w:eastAsia="SchoolBookSanPin" w:hAnsi="Times New Roman" w:cs="Times New Roman"/>
          <w:bCs/>
          <w:sz w:val="24"/>
          <w:szCs w:val="24"/>
        </w:rPr>
        <w:t>жи»</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 xml:space="preserve">ши» </w:t>
      </w:r>
      <w:r w:rsidRPr="00C11FCF">
        <w:rPr>
          <w:rFonts w:ascii="Times New Roman" w:eastAsia="SchoolBookSanPin" w:hAnsi="Times New Roman" w:cs="Times New Roman"/>
          <w:sz w:val="24"/>
          <w:szCs w:val="24"/>
        </w:rPr>
        <w:t>(в положении под ударением), «</w:t>
      </w:r>
      <w:r w:rsidRPr="00C11FCF">
        <w:rPr>
          <w:rFonts w:ascii="Times New Roman" w:eastAsia="SchoolBookSanPin" w:hAnsi="Times New Roman" w:cs="Times New Roman"/>
          <w:bCs/>
          <w:sz w:val="24"/>
          <w:szCs w:val="24"/>
        </w:rPr>
        <w:t>ча»</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ща»</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чу»</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щу»</w:t>
      </w:r>
      <w:r w:rsidRPr="00C11FCF">
        <w:rPr>
          <w:rFonts w:ascii="Times New Roman" w:eastAsia="SchoolBookSanPin" w:hAnsi="Times New Roman" w:cs="Times New Roman"/>
          <w:sz w:val="24"/>
          <w:szCs w:val="24"/>
        </w:rPr>
        <w:t>; непроверяемые гласные и согласные (перечень слов в орфографическом словаре учебника);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правильно списывать (без пропусков и искажений букв) слова и предложения, тексты объёмом не более 25 слов;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и исправлять ошибки по изученным правилам;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понимать прослушанный текст;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в тексте слова, значение которых требует уточнения;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составлять предложение из набора форм слов;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устно составлять текст из 3–5 предложений по сюжетным картинкам и на основе наблюдений;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использовать изученные понятия в процессе решения учебных задач.</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sz w:val="24"/>
          <w:szCs w:val="24"/>
        </w:rPr>
        <w:t>Предметные результаты изучения русского языка. К</w:t>
      </w:r>
      <w:r w:rsidRPr="00C11FCF">
        <w:rPr>
          <w:rFonts w:ascii="Times New Roman" w:eastAsia="SchoolBookSanPin" w:hAnsi="Times New Roman" w:cs="Times New Roman"/>
          <w:sz w:val="24"/>
          <w:szCs w:val="24"/>
        </w:rPr>
        <w:t xml:space="preserve"> концу обучения во </w:t>
      </w:r>
      <w:r w:rsidRPr="00C11FCF">
        <w:rPr>
          <w:rFonts w:ascii="Times New Roman" w:eastAsia="SchoolBookSanPin" w:hAnsi="Times New Roman" w:cs="Times New Roman"/>
          <w:bCs/>
          <w:sz w:val="24"/>
          <w:szCs w:val="24"/>
        </w:rPr>
        <w:t xml:space="preserve">2 классе </w:t>
      </w:r>
      <w:r w:rsidRPr="00C11FCF">
        <w:rPr>
          <w:rFonts w:ascii="Times New Roman" w:eastAsia="SchoolBookSanPin" w:hAnsi="Times New Roman" w:cs="Times New Roman"/>
          <w:sz w:val="24"/>
          <w:szCs w:val="24"/>
        </w:rPr>
        <w:t>обучающийся научится: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осознавать язык как основное средство общения;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количество слогов в слове; делить слово на слоги (в том числе слова со стечением согласных);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устанавливать соотношение звукового и буквенного состава слова, в том числе с учётом функций букв «е», «ё», «ю», «я»;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обозначать при письме мягкость согласных звуков буквой мягкий знак в середине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однокоренные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выделять в слове корень (простые случаи);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выделять в слове окончание;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слова, отвечающие на вопросы «кто?», «что?»;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слова, отвечающие на вопросы «что делать?», «что сделать?» и другие;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слова, отвечающие на вопросы «какой?», «какая?», «какое?», «какие?»;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вид предложения по цели высказывания и по эмоциональной окраске;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место орфограммы в слове и между словами по изученным правилам;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применять изученные правила правописания, в том числе сочетания </w:t>
      </w:r>
      <w:r w:rsidRPr="00C11FCF">
        <w:rPr>
          <w:rFonts w:ascii="Times New Roman" w:eastAsia="SchoolBookSanPin" w:hAnsi="Times New Roman" w:cs="Times New Roman"/>
          <w:bCs/>
          <w:sz w:val="24"/>
          <w:szCs w:val="24"/>
        </w:rPr>
        <w:t>чк</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чн</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чт</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щн</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нч</w:t>
      </w:r>
      <w:r w:rsidRPr="00C11FCF">
        <w:rPr>
          <w:rFonts w:ascii="Times New Roman" w:eastAsia="SchoolBookSanPin" w:hAnsi="Times New Roman" w:cs="Times New Roman"/>
          <w:sz w:val="24"/>
          <w:szCs w:val="24"/>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w:t>
      </w:r>
      <w:r w:rsidRPr="00C11FCF">
        <w:rPr>
          <w:rFonts w:ascii="Times New Roman" w:eastAsia="SchoolBookSanPin" w:hAnsi="Times New Roman" w:cs="Times New Roman"/>
          <w:sz w:val="24"/>
          <w:szCs w:val="24"/>
        </w:rPr>
        <w:lastRenderedPageBreak/>
        <w:t>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правильно списывать (без пропусков и искажений букв) слова и предложения, тексты объёмом не более 50 слов;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и исправлять ошибки по изученным правилам;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пользоваться толковым, орфографическим, орфоэпическим словарями учебника;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формулировать простые выводы на основе прочитанного (услышанного) устно и письменно (1–2 предложения);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составлять предложения из слов, устанавливая между ними смысловую связь по вопросам;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тему текста и озаглавливать текст, отражая его тему;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составлять текст из разрозненных предложений, частей текста;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писать подробное изложение повествовательного текста объёмом 30–45 слов с использованием вопросов;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sz w:val="24"/>
          <w:szCs w:val="24"/>
        </w:rPr>
        <w:t>Предметные результаты изучения русского языка. К</w:t>
      </w:r>
      <w:r w:rsidRPr="00C11FCF">
        <w:rPr>
          <w:rFonts w:ascii="Times New Roman" w:eastAsia="SchoolBookSanPin" w:hAnsi="Times New Roman" w:cs="Times New Roman"/>
          <w:sz w:val="24"/>
          <w:szCs w:val="24"/>
        </w:rPr>
        <w:t xml:space="preserve"> концу обучения в </w:t>
      </w:r>
      <w:r w:rsidRPr="00C11FCF">
        <w:rPr>
          <w:rFonts w:ascii="Times New Roman" w:eastAsia="SchoolBookSanPin" w:hAnsi="Times New Roman" w:cs="Times New Roman"/>
          <w:bCs/>
          <w:sz w:val="24"/>
          <w:szCs w:val="24"/>
        </w:rPr>
        <w:t xml:space="preserve">3 классе </w:t>
      </w:r>
      <w:r w:rsidRPr="00C11FCF">
        <w:rPr>
          <w:rFonts w:ascii="Times New Roman" w:eastAsia="SchoolBookSanPin" w:hAnsi="Times New Roman" w:cs="Times New Roman"/>
          <w:sz w:val="24"/>
          <w:szCs w:val="24"/>
        </w:rPr>
        <w:t>обучающийся научится: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объяснять значение русского языка как государственного языка Российской Федерации;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характеризовать, сравнивать, классифицировать звуки вне слова и в слове по заданным параметрам;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производить звуко­буквенный анализ слова (в словах с орфограммами; без транскрибирования);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C11FCF">
        <w:rPr>
          <w:rFonts w:ascii="Times New Roman" w:eastAsia="SchoolBookSanPin" w:hAnsi="Times New Roman" w:cs="Times New Roman"/>
          <w:bCs/>
          <w:sz w:val="24"/>
          <w:szCs w:val="24"/>
        </w:rPr>
        <w:t>е»</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ё»</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ю»</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я»</w:t>
      </w:r>
      <w:r w:rsidRPr="00C11FCF">
        <w:rPr>
          <w:rFonts w:ascii="Times New Roman" w:eastAsia="SchoolBookSanPin" w:hAnsi="Times New Roman" w:cs="Times New Roman"/>
          <w:sz w:val="24"/>
          <w:szCs w:val="24"/>
        </w:rPr>
        <w:t>, в словах с разделительными «</w:t>
      </w:r>
      <w:r w:rsidRPr="00C11FCF">
        <w:rPr>
          <w:rFonts w:ascii="Times New Roman" w:eastAsia="SchoolBookSanPin" w:hAnsi="Times New Roman" w:cs="Times New Roman"/>
          <w:bCs/>
          <w:sz w:val="24"/>
          <w:szCs w:val="24"/>
        </w:rPr>
        <w:t>ь»</w:t>
      </w:r>
      <w:r w:rsidRPr="00C11FCF">
        <w:rPr>
          <w:rFonts w:ascii="Times New Roman" w:eastAsia="SchoolBookSanPin" w:hAnsi="Times New Roman" w:cs="Times New Roman"/>
          <w:sz w:val="24"/>
          <w:szCs w:val="24"/>
        </w:rPr>
        <w:t>, «</w:t>
      </w:r>
      <w:r w:rsidRPr="00C11FCF">
        <w:rPr>
          <w:rFonts w:ascii="Times New Roman" w:eastAsia="SchoolBookSanPin" w:hAnsi="Times New Roman" w:cs="Times New Roman"/>
          <w:bCs/>
          <w:sz w:val="24"/>
          <w:szCs w:val="24"/>
        </w:rPr>
        <w:t>ъ»</w:t>
      </w:r>
      <w:r w:rsidRPr="00C11FCF">
        <w:rPr>
          <w:rFonts w:ascii="Times New Roman" w:eastAsia="SchoolBookSanPin" w:hAnsi="Times New Roman" w:cs="Times New Roman"/>
          <w:sz w:val="24"/>
          <w:szCs w:val="24"/>
        </w:rPr>
        <w:t>, в словах с непроизносимыми согласными;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в словах с однозначно выделяемыми морфемами окончание, корень, приставку, суффикс;</w:t>
      </w:r>
    </w:p>
    <w:p w:rsidR="00AD7E68" w:rsidRPr="00C11FCF" w:rsidRDefault="00AD7E68" w:rsidP="00AD7E68">
      <w:pPr>
        <w:widowControl w:val="0"/>
        <w:tabs>
          <w:tab w:val="left" w:pos="851"/>
        </w:tabs>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выявлять случаи употребления синонимов и антонимов; подбирать синонимы и антонимы к словам разных частей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слова, употребляемые в прямом и переносном значении (простые случаи);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значение слова в тексте;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личные местоимения (в начальной форме);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использовать личные местоимения для устранения неоправданных повторов в тексте;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различать предлоги и приставки;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вид предложения по цели высказывания и по эмоциональной окраске;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главные и второстепенные (без деления на виды) члены предложения;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распространённые и нераспространённые предложения;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правильно списывать слова, предложения, тексты объёмом не более 70 слов;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писать под диктовку тексты объёмом не более 65 слов с учётом изученных правил правописания;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и исправлять ошибки по изученным правилам;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понимать тексты разных типов, находить в тексте заданную информацию;</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w:t>
      </w:r>
      <w:r w:rsidRPr="00C11FCF">
        <w:rPr>
          <w:rFonts w:ascii="Times New Roman" w:eastAsia="SchoolBookSanPin" w:hAnsi="Times New Roman" w:cs="Times New Roman"/>
          <w:sz w:val="24"/>
          <w:szCs w:val="24"/>
        </w:rPr>
        <w:lastRenderedPageBreak/>
        <w:t>приглашение, просьбу, извинение, благодарность, отказ, с использованием норм речевого этикета;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связь предложений в тексте (с помощью личных местоимений, синонимов, союзов «и», «а», «но»);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ключевые слова в тексте;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тему текста и основную мысль текста;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выявлять части текста (абзацы) и отражать с помощью ключевых слов или предложений их смысловое содержание;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составлять план текста, создавать по нему текст и корректировать текст;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писать подробное изложение по заданному, коллективно или самостоятельно составленному плану;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уточнять значение слова с помощью толкового словаря.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sz w:val="24"/>
          <w:szCs w:val="24"/>
        </w:rPr>
        <w:t>Предметные результаты изучения русского языка. К</w:t>
      </w:r>
      <w:r w:rsidRPr="00C11FCF">
        <w:rPr>
          <w:rFonts w:ascii="Times New Roman" w:eastAsia="SchoolBookSanPin" w:hAnsi="Times New Roman" w:cs="Times New Roman"/>
          <w:sz w:val="24"/>
          <w:szCs w:val="24"/>
        </w:rPr>
        <w:t xml:space="preserve"> концу обучения в </w:t>
      </w:r>
      <w:r w:rsidRPr="00C11FCF">
        <w:rPr>
          <w:rFonts w:ascii="Times New Roman" w:eastAsia="SchoolBookSanPin" w:hAnsi="Times New Roman" w:cs="Times New Roman"/>
          <w:bCs/>
          <w:sz w:val="24"/>
          <w:szCs w:val="24"/>
        </w:rPr>
        <w:t xml:space="preserve">4 классе </w:t>
      </w:r>
      <w:r w:rsidRPr="00C11FCF">
        <w:rPr>
          <w:rFonts w:ascii="Times New Roman" w:eastAsia="SchoolBookSanPin" w:hAnsi="Times New Roman" w:cs="Times New Roman"/>
          <w:sz w:val="24"/>
          <w:szCs w:val="24"/>
        </w:rPr>
        <w:t>обучающийся научится: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объяснять роль языка как основного средства общения;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осознавать правильную устную и письменную речь как показатель общей культуры человека;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проводить звуко­буквенный разбор слов (в соответствии с предложенным в учебнике алгоритмом);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подбирать к предложенным словам синонимы; подбирать к предложенным словам антонимы;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выявлять в речи слова, значение которых требует уточнения, определять значение слова по контексту;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устанавливать (находить) неопределённую форму глагола; определять грамматические </w:t>
      </w:r>
      <w:r w:rsidRPr="00C11FCF">
        <w:rPr>
          <w:rFonts w:ascii="Times New Roman" w:eastAsia="SchoolBookSanPin" w:hAnsi="Times New Roman" w:cs="Times New Roman"/>
          <w:sz w:val="24"/>
          <w:szCs w:val="24"/>
        </w:rPr>
        <w:lastRenderedPageBreak/>
        <w:t>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различать предложение, словосочетание и слово;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классифицировать предложения по цели высказывания и по эмоциональной окраске;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различать распространённые и нераспространённые предложения;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производить синтаксический разбор простого предложения;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место орфограммы в слове и между словами по изученным правилам;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правильно списывать тексты объёмом не более 85 слов;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писать под диктовку тексты объёмом не более 80 слов с учётом изученных правил правописания;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находить и исправлять орфографические и пунктуационные ошибки по изученным правилам;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строить устное диалогическое и монологическое высказывания  (4</w:t>
      </w:r>
      <w:r w:rsidRPr="00C11FCF">
        <w:rPr>
          <w:rFonts w:ascii="Times New Roman" w:eastAsia="Times New Roman" w:hAnsi="Times New Roman" w:cs="Times New Roman"/>
          <w:sz w:val="24"/>
          <w:szCs w:val="24"/>
          <w:lang w:eastAsia="ru-RU"/>
        </w:rPr>
        <w:t>–</w:t>
      </w:r>
      <w:r w:rsidRPr="00C11FCF">
        <w:rPr>
          <w:rFonts w:ascii="Times New Roman" w:eastAsia="SchoolBookSanPin" w:hAnsi="Times New Roman" w:cs="Times New Roman"/>
          <w:sz w:val="24"/>
          <w:szCs w:val="24"/>
        </w:rPr>
        <w:t>6 предложений), соблюдая орфоэпические нормы, правильную интонацию, нормы речевого взаимодействия;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создавать небольшие устные и письменные тексты (3–5 предложений) для конкретной </w:t>
      </w:r>
      <w:r w:rsidRPr="00C11FCF">
        <w:rPr>
          <w:rFonts w:ascii="Times New Roman" w:eastAsia="SchoolBookSanPin" w:hAnsi="Times New Roman" w:cs="Times New Roman"/>
          <w:sz w:val="24"/>
          <w:szCs w:val="24"/>
        </w:rPr>
        <w:lastRenderedPageBreak/>
        <w:t>ситуации письменного общения (письма, поздравительные открытки, объявления и другие);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корректировать порядок предложений и частей текста;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составлять план к заданным текстам;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осуществлять подробный пересказ текста (устно и письменно);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осуществлять выборочный пересказ текста (устно);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писать (после предварительной подготовки) сочинения по заданным темам;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Pr="00C11FCF">
        <w:rPr>
          <w:rFonts w:ascii="Times New Roman" w:eastAsia="Calibri" w:hAnsi="Times New Roman" w:cs="Times New Roman"/>
          <w:sz w:val="24"/>
          <w:szCs w:val="24"/>
        </w:rPr>
        <w:t>использовать</w:t>
      </w:r>
      <w:r w:rsidRPr="00C11FCF">
        <w:rPr>
          <w:rFonts w:ascii="Times New Roman" w:eastAsia="SchoolBookSanPin" w:hAnsi="Times New Roman" w:cs="Times New Roman"/>
          <w:sz w:val="24"/>
          <w:szCs w:val="24"/>
        </w:rPr>
        <w:t xml:space="preserve"> ознакомительное чтение в соответствии с поставленной задачей;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объяснять своими словами значение изученных понятий; использовать изученные понятия;</w:t>
      </w:r>
    </w:p>
    <w:p w:rsidR="00AD7E68" w:rsidRPr="00C11FCF" w:rsidRDefault="00AD7E68" w:rsidP="00AD7E68">
      <w:pPr>
        <w:widowControl w:val="0"/>
        <w:spacing w:after="0" w:line="355" w:lineRule="auto"/>
        <w:ind w:firstLine="709"/>
        <w:jc w:val="both"/>
        <w:rPr>
          <w:rFonts w:ascii="Times New Roman" w:eastAsia="Calibri" w:hAnsi="Times New Roman" w:cs="Times New Roman"/>
          <w:sz w:val="24"/>
          <w:szCs w:val="24"/>
        </w:rPr>
      </w:pPr>
      <w:r w:rsidRPr="00C11FCF">
        <w:rPr>
          <w:rFonts w:ascii="Times New Roman" w:eastAsia="SchoolBookSanPi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r w:rsidRPr="00C11FCF">
        <w:rPr>
          <w:rFonts w:ascii="Times New Roman" w:eastAsia="Calibri" w:hAnsi="Times New Roman" w:cs="Times New Roman"/>
          <w:sz w:val="24"/>
          <w:szCs w:val="24"/>
        </w:rPr>
        <w:t xml:space="preserve"> </w:t>
      </w:r>
    </w:p>
    <w:p w:rsidR="00AD7E68" w:rsidRPr="00C11FCF" w:rsidRDefault="00AD7E68" w:rsidP="00AD7E68">
      <w:pPr>
        <w:widowControl w:val="0"/>
        <w:spacing w:after="0" w:line="355" w:lineRule="auto"/>
        <w:ind w:firstLine="709"/>
        <w:jc w:val="both"/>
        <w:rPr>
          <w:rFonts w:ascii="Times New Roman" w:eastAsia="Calibri" w:hAnsi="Times New Roman" w:cs="Times New Roman"/>
          <w:b/>
          <w:sz w:val="24"/>
          <w:szCs w:val="24"/>
        </w:rPr>
      </w:pPr>
      <w:r w:rsidRPr="00C11FCF">
        <w:rPr>
          <w:rFonts w:ascii="Times New Roman" w:eastAsia="SchoolBookSanPin" w:hAnsi="Times New Roman" w:cs="Times New Roman"/>
          <w:b/>
          <w:sz w:val="24"/>
          <w:szCs w:val="24"/>
        </w:rPr>
        <w:t>2.2. Федеральная рабочая программа по учебному предмету «Литературное чтение».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bookmarkEnd w:id="2"/>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Планируемые результаты </w:t>
      </w:r>
      <w:r w:rsidRPr="00C11FCF">
        <w:rPr>
          <w:rFonts w:ascii="Times New Roman" w:eastAsia="SchoolBookSanPin" w:hAnsi="Times New Roman" w:cs="Times New Roman"/>
          <w:sz w:val="24"/>
          <w:szCs w:val="24"/>
        </w:rPr>
        <w:t>освоения программы по литературному чтению</w:t>
      </w:r>
      <w:r w:rsidRPr="00C11FCF">
        <w:rPr>
          <w:rFonts w:ascii="Times New Roman" w:eastAsia="Times New Roman" w:hAnsi="Times New Roman" w:cs="Times New Roman"/>
          <w:sz w:val="24"/>
          <w:szCs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D7E68" w:rsidRPr="00C11FCF" w:rsidRDefault="00AD7E68" w:rsidP="00AD7E68">
      <w:pPr>
        <w:widowControl w:val="0"/>
        <w:spacing w:after="0" w:line="355" w:lineRule="auto"/>
        <w:ind w:firstLine="709"/>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Пояснительная записка</w:t>
      </w:r>
      <w:r w:rsidRPr="00C11FCF">
        <w:rPr>
          <w:rFonts w:ascii="Times New Roman" w:eastAsia="Calibri" w:hAnsi="Times New Roman" w:cs="Times New Roman"/>
          <w:b/>
          <w:noProof/>
          <w:sz w:val="24"/>
          <w:szCs w:val="24"/>
          <w:lang w:eastAsia="ru-RU"/>
        </w:rPr>
        <w:drawing>
          <wp:anchor distT="0" distB="0" distL="0" distR="0" simplePos="0" relativeHeight="251659264" behindDoc="1" locked="0" layoutInCell="1" allowOverlap="1" wp14:anchorId="7CAEB415" wp14:editId="553F8EED">
            <wp:simplePos x="0" y="0"/>
            <wp:positionH relativeFrom="column">
              <wp:posOffset>-431800</wp:posOffset>
            </wp:positionH>
            <wp:positionV relativeFrom="paragraph">
              <wp:posOffset>241300</wp:posOffset>
            </wp:positionV>
            <wp:extent cx="4032250" cy="127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FCF">
        <w:rPr>
          <w:rFonts w:ascii="Times New Roman" w:eastAsia="Times New Roman" w:hAnsi="Times New Roman" w:cs="Times New Roman"/>
          <w:b/>
          <w:sz w:val="24"/>
          <w:szCs w:val="24"/>
          <w:lang w:eastAsia="ru-RU"/>
        </w:rPr>
        <w:t>.</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11FCF">
        <w:rPr>
          <w:rFonts w:ascii="Times New Roman" w:eastAsia="SchoolBookSanPin" w:hAnsi="Times New Roman" w:cs="Times New Roman"/>
          <w:sz w:val="24"/>
          <w:szCs w:val="24"/>
        </w:rPr>
        <w:t xml:space="preserve">рабочей </w:t>
      </w:r>
      <w:r w:rsidRPr="00C11FCF">
        <w:rPr>
          <w:rFonts w:ascii="Times New Roman" w:eastAsia="Times New Roman" w:hAnsi="Times New Roman" w:cs="Times New Roman"/>
          <w:sz w:val="24"/>
          <w:szCs w:val="24"/>
        </w:rPr>
        <w:t>программе воспитания.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Достижение цели изучения литературного чтения определяется решением следующих задач:</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достижение необходимого для продолжения образования уровня общего речевого развития;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овладение техникой смыслового чтения вслух, обеспечивающей понимание и использование информации для решения учебных задач.</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w:t>
      </w:r>
      <w:r w:rsidRPr="00C11FCF">
        <w:rPr>
          <w:rFonts w:ascii="Times New Roman" w:eastAsia="Times New Roman" w:hAnsi="Times New Roman" w:cs="Times New Roman"/>
          <w:sz w:val="24"/>
          <w:szCs w:val="24"/>
        </w:rPr>
        <w:lastRenderedPageBreak/>
        <w:t>деятельность.</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Освоение программы по литературному чтению в 1 классе начинается вводным интегрированным учебным курсом «Обучение грамоте» (рекомендуется 170 часов: русского языка 100 часов и литературного чтения 70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(28 часов), </w:t>
      </w:r>
      <w:r w:rsidRPr="00C11FCF">
        <w:rPr>
          <w:rFonts w:ascii="Times New Roman" w:eastAsia="SchoolBookSanPin" w:hAnsi="Times New Roman" w:cs="Times New Roman"/>
          <w:sz w:val="24"/>
          <w:szCs w:val="24"/>
        </w:rPr>
        <w:t xml:space="preserve">для изучения </w:t>
      </w:r>
      <w:r w:rsidRPr="00C11FCF">
        <w:rPr>
          <w:rFonts w:ascii="Times New Roman" w:eastAsia="Times New Roman" w:hAnsi="Times New Roman" w:cs="Times New Roman"/>
          <w:sz w:val="24"/>
          <w:szCs w:val="24"/>
        </w:rPr>
        <w:t>литературного чтения во 2</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rPr>
        <w:t>4 классах рекомендуется отводить по 102 часов (3 часа в неделю в каждом классе).</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Содержание обучения в 1 классе.</w:t>
      </w:r>
    </w:p>
    <w:p w:rsidR="00AD7E68" w:rsidRPr="00C11FCF" w:rsidRDefault="00AD7E68" w:rsidP="00AD7E68">
      <w:pPr>
        <w:widowControl w:val="0"/>
        <w:spacing w:after="0" w:line="346"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w:t>
      </w:r>
      <w:r w:rsidRPr="00C11FCF">
        <w:rPr>
          <w:rFonts w:ascii="Times New Roman" w:eastAsia="Times New Roman" w:hAnsi="Times New Roman" w:cs="Times New Roman"/>
          <w:sz w:val="24"/>
          <w:szCs w:val="24"/>
        </w:rPr>
        <w:lastRenderedPageBreak/>
        <w:t>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о родной природе. Восприятие и самостоятельное чтение произведений о природе (на примере трёх</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rPr>
        <w:t>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потешки, загадки, пословицы.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В.В. Бианки «Лис и Мышонок», Е.И. Чарушин «Про Томку», М.М. Пришвин «Ёж», Н.И. Сладков «Лисица и Ёж» и другие.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w:t>
      </w:r>
      <w:r w:rsidRPr="00C11FCF">
        <w:rPr>
          <w:rFonts w:ascii="Times New Roman" w:eastAsia="Times New Roman" w:hAnsi="Times New Roman" w:cs="Times New Roman"/>
          <w:sz w:val="24"/>
          <w:szCs w:val="24"/>
        </w:rPr>
        <w:lastRenderedPageBreak/>
        <w:t>человека к другому (матери к ребёнку, детей к матери, близким), проявление любви и заботы о родных людях.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Е.А. Благинина «Посидим в тишине», А.Л. Барто «Мама», А.В. Митяев «За что я люблю маму»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Изучение литературного чтения в 1 классе способствует </w:t>
      </w:r>
      <w:r w:rsidRPr="00C11FCF">
        <w:rPr>
          <w:rFonts w:ascii="Times New Roman" w:eastAsia="Times New Roman" w:hAnsi="Times New Roman" w:cs="Times New Roman"/>
          <w:sz w:val="24"/>
          <w:szCs w:val="24"/>
        </w:rPr>
        <w:t>освоению на пропедевтическом уровне ряда универсальных учебных действий</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фактическое содержание прочитанного или прослушанного текста;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сравнивать произведения по теме, настроению, которое оно вызывает.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Работа с информацией как часть </w:t>
      </w:r>
      <w:r w:rsidRPr="00C11FCF">
        <w:rPr>
          <w:rFonts w:ascii="Times New Roman" w:eastAsia="SchoolBookSanPin" w:hAnsi="Times New Roman" w:cs="Times New Roman"/>
          <w:bCs/>
          <w:i/>
          <w:sz w:val="24"/>
          <w:szCs w:val="24"/>
        </w:rPr>
        <w:t>познавательных</w:t>
      </w:r>
      <w:r w:rsidRPr="00C11FCF">
        <w:rPr>
          <w:rFonts w:ascii="Times New Roman" w:eastAsia="SchoolBookSanPin" w:hAnsi="Times New Roman" w:cs="Times New Roman"/>
          <w:bCs/>
          <w:sz w:val="24"/>
          <w:szCs w:val="24"/>
        </w:rPr>
        <w:t xml:space="preserve"> универсальных учебных действий</w:t>
      </w:r>
      <w:r w:rsidRPr="00C11FCF">
        <w:rPr>
          <w:rFonts w:ascii="Times New Roman" w:eastAsia="SchoolBookSanPin" w:hAnsi="Times New Roman" w:cs="Times New Roman"/>
          <w:sz w:val="24"/>
          <w:szCs w:val="24"/>
        </w:rPr>
        <w:t xml:space="preserve"> способствует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соотносить иллюстрацию с текстом произведения, читать отрывки из текста, которые соответствуют иллюстрации.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i/>
          <w:sz w:val="24"/>
          <w:szCs w:val="24"/>
        </w:rPr>
        <w:t>Коммуникативные</w:t>
      </w:r>
      <w:r w:rsidRPr="00C11FCF">
        <w:rPr>
          <w:rFonts w:ascii="Times New Roman" w:eastAsia="Times New Roman" w:hAnsi="Times New Roman" w:cs="Times New Roman"/>
          <w:sz w:val="24"/>
          <w:szCs w:val="24"/>
        </w:rPr>
        <w:t xml:space="preserve"> универсальные учебные действия</w:t>
      </w:r>
      <w:r w:rsidRPr="00C11FCF">
        <w:rPr>
          <w:rFonts w:ascii="Times New Roman" w:eastAsia="SchoolBookSanPin" w:hAnsi="Times New Roman" w:cs="Times New Roman"/>
          <w:sz w:val="24"/>
          <w:szCs w:val="24"/>
        </w:rPr>
        <w:t xml:space="preserve"> (далее </w:t>
      </w:r>
      <w:r w:rsidRPr="00C11FCF">
        <w:rPr>
          <w:rFonts w:ascii="Times New Roman" w:eastAsia="Times New Roman" w:hAnsi="Times New Roman" w:cs="Times New Roman"/>
          <w:sz w:val="24"/>
          <w:szCs w:val="24"/>
        </w:rPr>
        <w:t>– УУД</w:t>
      </w:r>
      <w:r w:rsidRPr="00C11FCF">
        <w:rPr>
          <w:rFonts w:ascii="Times New Roman" w:eastAsia="SchoolBookSanPin" w:hAnsi="Times New Roman" w:cs="Times New Roman"/>
          <w:sz w:val="24"/>
          <w:szCs w:val="24"/>
        </w:rPr>
        <w:t>)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наизусть стихотворения, соблюдать орфоэпические и пунктуационные нормы;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пересказывать (устно) содержание произведения с использованием вопросов, рисунков, предложенного плана;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объяснять своими словами значение изученных понятий;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описывать своё настроение после слушания (чтения) стихотворений, сказок, рассказов.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i/>
          <w:sz w:val="24"/>
          <w:szCs w:val="24"/>
        </w:rPr>
        <w:t xml:space="preserve">Регулятивные </w:t>
      </w:r>
      <w:r w:rsidRPr="00C11FCF">
        <w:rPr>
          <w:rFonts w:ascii="Times New Roman" w:eastAsia="Times New Roman" w:hAnsi="Times New Roman" w:cs="Times New Roman"/>
          <w:sz w:val="24"/>
          <w:szCs w:val="24"/>
        </w:rPr>
        <w:t>универсальные учебные действия</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проявлять желание самостоятельно читать, совершенствовать свой навык чтения;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 помощью учителя оценивать свои успехи (трудности) в освоении читательской деятельности.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sz w:val="24"/>
          <w:szCs w:val="24"/>
        </w:rPr>
        <w:t xml:space="preserve">Совместная деятельность </w:t>
      </w:r>
      <w:r w:rsidRPr="00C11FCF">
        <w:rPr>
          <w:rFonts w:ascii="Times New Roman" w:eastAsia="SchoolBookSanPin" w:hAnsi="Times New Roman" w:cs="Times New Roman"/>
          <w:sz w:val="24"/>
          <w:szCs w:val="24"/>
        </w:rPr>
        <w:t>способствует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проявлять желание работать в парах, небольших группах;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проявлять культуру взаимодействия, терпение, умение договариваться, ответственно выполнять свою часть работы.</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Содержание обучения во 2 классе.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И.С. Никитин «Русь», Ф.П. Савинов «Родина», А.А. Прокофьев «Родина»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w:t>
      </w:r>
      <w:r w:rsidRPr="00C11FCF">
        <w:rPr>
          <w:rFonts w:ascii="Times New Roman" w:eastAsia="Times New Roman" w:hAnsi="Times New Roman" w:cs="Times New Roman"/>
          <w:sz w:val="24"/>
          <w:szCs w:val="24"/>
        </w:rPr>
        <w:lastRenderedPageBreak/>
        <w:t>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Ш. Перро «Кот в сапогах», Х.-К. Андерсен «Пятеро из одного стручка»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w:t>
      </w:r>
      <w:r w:rsidRPr="00C11FCF">
        <w:rPr>
          <w:rFonts w:ascii="Times New Roman" w:eastAsia="Times New Roman" w:hAnsi="Times New Roman" w:cs="Times New Roman"/>
          <w:sz w:val="24"/>
          <w:szCs w:val="24"/>
        </w:rPr>
        <w:lastRenderedPageBreak/>
        <w:t>библиотеки. Книга учебная, художественная, справочная.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Изучение литературного чтения во 2 классе способствует </w:t>
      </w:r>
      <w:r w:rsidRPr="00C11FCF">
        <w:rPr>
          <w:rFonts w:ascii="Times New Roman" w:eastAsia="Times New Roman" w:hAnsi="Times New Roman" w:cs="Times New Roman"/>
          <w:sz w:val="24"/>
          <w:szCs w:val="24"/>
        </w:rPr>
        <w:t>освоению на пропедевтическом уровне ряда универсальных учебных действий</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и исследовательские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Работа с информацией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способствует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соотносить иллюстрации с текстом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 информации, представленной в оглавлении, в иллюстрациях предполагать тему и содержание книги;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пользоваться словарями для уточнения значения незнакомого слова.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i/>
          <w:sz w:val="24"/>
          <w:szCs w:val="24"/>
        </w:rPr>
        <w:t xml:space="preserve">Коммуникативные </w:t>
      </w:r>
      <w:r w:rsidRPr="00C11FCF">
        <w:rPr>
          <w:rFonts w:ascii="Times New Roman" w:eastAsia="Times New Roman" w:hAnsi="Times New Roman" w:cs="Times New Roman"/>
          <w:sz w:val="24"/>
          <w:szCs w:val="24"/>
        </w:rPr>
        <w:t>универсальные учебные действия</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пересказывать подробно и выборочно прочитанное произведение;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обсуждать (в парах, группах) содержание текста, формулировать (устно) простые выводы на </w:t>
      </w:r>
      <w:r w:rsidRPr="00C11FCF">
        <w:rPr>
          <w:rFonts w:ascii="Times New Roman" w:eastAsia="Times New Roman" w:hAnsi="Times New Roman" w:cs="Times New Roman"/>
          <w:sz w:val="24"/>
          <w:szCs w:val="24"/>
        </w:rPr>
        <w:lastRenderedPageBreak/>
        <w:t>основе прочитанного (прослушанного)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описывать (устно) картины природы;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сочинять по аналогии с прочитанным загадки, рассказы, небольшие сказки;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участвовать в инсценировках и драматизации отрывков из художественных произведений.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i/>
          <w:sz w:val="24"/>
          <w:szCs w:val="24"/>
        </w:rPr>
        <w:t>Регулятивные</w:t>
      </w:r>
      <w:r w:rsidRPr="00C11FCF">
        <w:rPr>
          <w:rFonts w:ascii="Times New Roman" w:eastAsia="Times New Roman" w:hAnsi="Times New Roman" w:cs="Times New Roman"/>
          <w:sz w:val="24"/>
          <w:szCs w:val="24"/>
        </w:rPr>
        <w:t xml:space="preserve"> универсальные учебные действия</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оценивать своё эмоциональное состояние, возникшее при прочтении (слушании)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удерживать в памяти последовательность событий прослушанного (прочитанного) текста;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контролировать выполнение поставленной учебной задачи при чтении (слушании)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проверять (по образцу) выполнение поставленной учебной задачи.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sz w:val="24"/>
          <w:szCs w:val="24"/>
        </w:rPr>
        <w:t>Совместная деятельность</w:t>
      </w:r>
      <w:r w:rsidRPr="00C11FCF">
        <w:rPr>
          <w:rFonts w:ascii="Times New Roman" w:eastAsia="SchoolBookSanPin" w:hAnsi="Times New Roman" w:cs="Times New Roman"/>
          <w:sz w:val="24"/>
          <w:szCs w:val="24"/>
        </w:rPr>
        <w:t xml:space="preserve"> способствует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выбирать себе партнёров по совместной деятельности;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распределять работу, договариваться, приходить к общему решению, отвечать за общий результат работы.</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Содержание обучения в 3 классе.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Фольклорная сказка как отражение общечеловеческих ценностей и нравственных правил. </w:t>
      </w:r>
      <w:r w:rsidRPr="00C11FCF">
        <w:rPr>
          <w:rFonts w:ascii="Times New Roman" w:eastAsia="Times New Roman" w:hAnsi="Times New Roman" w:cs="Times New Roman"/>
          <w:sz w:val="24"/>
          <w:szCs w:val="24"/>
        </w:rPr>
        <w:lastRenderedPageBreak/>
        <w:t>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И.А. Крылов «Ворона и Лисица», «Лисица и виноград», «Мартышка и очки»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w:t>
      </w:r>
      <w:r w:rsidRPr="00C11FCF">
        <w:rPr>
          <w:rFonts w:ascii="Times New Roman" w:eastAsia="Times New Roman" w:hAnsi="Times New Roman" w:cs="Times New Roman"/>
          <w:sz w:val="24"/>
          <w:szCs w:val="24"/>
        </w:rPr>
        <w:lastRenderedPageBreak/>
        <w:t>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Л.Н. Толстой «Лебеди», «Зайцы», «Прыжок», «Акула» и другие.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rPr>
        <w:t>трёх авторов). Основные события сюжета, отношение к ним героев произведения. Оценка нравственных качеств, проявляющихся в военное время.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Произведения для чтения: Л. Пантелеев «На ялике», А. Гайдар «Тимур и его команда» </w:t>
      </w:r>
      <w:r w:rsidRPr="00C11FCF">
        <w:rPr>
          <w:rFonts w:ascii="Times New Roman" w:eastAsia="Times New Roman" w:hAnsi="Times New Roman" w:cs="Times New Roman"/>
          <w:sz w:val="24"/>
          <w:szCs w:val="24"/>
        </w:rPr>
        <w:lastRenderedPageBreak/>
        <w:t>(отрывки), Л. Кассиль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В.Ю. Драгунский «Денискины рассказы» (1</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rPr>
        <w:t>2 произведения), Н.Н. Носов «Весёлая семейка»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Х.-К. Андерсен «Гадкий утёнок», Ш. Перро «Подарок феи»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Изучение литературного чтения в 3 классе способствует </w:t>
      </w:r>
      <w:r w:rsidRPr="00C11FCF">
        <w:rPr>
          <w:rFonts w:ascii="Times New Roman" w:eastAsia="Times New Roman" w:hAnsi="Times New Roman" w:cs="Times New Roman"/>
          <w:sz w:val="24"/>
          <w:szCs w:val="24"/>
        </w:rPr>
        <w:t>освоению ряда универсальных учебных действий</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и исследовательские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доступные по восприятию и небольшие по объёму прозаические и стихотворные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сказочные и реалистические, лирические и эпические, народные и авторские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конструировать план текста, дополнять и восстанавливать нарушенную последовательность;</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сравнивать произведения, относящиеся к одной теме, но разным жанрам; произведения одного жанра, но разной тематики;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исследовать текст: находить описания в произведениях разных жанров (портрет, пейзаж, </w:t>
      </w:r>
      <w:r w:rsidRPr="00C11FCF">
        <w:rPr>
          <w:rFonts w:ascii="Times New Roman" w:eastAsia="Times New Roman" w:hAnsi="Times New Roman" w:cs="Times New Roman"/>
          <w:sz w:val="24"/>
          <w:szCs w:val="24"/>
        </w:rPr>
        <w:lastRenderedPageBreak/>
        <w:t>интерьер).</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sz w:val="24"/>
          <w:szCs w:val="24"/>
        </w:rPr>
        <w:t xml:space="preserve">Работа с информацией </w:t>
      </w:r>
      <w:r w:rsidRPr="00C11FCF">
        <w:rPr>
          <w:rFonts w:ascii="Times New Roman" w:eastAsia="SchoolBookSanPin" w:hAnsi="Times New Roman" w:cs="Times New Roman"/>
          <w:sz w:val="24"/>
          <w:szCs w:val="24"/>
        </w:rPr>
        <w:t xml:space="preserve">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выбирать книгу в библиотеке в соответствии с учебной задачей; составлять аннотацию.</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i/>
          <w:sz w:val="24"/>
          <w:szCs w:val="24"/>
        </w:rPr>
        <w:t>Коммуникативные</w:t>
      </w:r>
      <w:r w:rsidRPr="00C11FCF">
        <w:rPr>
          <w:rFonts w:ascii="Times New Roman" w:eastAsia="Times New Roman" w:hAnsi="Times New Roman" w:cs="Times New Roman"/>
          <w:sz w:val="24"/>
          <w:szCs w:val="24"/>
        </w:rPr>
        <w:t xml:space="preserve"> универсальные учебные действия</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текст с разными интонациями, передавая своё отношение к событиям, героям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формулировать вопросы по основным событиям текста;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пересказывать текст (подробно, выборочно, с изменением лица);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выразительно исполнять стихотворное произведение, создавая соответствующее настроение;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сочинять простые истории (сказки, рассказы) по аналогии.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i/>
          <w:sz w:val="24"/>
          <w:szCs w:val="24"/>
        </w:rPr>
        <w:t xml:space="preserve">Регулятивные </w:t>
      </w:r>
      <w:r w:rsidRPr="00C11FCF">
        <w:rPr>
          <w:rFonts w:ascii="Times New Roman" w:eastAsia="Times New Roman" w:hAnsi="Times New Roman" w:cs="Times New Roman"/>
          <w:sz w:val="24"/>
          <w:szCs w:val="24"/>
        </w:rPr>
        <w:t xml:space="preserve">универсальные учебные </w:t>
      </w:r>
      <w:r w:rsidRPr="00C11FCF">
        <w:rPr>
          <w:rFonts w:ascii="Times New Roman" w:eastAsia="SchoolBookSanPin" w:hAnsi="Times New Roman" w:cs="Times New Roman"/>
          <w:sz w:val="24"/>
          <w:szCs w:val="24"/>
        </w:rPr>
        <w:t>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оценивать качество своего восприятия текста на слух;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sz w:val="24"/>
          <w:szCs w:val="24"/>
        </w:rPr>
        <w:t>Совместная деятельность</w:t>
      </w:r>
      <w:r w:rsidRPr="00C11FCF">
        <w:rPr>
          <w:rFonts w:ascii="Times New Roman" w:eastAsia="SchoolBookSanPin" w:hAnsi="Times New Roman" w:cs="Times New Roman"/>
          <w:sz w:val="24"/>
          <w:szCs w:val="24"/>
        </w:rPr>
        <w:t xml:space="preserve"> способствует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участвовать в совместной деятельности: выполнять роли лидера, подчинённого, соблюдать равноправие и дружелюбие;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Содержание обучения в 4 классе.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w:t>
      </w:r>
      <w:r w:rsidRPr="00C11FCF">
        <w:rPr>
          <w:rFonts w:ascii="Times New Roman" w:eastAsia="Times New Roman" w:hAnsi="Times New Roman" w:cs="Times New Roman"/>
          <w:sz w:val="24"/>
          <w:szCs w:val="24"/>
        </w:rPr>
        <w:lastRenderedPageBreak/>
        <w:t>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rPr>
        <w:t>2 рассказа военно-исторической тематики)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произведения малых жанров фольклора, народные сказки (2</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rPr>
        <w:t>3 сказки по выбору), сказки народов России (2</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rPr>
        <w:t>3 сказки по выбору), былины из цикла об Илье Муромце, Алёше Поповиче, Добрыне Никитиче (1</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rPr>
        <w:t xml:space="preserve">2 по выбору).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Произведения для чтения: А.С. Пушкин «Сказка о мёртвой царевне и о семи богатырях», «Няне», «Осень» (отрывки), «Зимняя дорога» и другие.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w:t>
      </w:r>
      <w:r w:rsidRPr="00C11FCF">
        <w:rPr>
          <w:rFonts w:ascii="Times New Roman" w:eastAsia="Times New Roman" w:hAnsi="Times New Roman" w:cs="Times New Roman"/>
          <w:sz w:val="24"/>
          <w:szCs w:val="24"/>
        </w:rPr>
        <w:lastRenderedPageBreak/>
        <w:t xml:space="preserve">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Произведения для чтения: Крылов И.А. «Стрекоза и муравей», «Квартет», И.И. Хемницер «Стрекоза», Л.Н. Толстой «Стрекоза и муравьи» и другие.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М.Ю. Лермонтов «Утёс», «Парус», «Москва, Москва! …Люблю тебя как сын…» и другие.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Произведения для чтения: П.П. Бажов «Серебряное копытце», П.П. Ершов «Конёк-Горбунок», С.Т. Аксаков «Аленький цветочек» и другие.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Произведения для чтения: Л.Н. Толстой «Детство» (отдельные главы), «Русак», «Черепаха»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В.П. Астафьев «Капалуха», М.М. Пришвин «Выскочка»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А.П. Чехов «Мальчики», Н.Г. Гарин-Михайловский «Детство Тёмы» (отдельные главы), М.М. Зощенко «О Лёньке и Миньке» (1</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rPr>
        <w:t>2 рассказа из цикла), К.Г. Паустовский «Корзина с еловыми шишками» и другие.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Пьеса и сказка: драматическое и эпическое произведения. Авторские ремарки: назначение, содержание.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Произведения для чтения: С.Я. Маршак «Двенадцать месяцев» и другие.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В.Ю. Драгунский «Денискины рассказы» (1</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rPr>
        <w:t>2 произведения по выбору), Н.Н. Носов «Витя Малеев в школе и дома» (отдельные главы) и другие.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w:t>
      </w:r>
      <w:r w:rsidRPr="00C11FCF">
        <w:rPr>
          <w:rFonts w:ascii="Times New Roman" w:eastAsia="Times New Roman" w:hAnsi="Times New Roman" w:cs="Times New Roman"/>
          <w:sz w:val="24"/>
          <w:szCs w:val="24"/>
        </w:rPr>
        <w:lastRenderedPageBreak/>
        <w:t>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Изучение литературного чтения в 4 классе способствует </w:t>
      </w:r>
      <w:r w:rsidRPr="00C11FCF">
        <w:rPr>
          <w:rFonts w:ascii="Times New Roman" w:eastAsia="Times New Roman" w:hAnsi="Times New Roman" w:cs="Times New Roman"/>
          <w:sz w:val="24"/>
          <w:szCs w:val="24"/>
        </w:rPr>
        <w:t>освоению ряда универсальных учебных действий</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и исследовательские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про себя (молча), оценивать своё чтение с точки зрения понимания и запоминания текста;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характеризовать героя и давать оценку его поступкам;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sz w:val="24"/>
          <w:szCs w:val="24"/>
        </w:rPr>
        <w:t xml:space="preserve">Работа с информацией </w:t>
      </w:r>
      <w:r w:rsidRPr="00C11FCF">
        <w:rPr>
          <w:rFonts w:ascii="Times New Roman" w:eastAsia="SchoolBookSanPin" w:hAnsi="Times New Roman" w:cs="Times New Roman"/>
          <w:sz w:val="24"/>
          <w:szCs w:val="24"/>
        </w:rPr>
        <w:t xml:space="preserve">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справочную информацию для получения дополнительной информации в соответствии с учебной задачей;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характеризовать книгу по её элементам (обложка, оглавление, аннотация, предисловие, иллюстрации, примечания и другие);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выбирать книгу в библиотеке в соответствии с учебной задачей; составлять аннотацию.</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i/>
          <w:sz w:val="24"/>
          <w:szCs w:val="24"/>
        </w:rPr>
        <w:t>Коммуникативные</w:t>
      </w:r>
      <w:r w:rsidRPr="00C11FCF">
        <w:rPr>
          <w:rFonts w:ascii="Times New Roman" w:eastAsia="Times New Roman" w:hAnsi="Times New Roman" w:cs="Times New Roman"/>
          <w:sz w:val="24"/>
          <w:szCs w:val="24"/>
        </w:rPr>
        <w:t xml:space="preserve"> универсальные учебные действия</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соблюдать правила речевого этикета в учебном диалоге, отвечать и задавать вопросы к </w:t>
      </w:r>
      <w:r w:rsidRPr="00C11FCF">
        <w:rPr>
          <w:rFonts w:ascii="Times New Roman" w:eastAsia="Times New Roman" w:hAnsi="Times New Roman" w:cs="Times New Roman"/>
          <w:sz w:val="24"/>
          <w:szCs w:val="24"/>
        </w:rPr>
        <w:lastRenderedPageBreak/>
        <w:t>учебным и художественным текстам;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пересказывать текст в соответствии с учебной задачей;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рассказывать о тематике детской литературы, о любимом писателе и его произведениях;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оценивать мнение авторов о героях и своё отношение к ним;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элементы импровизации при исполнении фольклорных произведений;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сочинять небольшие тексты повествовательного и описательного характера по наблюдениям, на заданную тему.</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i/>
          <w:sz w:val="24"/>
          <w:szCs w:val="24"/>
        </w:rPr>
        <w:t xml:space="preserve">Регулятивные </w:t>
      </w:r>
      <w:r w:rsidRPr="00C11FCF">
        <w:rPr>
          <w:rFonts w:ascii="Times New Roman" w:eastAsia="Times New Roman" w:hAnsi="Times New Roman" w:cs="Times New Roman"/>
          <w:sz w:val="24"/>
          <w:szCs w:val="24"/>
        </w:rPr>
        <w:t xml:space="preserve">универсальные учебные действия </w:t>
      </w:r>
      <w:r w:rsidRPr="00C11FCF">
        <w:rPr>
          <w:rFonts w:ascii="Times New Roman" w:eastAsia="SchoolBookSanPin" w:hAnsi="Times New Roman" w:cs="Times New Roman"/>
          <w:sz w:val="24"/>
          <w:szCs w:val="24"/>
        </w:rPr>
        <w:t>способствуют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цель выразительного исполнения и работы с текстом;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оценивать выступление (своё и других обучающихся) с точки зрения передачи настроения, особенностей произведения и героев;</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Times New Roman" w:hAnsi="Times New Roman" w:cs="Times New Roman"/>
          <w:sz w:val="24"/>
          <w:szCs w:val="24"/>
        </w:rPr>
        <w:t>Совместная деятельность</w:t>
      </w:r>
      <w:r w:rsidRPr="00C11FCF">
        <w:rPr>
          <w:rFonts w:ascii="Times New Roman" w:eastAsia="SchoolBookSanPin" w:hAnsi="Times New Roman" w:cs="Times New Roman"/>
          <w:sz w:val="24"/>
          <w:szCs w:val="24"/>
        </w:rPr>
        <w:t xml:space="preserve"> способствует формированию умений: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участвовать в театрализованной деятельности: инсценировании (читать по ролям, разыгрывать сценки);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соблюдать правила взаимодействия;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sz w:val="24"/>
          <w:szCs w:val="24"/>
        </w:rPr>
      </w:pPr>
      <w:r w:rsidRPr="00C11FCF">
        <w:rPr>
          <w:rFonts w:ascii="Times New Roman" w:eastAsia="OfficinaSansBoldITC" w:hAnsi="Times New Roman" w:cs="Times New Roman"/>
          <w:sz w:val="24"/>
          <w:szCs w:val="24"/>
        </w:rPr>
        <w:t>Планируемые результаты освоения программы по литературному чтению на уровне начального общего образования.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w:t>
      </w:r>
      <w:r w:rsidRPr="00C11FCF">
        <w:rPr>
          <w:rFonts w:ascii="Times New Roman" w:eastAsia="SchoolBookSanPin" w:hAnsi="Times New Roman" w:cs="Times New Roman"/>
          <w:i/>
          <w:sz w:val="24"/>
          <w:szCs w:val="24"/>
        </w:rPr>
        <w:t xml:space="preserve">личностные </w:t>
      </w:r>
      <w:r w:rsidRPr="00C11FCF">
        <w:rPr>
          <w:rFonts w:ascii="Times New Roman" w:eastAsia="SchoolBookSanPin" w:hAnsi="Times New Roman" w:cs="Times New Roman"/>
          <w:sz w:val="24"/>
          <w:szCs w:val="24"/>
        </w:rPr>
        <w:t xml:space="preserve">результаты: </w:t>
      </w:r>
    </w:p>
    <w:p w:rsidR="00AD7E68" w:rsidRPr="00C11FCF" w:rsidRDefault="00AD7E68" w:rsidP="00AD7E68">
      <w:pPr>
        <w:widowControl w:val="0"/>
        <w:numPr>
          <w:ilvl w:val="0"/>
          <w:numId w:val="4"/>
        </w:numPr>
        <w:spacing w:after="0" w:line="355" w:lineRule="auto"/>
        <w:jc w:val="both"/>
        <w:rPr>
          <w:rFonts w:ascii="Times New Roman" w:eastAsia="Times New Roman" w:hAnsi="Times New Roman" w:cs="Times New Roman"/>
          <w:sz w:val="24"/>
          <w:szCs w:val="24"/>
        </w:rPr>
      </w:pPr>
      <w:r w:rsidRPr="00C11FCF">
        <w:rPr>
          <w:rFonts w:ascii="Times New Roman" w:eastAsia="SchoolBookSanPin" w:hAnsi="Times New Roman" w:cs="Times New Roman"/>
          <w:sz w:val="24"/>
          <w:szCs w:val="24"/>
        </w:rPr>
        <w:t>г</w:t>
      </w:r>
      <w:r w:rsidRPr="00C11FCF">
        <w:rPr>
          <w:rFonts w:ascii="Times New Roman" w:eastAsia="Times New Roman" w:hAnsi="Times New Roman" w:cs="Times New Roman"/>
          <w:sz w:val="24"/>
          <w:szCs w:val="24"/>
        </w:rPr>
        <w:t>ражданско-патриотическое воспитание: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становление ценностного отношения к своей Родине, малой родине, проявление интереса к </w:t>
      </w:r>
      <w:r w:rsidRPr="00C11FCF">
        <w:rPr>
          <w:rFonts w:ascii="Times New Roman" w:eastAsia="Times New Roman" w:hAnsi="Times New Roman" w:cs="Times New Roman"/>
          <w:sz w:val="24"/>
          <w:szCs w:val="24"/>
        </w:rPr>
        <w:lastRenderedPageBreak/>
        <w:t>изучению родного языка, истории и культуре Российской Федерации, понимание естественной связи прошлого и настоящего в культуре общества;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D7E68" w:rsidRPr="00C11FCF" w:rsidRDefault="00AD7E68" w:rsidP="00AD7E68">
      <w:pPr>
        <w:widowControl w:val="0"/>
        <w:numPr>
          <w:ilvl w:val="0"/>
          <w:numId w:val="4"/>
        </w:numPr>
        <w:spacing w:after="0" w:line="355" w:lineRule="auto"/>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духовно-нравственное воспитание: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rsidR="00AD7E68" w:rsidRPr="00C11FCF" w:rsidRDefault="00AD7E68" w:rsidP="00AD7E68">
      <w:pPr>
        <w:widowControl w:val="0"/>
        <w:numPr>
          <w:ilvl w:val="0"/>
          <w:numId w:val="4"/>
        </w:numPr>
        <w:spacing w:after="0" w:line="355" w:lineRule="auto"/>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эстетическое воспитание: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4) трудовое воспитание: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5) экологическое воспитание: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неприятие действий, приносящих вред окружающей среде.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6) ценности научного познания: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овладение смысловым чтением для решения различного уровня учебных и жизненных задач;</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w:t>
      </w:r>
      <w:r w:rsidRPr="00C11FCF">
        <w:rPr>
          <w:rFonts w:ascii="Times New Roman" w:eastAsia="SchoolBookSanPin" w:hAnsi="Times New Roman" w:cs="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сформированы следующие базовые логические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объединять произведения по жанру, авторской принадлежности;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существенный признак для классификации, классифицировать произведения по темам, жанрам;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сформированы следующие базовые исследовательские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формулировать с помощью учителя цель, планировать изменения объекта, ситуации;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формулировать выводы и подкреплять их доказательствами на основе результатов </w:t>
      </w:r>
      <w:r w:rsidRPr="00C11FCF">
        <w:rPr>
          <w:rFonts w:ascii="Times New Roman" w:eastAsia="Times New Roman" w:hAnsi="Times New Roman" w:cs="Times New Roman"/>
          <w:sz w:val="24"/>
          <w:szCs w:val="24"/>
        </w:rPr>
        <w:lastRenderedPageBreak/>
        <w:t>проведённого наблюдения (опыта, классификации, сравнения, исследования);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сформированы умения работать с информацией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выбирать источник получения информации;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в предложенном источнике информацию, представленную в явном виде, согласно заданному алгоритму;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самостоятельно создавать схемы, таблицы для представления информации.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сформированы умения общения как часть </w:t>
      </w:r>
      <w:r w:rsidRPr="00C11FCF">
        <w:rPr>
          <w:rFonts w:ascii="Times New Roman" w:eastAsia="SchoolBookSanPin" w:hAnsi="Times New Roman" w:cs="Times New Roman"/>
          <w:bCs/>
          <w:sz w:val="24"/>
          <w:szCs w:val="24"/>
        </w:rPr>
        <w:t>коммуникативных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признавать возможность существования разных точек зрения;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корректно и аргументированно высказывать своё мнение;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строить речевое высказывание в соответствии с поставленной задачей;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подготавливать небольшие публичные выступления;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подбирать иллюстративный материал (рисунки, фото, плакаты) к тексту выступления.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сформированы умения самоорганизации как части </w:t>
      </w:r>
      <w:r w:rsidRPr="00C11FCF">
        <w:rPr>
          <w:rFonts w:ascii="Times New Roman" w:eastAsia="SchoolBookSanPin" w:hAnsi="Times New Roman" w:cs="Times New Roman"/>
          <w:bCs/>
          <w:sz w:val="24"/>
          <w:szCs w:val="24"/>
        </w:rPr>
        <w:t>регулятивных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планировать действия по решению учебной задачи для получения результата;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выстраивать последовательность выбранных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сформированы умения самоконтроля как части </w:t>
      </w:r>
      <w:r w:rsidRPr="00C11FCF">
        <w:rPr>
          <w:rFonts w:ascii="Times New Roman" w:eastAsia="SchoolBookSanPin" w:hAnsi="Times New Roman" w:cs="Times New Roman"/>
          <w:bCs/>
          <w:sz w:val="24"/>
          <w:szCs w:val="24"/>
        </w:rPr>
        <w:t>регулятивных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устанавливать причины успеха (неудач) учебной деятельности;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корректировать свои учебные действия для преодоления ошибок.</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lastRenderedPageBreak/>
        <w:t>У обучающегося будут сформированы умения совместной деятельности: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проявлять готовность руководить, выполнять поручения, подчиняться;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ответственно выполнять свою часть работы;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оценивать свой вклад в общий результат;</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выполнять совместные проектные задания с использованием предложенных образцов;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планировать действия по решению учебной задачи для получения результата;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выстраивать последовательность выбранных действий.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sz w:val="24"/>
          <w:szCs w:val="24"/>
        </w:rPr>
        <w:t>Предметные результаты изучения литературного чтения. К</w:t>
      </w:r>
      <w:r w:rsidRPr="00C11FCF">
        <w:rPr>
          <w:rFonts w:ascii="Times New Roman" w:eastAsia="SchoolBookSanPin" w:hAnsi="Times New Roman" w:cs="Times New Roman"/>
          <w:sz w:val="24"/>
          <w:szCs w:val="24"/>
        </w:rPr>
        <w:t xml:space="preserve"> концу обучения в </w:t>
      </w:r>
      <w:r w:rsidRPr="00C11FCF">
        <w:rPr>
          <w:rFonts w:ascii="Times New Roman" w:eastAsia="SchoolBookSanPin" w:hAnsi="Times New Roman" w:cs="Times New Roman"/>
          <w:bCs/>
          <w:sz w:val="24"/>
          <w:szCs w:val="24"/>
        </w:rPr>
        <w:t xml:space="preserve">1 классе </w:t>
      </w:r>
      <w:r w:rsidRPr="00C11FCF">
        <w:rPr>
          <w:rFonts w:ascii="Times New Roman" w:eastAsia="SchoolBookSanPin" w:hAnsi="Times New Roman" w:cs="Times New Roman"/>
          <w:sz w:val="24"/>
          <w:szCs w:val="24"/>
        </w:rPr>
        <w:t>обучающийся научится: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прозаическую (нестихотворную) и стихотворную речь;</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w:t>
      </w:r>
      <w:r w:rsidRPr="00C11FCF">
        <w:rPr>
          <w:rFonts w:ascii="Times New Roman" w:eastAsia="Times New Roman" w:hAnsi="Times New Roman" w:cs="Times New Roman"/>
          <w:sz w:val="24"/>
          <w:szCs w:val="24"/>
        </w:rPr>
        <w:lastRenderedPageBreak/>
        <w:t>герой, тема, идея, заголовок, содержание произведения), подтверждать свой ответ примерами из текста;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по ролям с соблюдением норм произношения, расстановки ударения;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высказывания по содержанию произведения (не менее 3 предложений) по заданному алгоритму;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сочинять небольшие тексты по предложенному началу (не менее 3 предложений);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ориентироваться в книге (учебнике) по обложке, оглавлению, иллюстрациям;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sz w:val="24"/>
          <w:szCs w:val="24"/>
        </w:rPr>
        <w:t>Предметные результаты изучения литературного чтения. К</w:t>
      </w:r>
      <w:r w:rsidRPr="00C11FCF">
        <w:rPr>
          <w:rFonts w:ascii="Times New Roman" w:eastAsia="SchoolBookSanPin" w:hAnsi="Times New Roman" w:cs="Times New Roman"/>
          <w:sz w:val="24"/>
          <w:szCs w:val="24"/>
        </w:rPr>
        <w:t xml:space="preserve"> концу обучения во </w:t>
      </w:r>
      <w:r w:rsidRPr="00C11FCF">
        <w:rPr>
          <w:rFonts w:ascii="Times New Roman" w:eastAsia="SchoolBookSanPin" w:hAnsi="Times New Roman" w:cs="Times New Roman"/>
          <w:bCs/>
          <w:sz w:val="24"/>
          <w:szCs w:val="24"/>
        </w:rPr>
        <w:t xml:space="preserve">2 классе </w:t>
      </w:r>
      <w:r w:rsidRPr="00C11FCF">
        <w:rPr>
          <w:rFonts w:ascii="Times New Roman" w:eastAsia="SchoolBookSanPin" w:hAnsi="Times New Roman" w:cs="Times New Roman"/>
          <w:sz w:val="24"/>
          <w:szCs w:val="24"/>
        </w:rPr>
        <w:t>обучающийся научится: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пересказывать (устно) содержание произведения подробно, выборочно, от лица героя, от третьего лица;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высказывания на заданную тему по содержанию произведения (не менее 5 предложений);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сочинять по аналогии с прочитанным загадки, небольшие сказки, рассказы;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sz w:val="24"/>
          <w:szCs w:val="24"/>
        </w:rPr>
        <w:t>Предметные результаты изучения литературного чтения. К</w:t>
      </w:r>
      <w:r w:rsidRPr="00C11FCF">
        <w:rPr>
          <w:rFonts w:ascii="Times New Roman" w:eastAsia="SchoolBookSanPin" w:hAnsi="Times New Roman" w:cs="Times New Roman"/>
          <w:sz w:val="24"/>
          <w:szCs w:val="24"/>
        </w:rPr>
        <w:t xml:space="preserve"> концу обучения в </w:t>
      </w:r>
      <w:r w:rsidRPr="00C11FCF">
        <w:rPr>
          <w:rFonts w:ascii="Times New Roman" w:eastAsia="SchoolBookSanPin" w:hAnsi="Times New Roman" w:cs="Times New Roman"/>
          <w:bCs/>
          <w:sz w:val="24"/>
          <w:szCs w:val="24"/>
        </w:rPr>
        <w:t xml:space="preserve">3 классе </w:t>
      </w:r>
      <w:r w:rsidRPr="00C11FCF">
        <w:rPr>
          <w:rFonts w:ascii="Times New Roman" w:eastAsia="SchoolBookSanPin" w:hAnsi="Times New Roman" w:cs="Times New Roman"/>
          <w:sz w:val="24"/>
          <w:szCs w:val="24"/>
        </w:rPr>
        <w:t>обучающийся научится: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наизусть не менее 4 стихотворений в соответствии с изученной тематикой произведений;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художественные произведения и познавательные тексты;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пересказывать произведение (устно) подробно, выборочно, сжато (кратко), от лица героя, с </w:t>
      </w:r>
      <w:r w:rsidRPr="00C11FCF">
        <w:rPr>
          <w:rFonts w:ascii="Times New Roman" w:eastAsia="Times New Roman" w:hAnsi="Times New Roman" w:cs="Times New Roman"/>
          <w:sz w:val="24"/>
          <w:szCs w:val="24"/>
        </w:rPr>
        <w:lastRenderedPageBreak/>
        <w:t>изменением лица рассказчика, от третьего лица;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краткий отзыв о прочитанном произведении по заданному алгоритму;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Calibri" w:hAnsi="Times New Roman" w:cs="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sz w:val="24"/>
          <w:szCs w:val="24"/>
        </w:rPr>
        <w:t>Предметные результаты изучения литературного чтения. К</w:t>
      </w:r>
      <w:r w:rsidRPr="00C11FCF">
        <w:rPr>
          <w:rFonts w:ascii="Times New Roman" w:eastAsia="SchoolBookSanPin" w:hAnsi="Times New Roman" w:cs="Times New Roman"/>
          <w:sz w:val="24"/>
          <w:szCs w:val="24"/>
        </w:rPr>
        <w:t xml:space="preserve"> концу обучения в </w:t>
      </w:r>
      <w:r w:rsidRPr="00C11FCF">
        <w:rPr>
          <w:rFonts w:ascii="Times New Roman" w:eastAsia="SchoolBookSanPin" w:hAnsi="Times New Roman" w:cs="Times New Roman"/>
          <w:bCs/>
          <w:sz w:val="24"/>
          <w:szCs w:val="24"/>
        </w:rPr>
        <w:t xml:space="preserve">4 классе </w:t>
      </w:r>
      <w:r w:rsidRPr="00C11FCF">
        <w:rPr>
          <w:rFonts w:ascii="Times New Roman" w:eastAsia="SchoolBookSanPin" w:hAnsi="Times New Roman" w:cs="Times New Roman"/>
          <w:sz w:val="24"/>
          <w:szCs w:val="24"/>
        </w:rPr>
        <w:t>обучающийся научится: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наизусть не менее 5 стихотворений в соответствии с изученной тематикой произведений;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художественные произведения и познавательные тексты;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жанровую принадлежность, содержание, смысл прослушанного (прочитанного)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объяснять значение незнакомого слова с использованием контекста и словаря;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составлять краткий отзыв о прочитанном произведении по заданному алгоритму;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Calibri" w:hAnsi="Times New Roman" w:cs="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AD7E68" w:rsidRPr="00C11FCF" w:rsidRDefault="00AD7E68" w:rsidP="00AD7E68">
      <w:pPr>
        <w:widowControl w:val="0"/>
        <w:spacing w:after="0" w:line="355" w:lineRule="auto"/>
        <w:ind w:firstLine="709"/>
        <w:jc w:val="both"/>
        <w:rPr>
          <w:rFonts w:ascii="Times New Roman" w:eastAsia="Calibri" w:hAnsi="Times New Roman" w:cs="Times New Roman"/>
          <w:sz w:val="24"/>
          <w:szCs w:val="24"/>
        </w:rPr>
      </w:pPr>
      <w:r w:rsidRPr="00C11FCF">
        <w:rPr>
          <w:rFonts w:ascii="Times New Roman" w:eastAsia="Times New Roman" w:hAnsi="Times New Roman" w:cs="Times New Roman"/>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r w:rsidRPr="00C11FCF">
        <w:rPr>
          <w:rFonts w:ascii="Times New Roman" w:eastAsia="Calibri" w:hAnsi="Times New Roman" w:cs="Times New Roman"/>
          <w:sz w:val="24"/>
          <w:szCs w:val="24"/>
        </w:rPr>
        <w:t xml:space="preserve"> </w:t>
      </w:r>
    </w:p>
    <w:p w:rsidR="00AD7E68" w:rsidRPr="00C11FCF" w:rsidRDefault="00AD7E68" w:rsidP="00AD7E68">
      <w:pPr>
        <w:widowControl w:val="0"/>
        <w:spacing w:after="0" w:line="355"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2.3. Федеральная рабочая программа по учебному предмету «Родной (русский) язык».</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 xml:space="preserve"> Пояснительная записка.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11FCF">
        <w:rPr>
          <w:rFonts w:ascii="Times New Roman" w:eastAsia="SchoolBookSanPin" w:hAnsi="Times New Roman" w:cs="Times New Roman"/>
          <w:sz w:val="24"/>
          <w:szCs w:val="24"/>
        </w:rPr>
        <w:t>рабочей</w:t>
      </w:r>
      <w:r w:rsidRPr="00C11FCF">
        <w:rPr>
          <w:rFonts w:ascii="Times New Roman" w:eastAsia="Calibri" w:hAnsi="Times New Roman" w:cs="Times New Roman"/>
          <w:sz w:val="24"/>
          <w:szCs w:val="24"/>
        </w:rPr>
        <w:t xml:space="preserve"> программе воспитания.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Программа по родному (русскому) языку позволит педагогическому работнику:</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реализовать в процессе преподавания родного (русского) языка современные подходы к </w:t>
      </w:r>
      <w:r w:rsidRPr="00C11FCF">
        <w:rPr>
          <w:rFonts w:ascii="Times New Roman" w:eastAsia="Calibri" w:hAnsi="Times New Roman" w:cs="Times New Roman"/>
          <w:sz w:val="24"/>
          <w:szCs w:val="24"/>
        </w:rPr>
        <w:lastRenderedPageBreak/>
        <w:t>достижению личностных, метапредметных и предметных результатов обучения, сформулированных в ФГОС НОО;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AD7E68" w:rsidRPr="00C11FCF" w:rsidRDefault="00AD7E68" w:rsidP="00AD7E68">
      <w:pPr>
        <w:widowControl w:val="0"/>
        <w:spacing w:after="0" w:line="360" w:lineRule="auto"/>
        <w:ind w:firstLine="709"/>
        <w:jc w:val="both"/>
        <w:rPr>
          <w:rFonts w:ascii="Times New Roman" w:eastAsia="Calibri" w:hAnsi="Times New Roman" w:cs="Times New Roman"/>
          <w:strike/>
          <w:sz w:val="24"/>
          <w:szCs w:val="24"/>
        </w:rPr>
      </w:pPr>
      <w:r w:rsidRPr="00C11FCF">
        <w:rPr>
          <w:rFonts w:ascii="Times New Roman" w:eastAsia="Calibri" w:hAnsi="Times New Roman" w:cs="Times New Roman"/>
          <w:sz w:val="24"/>
          <w:szCs w:val="24"/>
        </w:rPr>
        <w:t>разработать календарно-тематическое планирование с учётом особенностей конкретного класса.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 Программа по родному (русскому) языку ориентирована на сопровождение</w:t>
      </w:r>
      <w:r w:rsidRPr="00C11FCF">
        <w:rPr>
          <w:rFonts w:ascii="Times New Roman" w:eastAsia="Calibri" w:hAnsi="Times New Roman" w:cs="Times New Roman"/>
          <w:strike/>
          <w:sz w:val="24"/>
          <w:szCs w:val="24"/>
        </w:rPr>
        <w:t xml:space="preserve"> </w:t>
      </w:r>
      <w:r w:rsidRPr="00C11FCF">
        <w:rPr>
          <w:rFonts w:ascii="Times New Roman" w:eastAsia="Calibri" w:hAnsi="Times New Roman" w:cs="Times New Roman"/>
          <w:sz w:val="24"/>
          <w:szCs w:val="24"/>
        </w:rPr>
        <w:t>учебного предмета «Русский язык», входящего в предметную область «Русский язык и литературное чтение».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Целями изучения родного (русского) языка являются: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В соответствии с ФГОС НОО родной (русский) язык входит в предметную область «Родной язык и литературное чтение на родном языке» и является обязательным для изучения.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учебного предмета «Родной (русский) язык», представленное в программе по родному (русскому) языку, соответствует ФГОС НОО.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 </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Основные содержательные линии программы по родному (русскому) языку соотносятся с основными содержательными линиями учебного предмета «Русский язык» </w:t>
      </w:r>
      <w:r w:rsidRPr="00C11FCF">
        <w:rPr>
          <w:rFonts w:ascii="Times New Roman" w:eastAsia="SchoolBookSanPin" w:hAnsi="Times New Roman" w:cs="Times New Roman"/>
          <w:sz w:val="24"/>
          <w:szCs w:val="24"/>
        </w:rPr>
        <w:t>на уровне начального общего образования</w:t>
      </w:r>
      <w:r w:rsidRPr="00C11FCF">
        <w:rPr>
          <w:rFonts w:ascii="Times New Roman" w:eastAsia="Calibri" w:hAnsi="Times New Roman" w:cs="Times New Roman"/>
          <w:sz w:val="24"/>
          <w:szCs w:val="24"/>
        </w:rPr>
        <w:t>, но не дублируют их и имеют преимущественно практико-ориентированный характер.</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Задачами изучения родного (русского) языка являются: </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соответствии с этим в программе по родному (русскому) языку выделяются три блока.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w:t>
      </w:r>
      <w:r w:rsidRPr="00C11FCF">
        <w:rPr>
          <w:rFonts w:ascii="Times New Roman" w:eastAsia="Calibri" w:hAnsi="Times New Roman" w:cs="Times New Roman"/>
          <w:sz w:val="24"/>
          <w:szCs w:val="24"/>
        </w:rPr>
        <w:lastRenderedPageBreak/>
        <w:t>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Третий блок – </w:t>
      </w:r>
      <w:r w:rsidRPr="00C11FCF">
        <w:rPr>
          <w:rFonts w:ascii="Times New Roman" w:eastAsia="Calibri" w:hAnsi="Times New Roman" w:cs="Times New Roman"/>
          <w:bCs/>
          <w:sz w:val="24"/>
          <w:szCs w:val="24"/>
        </w:rPr>
        <w:t>«Секреты речи и текста» – связан</w:t>
      </w:r>
      <w:r w:rsidRPr="00C11FCF">
        <w:rPr>
          <w:rFonts w:ascii="Times New Roman" w:eastAsia="Calibri" w:hAnsi="Times New Roman" w:cs="Times New Roman"/>
          <w:sz w:val="24"/>
          <w:szCs w:val="24"/>
        </w:rPr>
        <w:t xml:space="preserve">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Общее число часов, рекомендованных для изучения родного (русского) языка, – 203 часа: в 1 классе – 33 часа (1 час в неделю), во 2 классе – 68 часов (2 часа в неделю), в 3 классе – 68 часов (2 часа в неделю), в 4 классе – 34 часа (1 час в неделю).</w:t>
      </w:r>
    </w:p>
    <w:p w:rsidR="00AD7E68" w:rsidRPr="00C11FCF" w:rsidRDefault="00AD7E68" w:rsidP="00AD7E68">
      <w:pPr>
        <w:widowControl w:val="0"/>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Содержание обучения в 1 классе.</w:t>
      </w:r>
    </w:p>
    <w:p w:rsidR="00AD7E68" w:rsidRPr="00C11FCF" w:rsidRDefault="00AD7E68" w:rsidP="00AD7E68">
      <w:pPr>
        <w:widowControl w:val="0"/>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Русский язык: прошлое и настоящее.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Сведения об истории русской письменности: как появились буквы современного русского алфавита.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Особенности оформления книг в Древней Руси: оформление красной строки и заставок.</w:t>
      </w:r>
    </w:p>
    <w:p w:rsidR="00AD7E68" w:rsidRPr="00C11FCF" w:rsidRDefault="00AD7E68" w:rsidP="00AD7E68">
      <w:pPr>
        <w:widowControl w:val="0"/>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 xml:space="preserve">Практическая работа. </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bCs/>
          <w:sz w:val="24"/>
          <w:szCs w:val="24"/>
        </w:rPr>
        <w:t>Оформление буквиц и заставок. Лексические</w:t>
      </w:r>
      <w:r w:rsidRPr="00C11FCF">
        <w:rPr>
          <w:rFonts w:ascii="Times New Roman" w:eastAsia="Calibri" w:hAnsi="Times New Roman" w:cs="Times New Roman"/>
          <w:sz w:val="24"/>
          <w:szCs w:val="24"/>
        </w:rPr>
        <w:t xml:space="preserve"> единицы с национально-культурной семантикой, обозначающие предметы традиционного русского быта:</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дом в старину: что как называлось (изба, терем, хоромы, горница, светлица, светец, лучина и другие);</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как называлось то, во что одевались в старину (кафтан, кушак, рубаха, сарафан, лапти и другие).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Имена в малых жанрах фольклора (пословицах, поговорках, загадках, прибаутках).</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Проектное задание. </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Словарь в картинках.</w:t>
      </w:r>
    </w:p>
    <w:p w:rsidR="00AD7E68" w:rsidRPr="00C11FCF" w:rsidRDefault="00AD7E68" w:rsidP="00AD7E68">
      <w:pPr>
        <w:widowControl w:val="0"/>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Язык в действии.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Как нельзя произносить слова (пропедевтическая работа по предупреждению ошибок в произношении 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Смыслоразличительная роль ударения.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Звукопись в стихотворном художественном тексте. Наблюдение за сочетаемостью слов </w:t>
      </w:r>
      <w:r w:rsidRPr="00C11FCF">
        <w:rPr>
          <w:rFonts w:ascii="Times New Roman" w:eastAsia="Calibri" w:hAnsi="Times New Roman" w:cs="Times New Roman"/>
          <w:sz w:val="24"/>
          <w:szCs w:val="24"/>
        </w:rPr>
        <w:lastRenderedPageBreak/>
        <w:t>(пропедевтическая работа по предупреждению ошибок в сочетаемости 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
          <w:bCs/>
          <w:i/>
          <w:sz w:val="24"/>
          <w:szCs w:val="24"/>
        </w:rPr>
        <w:t>Секреты речи и текста</w:t>
      </w:r>
      <w:r w:rsidRPr="00C11FCF">
        <w:rPr>
          <w:rFonts w:ascii="Times New Roman" w:eastAsia="Calibri" w:hAnsi="Times New Roman" w:cs="Times New Roman"/>
          <w:bCs/>
          <w:i/>
          <w:sz w:val="24"/>
          <w:szCs w:val="24"/>
        </w:rPr>
        <w:t>.</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C11FCF">
        <w:rPr>
          <w:rFonts w:ascii="Times New Roman" w:eastAsia="Calibri" w:hAnsi="Times New Roman" w:cs="Times New Roman"/>
          <w:iCs/>
          <w:sz w:val="24"/>
          <w:szCs w:val="24"/>
        </w:rPr>
        <w:t>(Как вежливо попросить? Как похвалить товарища? Как правильно поблагодарить?). Цели и виды вопросов (вопрос-уточнение, вопрос как запрос на</w:t>
      </w:r>
      <w:r w:rsidRPr="00C11FCF">
        <w:rPr>
          <w:rFonts w:ascii="Times New Roman" w:eastAsia="Calibri" w:hAnsi="Times New Roman" w:cs="Times New Roman"/>
          <w:sz w:val="24"/>
          <w:szCs w:val="24"/>
        </w:rPr>
        <w:t xml:space="preserve"> новое содержание).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Различные приемы слушания научно-познавательных и художественных текстов об истории языка и культуре русского народа.</w:t>
      </w:r>
    </w:p>
    <w:p w:rsidR="00AD7E68" w:rsidRPr="00C11FCF" w:rsidRDefault="00AD7E68" w:rsidP="00AD7E68">
      <w:pPr>
        <w:widowControl w:val="0"/>
        <w:spacing w:after="0" w:line="360" w:lineRule="auto"/>
        <w:ind w:firstLine="709"/>
        <w:jc w:val="both"/>
        <w:rPr>
          <w:rFonts w:ascii="Times New Roman" w:eastAsia="Calibri" w:hAnsi="Times New Roman" w:cs="Times New Roman"/>
          <w:b/>
          <w:bCs/>
          <w:sz w:val="24"/>
          <w:szCs w:val="24"/>
        </w:rPr>
      </w:pPr>
      <w:bookmarkStart w:id="3" w:name="_Toc124265686"/>
      <w:r w:rsidRPr="00C11FCF">
        <w:rPr>
          <w:rFonts w:ascii="Times New Roman" w:eastAsia="Calibri" w:hAnsi="Times New Roman" w:cs="Times New Roman"/>
          <w:b/>
          <w:bCs/>
          <w:sz w:val="24"/>
          <w:szCs w:val="24"/>
        </w:rPr>
        <w:t>Содержание обучения во 2 классе.</w:t>
      </w:r>
    </w:p>
    <w:bookmarkEnd w:id="3"/>
    <w:p w:rsidR="00AD7E68" w:rsidRPr="00C11FCF" w:rsidRDefault="00AD7E68" w:rsidP="00AD7E68">
      <w:pPr>
        <w:widowControl w:val="0"/>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Русский язык: прошлое и настоящее.</w:t>
      </w:r>
    </w:p>
    <w:p w:rsidR="00AD7E68" w:rsidRPr="00C11FCF" w:rsidRDefault="00AD7E68" w:rsidP="00AD7E68">
      <w:pPr>
        <w:widowControl w:val="0"/>
        <w:spacing w:after="0" w:line="360" w:lineRule="auto"/>
        <w:ind w:firstLine="709"/>
        <w:jc w:val="both"/>
        <w:rPr>
          <w:rFonts w:ascii="Times New Roman" w:eastAsia="Calibri" w:hAnsi="Times New Roman" w:cs="Times New Roman"/>
          <w:iCs/>
          <w:sz w:val="24"/>
          <w:szCs w:val="24"/>
        </w:rPr>
      </w:pPr>
      <w:r w:rsidRPr="00C11FCF">
        <w:rPr>
          <w:rFonts w:ascii="Times New Roman" w:eastAsia="Calibri" w:hAnsi="Times New Roman" w:cs="Times New Roman"/>
          <w:sz w:val="24"/>
          <w:szCs w:val="24"/>
        </w:rPr>
        <w:t xml:space="preserve">Лексические единицы с национально-культурной семантикой, называющие игры, забавы, игрушки (например, </w:t>
      </w:r>
      <w:r w:rsidRPr="00C11FCF">
        <w:rPr>
          <w:rFonts w:ascii="Times New Roman" w:eastAsia="Calibri" w:hAnsi="Times New Roman" w:cs="Times New Roman"/>
          <w:iCs/>
          <w:sz w:val="24"/>
          <w:szCs w:val="24"/>
        </w:rPr>
        <w:t>городки, салочки, салазки, санки, волчок, свистулька).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Лексические единицы с национально-культурной семантикой, называющие предметы традиционного русского быта: </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1) слова, называющие домашнюю утварь и орудия труда (например, ухват, ушат, ступа, плошка, крынка, ковш, решето, веретено, серп, коса, плуг),</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2) 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3) слова, называющие то, во что раньше одевались дети (например, шубейка, тулуп, шапка, валенки, сарафан, рубаха, лапти).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 </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Проектное задание. </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Словарь «Почему это так называется?».</w:t>
      </w:r>
    </w:p>
    <w:p w:rsidR="00AD7E68" w:rsidRPr="00C11FCF" w:rsidRDefault="00AD7E68" w:rsidP="00AD7E68">
      <w:pPr>
        <w:widowControl w:val="0"/>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Язык в действии.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Как правильно произносить слова (пропедевтическая работа по предупреждению ошибок в произношении слов в речи).</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Смыслоразличительная роль ударения. Наблюдение за изменением места ударения в поэтическом тексте. Работа со словарем ударений.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Практическая работа. </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Слушаем и учимся читать фрагменты стихов и сказок, в которых есть слова с необычным </w:t>
      </w:r>
      <w:r w:rsidRPr="00C11FCF">
        <w:rPr>
          <w:rFonts w:ascii="Times New Roman" w:eastAsia="Calibri" w:hAnsi="Times New Roman" w:cs="Times New Roman"/>
          <w:bCs/>
          <w:sz w:val="24"/>
          <w:szCs w:val="24"/>
        </w:rPr>
        <w:lastRenderedPageBreak/>
        <w:t>произношением и ударением.</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Разные способы толкования значения слов. Наблюдение за сочетаемостью 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Совершенствование орфографических навыков.</w:t>
      </w:r>
    </w:p>
    <w:p w:rsidR="00AD7E68" w:rsidRPr="00C11FCF" w:rsidRDefault="00AD7E68" w:rsidP="00AD7E68">
      <w:pPr>
        <w:widowControl w:val="0"/>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Секреты речи и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C11FCF">
        <w:rPr>
          <w:rFonts w:ascii="Times New Roman" w:eastAsia="Calibri" w:hAnsi="Times New Roman" w:cs="Times New Roman"/>
          <w:iCs/>
          <w:sz w:val="24"/>
          <w:szCs w:val="24"/>
        </w:rPr>
        <w:t>ты и вы.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Связь предложений в тексте. Практическое овладение средствами связи: лексический повтор, местоименный повтор.</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текстов-повествований: заметки о посещении музеев, об участии в народных праздниках.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текста: развёрнутое толкование значения слова. Анализ информации прочитанного и прослушанного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различение главных фактов и второстепенных, выделение наиболее существенных фактов, установление логической связи между фактами.</w:t>
      </w:r>
    </w:p>
    <w:p w:rsidR="00AD7E68" w:rsidRPr="00C11FCF" w:rsidRDefault="00AD7E68" w:rsidP="00AD7E68">
      <w:pPr>
        <w:widowControl w:val="0"/>
        <w:spacing w:after="0" w:line="360" w:lineRule="auto"/>
        <w:ind w:firstLine="709"/>
        <w:jc w:val="both"/>
        <w:rPr>
          <w:rFonts w:ascii="Times New Roman" w:eastAsia="Calibri" w:hAnsi="Times New Roman" w:cs="Times New Roman"/>
          <w:b/>
          <w:bCs/>
          <w:sz w:val="24"/>
          <w:szCs w:val="24"/>
        </w:rPr>
      </w:pPr>
      <w:bookmarkStart w:id="4" w:name="_Toc124265687"/>
      <w:r w:rsidRPr="00C11FCF">
        <w:rPr>
          <w:rFonts w:ascii="Times New Roman" w:eastAsia="Calibri" w:hAnsi="Times New Roman" w:cs="Times New Roman"/>
          <w:b/>
          <w:bCs/>
          <w:sz w:val="24"/>
          <w:szCs w:val="24"/>
        </w:rPr>
        <w:t>Содержание обучения в 3 классе.</w:t>
      </w:r>
    </w:p>
    <w:bookmarkEnd w:id="4"/>
    <w:p w:rsidR="00AD7E68" w:rsidRPr="00C11FCF" w:rsidRDefault="00AD7E68" w:rsidP="00AD7E68">
      <w:pPr>
        <w:widowControl w:val="0"/>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Русский язык: прошлое и настоящее.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Лексические единицы с национально-культурной семантикой, называющие занятия людей (например, ямщик, извозчик, коробейник, лавочник).</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Лексические единицы с национально-культурной семантикой, называющие музыкальные инструменты (например, балалайка, гусли, гармонь).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Названия старинных русских городов, сведения о происхождении этих названий.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 xml:space="preserve">Проектные задания. </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Откуда в русском языке эта фамилия? История моих имени и фамилии. (Приобретение опыта поиска информации о происхождении 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Раздел 2. Язык в действии.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Как правильно произносить слова (пропедевтическая работа по предупреждению ошибок в произношении слов в речи).</w:t>
      </w:r>
    </w:p>
    <w:p w:rsidR="00AD7E68" w:rsidRPr="00C11FCF" w:rsidRDefault="00AD7E68" w:rsidP="00AD7E68">
      <w:pPr>
        <w:widowControl w:val="0"/>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Совершенствование навыков орфографического оформления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Секреты речи и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Особенности устного выступления.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AD7E68" w:rsidRPr="00C11FCF" w:rsidRDefault="00AD7E68" w:rsidP="00AD7E68">
      <w:pPr>
        <w:widowControl w:val="0"/>
        <w:spacing w:after="0" w:line="360" w:lineRule="auto"/>
        <w:ind w:firstLine="709"/>
        <w:jc w:val="both"/>
        <w:rPr>
          <w:rFonts w:ascii="Times New Roman" w:eastAsia="Calibri" w:hAnsi="Times New Roman" w:cs="Times New Roman"/>
          <w:b/>
          <w:bCs/>
          <w:sz w:val="24"/>
          <w:szCs w:val="24"/>
        </w:rPr>
      </w:pPr>
      <w:bookmarkStart w:id="5" w:name="_Toc124265688"/>
      <w:r w:rsidRPr="00C11FCF">
        <w:rPr>
          <w:rFonts w:ascii="Times New Roman" w:eastAsia="Calibri" w:hAnsi="Times New Roman" w:cs="Times New Roman"/>
          <w:b/>
          <w:sz w:val="24"/>
          <w:szCs w:val="24"/>
        </w:rPr>
        <w:t xml:space="preserve">2.3.5. </w:t>
      </w:r>
      <w:r w:rsidRPr="00C11FCF">
        <w:rPr>
          <w:rFonts w:ascii="Times New Roman" w:eastAsia="Calibri" w:hAnsi="Times New Roman" w:cs="Times New Roman"/>
          <w:b/>
          <w:bCs/>
          <w:sz w:val="24"/>
          <w:szCs w:val="24"/>
        </w:rPr>
        <w:t xml:space="preserve"> Содержание обучения в 4 классе.</w:t>
      </w:r>
    </w:p>
    <w:bookmarkEnd w:id="5"/>
    <w:p w:rsidR="00AD7E68" w:rsidRPr="00C11FCF" w:rsidRDefault="00AD7E68" w:rsidP="00AD7E68">
      <w:pPr>
        <w:widowControl w:val="0"/>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Русский язык: прошлое и настоящее.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w:t>
      </w:r>
      <w:r w:rsidRPr="00C11FCF">
        <w:rPr>
          <w:rFonts w:ascii="Times New Roman" w:eastAsia="Calibri" w:hAnsi="Times New Roman" w:cs="Times New Roman"/>
          <w:sz w:val="24"/>
          <w:szCs w:val="24"/>
        </w:rPr>
        <w:lastRenderedPageBreak/>
        <w:t>фразеологизмов из разных языков, имеющих общий смысл, но различную образную форму.</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Лексика, заимствованная русским языком из языков народов России и мира. Русские слова в языках других народов.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Проектные задания. </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Язык в действии.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Секреты речи и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Правила ведения диалога: корректные и некорректные вопросы.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Приёмы работы с примечаниями к тексту. Информативная функция заголовков. Типы заголовков.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текста как результата собственной исследовательской деятельности.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bookmarkStart w:id="6" w:name="_Toc124265689"/>
      <w:r w:rsidRPr="00C11FCF">
        <w:rPr>
          <w:rFonts w:ascii="Times New Roman" w:eastAsia="Calibri" w:hAnsi="Times New Roman" w:cs="Times New Roman"/>
          <w:sz w:val="24"/>
          <w:szCs w:val="24"/>
        </w:rPr>
        <w:t>Планируемые результаты освоения программы по родному (русскому) языку на уровне начального общего образования</w:t>
      </w:r>
      <w:bookmarkEnd w:id="6"/>
      <w:r w:rsidRPr="00C11FCF">
        <w:rPr>
          <w:rFonts w:ascii="Times New Roman" w:eastAsia="Calibri" w:hAnsi="Times New Roman" w:cs="Times New Roman"/>
          <w:sz w:val="24"/>
          <w:szCs w:val="24"/>
        </w:rPr>
        <w:t>.</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lastRenderedPageBreak/>
        <w:t xml:space="preserve">В результате изучения родного (русского) языка на уровне начального общего образования у обучающегося будут сформированы следующие </w:t>
      </w:r>
      <w:r w:rsidRPr="00C11FCF">
        <w:rPr>
          <w:rFonts w:ascii="Times New Roman" w:eastAsia="Calibri" w:hAnsi="Times New Roman" w:cs="Times New Roman"/>
          <w:bCs/>
          <w:i/>
          <w:iCs/>
          <w:sz w:val="24"/>
          <w:szCs w:val="24"/>
        </w:rPr>
        <w:t xml:space="preserve">личностные </w:t>
      </w:r>
      <w:r w:rsidRPr="00C11FCF">
        <w:rPr>
          <w:rFonts w:ascii="Times New Roman" w:eastAsia="Calibri" w:hAnsi="Times New Roman" w:cs="Times New Roman"/>
          <w:bCs/>
          <w:iCs/>
          <w:sz w:val="24"/>
          <w:szCs w:val="24"/>
        </w:rPr>
        <w:t xml:space="preserve">результаты: </w:t>
      </w:r>
    </w:p>
    <w:p w:rsidR="00AD7E68" w:rsidRPr="00C11FCF" w:rsidRDefault="00AD7E68" w:rsidP="00AD7E68">
      <w:pPr>
        <w:widowControl w:val="0"/>
        <w:spacing w:after="0" w:line="360" w:lineRule="auto"/>
        <w:ind w:firstLine="709"/>
        <w:jc w:val="both"/>
        <w:rPr>
          <w:rFonts w:ascii="Times New Roman" w:eastAsia="Calibri" w:hAnsi="Times New Roman" w:cs="Times New Roman"/>
          <w:bCs/>
          <w:i/>
          <w:iCs/>
          <w:sz w:val="24"/>
          <w:szCs w:val="24"/>
        </w:rPr>
      </w:pPr>
      <w:r w:rsidRPr="00C11FCF">
        <w:rPr>
          <w:rFonts w:ascii="Times New Roman" w:eastAsia="Calibri" w:hAnsi="Times New Roman" w:cs="Times New Roman"/>
          <w:bCs/>
          <w:i/>
          <w:iCs/>
          <w:sz w:val="24"/>
          <w:szCs w:val="24"/>
        </w:rPr>
        <w:t>Гражданско-патриотическое воспитание: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уважение к своему и другим народам, формируемое в том числе на основе примеров из художественных произведений;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D7E68" w:rsidRPr="00C11FCF" w:rsidRDefault="00AD7E68" w:rsidP="00AD7E68">
      <w:pPr>
        <w:widowControl w:val="0"/>
        <w:spacing w:after="0" w:line="360" w:lineRule="auto"/>
        <w:ind w:firstLine="709"/>
        <w:jc w:val="both"/>
        <w:rPr>
          <w:rFonts w:ascii="Times New Roman" w:eastAsia="Calibri" w:hAnsi="Times New Roman" w:cs="Times New Roman"/>
          <w:bCs/>
          <w:i/>
          <w:iCs/>
          <w:sz w:val="24"/>
          <w:szCs w:val="24"/>
        </w:rPr>
      </w:pPr>
      <w:r w:rsidRPr="00C11FCF">
        <w:rPr>
          <w:rFonts w:ascii="Times New Roman" w:eastAsia="Calibri" w:hAnsi="Times New Roman" w:cs="Times New Roman"/>
          <w:bCs/>
          <w:i/>
          <w:iCs/>
          <w:sz w:val="24"/>
          <w:szCs w:val="24"/>
        </w:rPr>
        <w:t>Духовно-нравственное воспитание: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признание индивидуальности каждого человека с использованием собственного жизненного и читательского опыта;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неприятие любы</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
          <w:iCs/>
          <w:sz w:val="24"/>
          <w:szCs w:val="24"/>
        </w:rPr>
      </w:pPr>
      <w:r w:rsidRPr="00C11FCF">
        <w:rPr>
          <w:rFonts w:ascii="Times New Roman" w:eastAsia="Calibri" w:hAnsi="Times New Roman" w:cs="Times New Roman"/>
          <w:bCs/>
          <w:i/>
          <w:iCs/>
          <w:sz w:val="24"/>
          <w:szCs w:val="24"/>
        </w:rPr>
        <w:t>Эстетическое воспитание: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
          <w:iCs/>
          <w:sz w:val="24"/>
          <w:szCs w:val="24"/>
        </w:rPr>
        <w:t>Физическое воспитание</w:t>
      </w:r>
      <w:r w:rsidRPr="00C11FCF">
        <w:rPr>
          <w:rFonts w:ascii="Times New Roman" w:eastAsia="Calibri" w:hAnsi="Times New Roman" w:cs="Times New Roman"/>
          <w:bCs/>
          <w:iCs/>
          <w:sz w:val="24"/>
          <w:szCs w:val="24"/>
        </w:rPr>
        <w:t>, формирование культуры здоровья и эмоционального благополучия: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
          <w:iCs/>
          <w:sz w:val="24"/>
          <w:szCs w:val="24"/>
        </w:rPr>
      </w:pPr>
      <w:r w:rsidRPr="00C11FCF">
        <w:rPr>
          <w:rFonts w:ascii="Times New Roman" w:eastAsia="Calibri" w:hAnsi="Times New Roman" w:cs="Times New Roman"/>
          <w:bCs/>
          <w:i/>
          <w:iCs/>
          <w:sz w:val="24"/>
          <w:szCs w:val="24"/>
        </w:rPr>
        <w:lastRenderedPageBreak/>
        <w:t>Трудовое воспитание: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
          <w:iCs/>
          <w:sz w:val="24"/>
          <w:szCs w:val="24"/>
        </w:rPr>
      </w:pPr>
      <w:r w:rsidRPr="00C11FCF">
        <w:rPr>
          <w:rFonts w:ascii="Times New Roman" w:eastAsia="Calibri" w:hAnsi="Times New Roman" w:cs="Times New Roman"/>
          <w:bCs/>
          <w:i/>
          <w:iCs/>
          <w:sz w:val="24"/>
          <w:szCs w:val="24"/>
        </w:rPr>
        <w:t>Экологическое воспитание: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бережное отношение к природе, формируемое в процессе работы с текстами;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неприятие действий, приносящих ей вред.</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Ценности научного познания: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 результате изучения родного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 xml:space="preserve">У обучающегося будут сформированы следующие базовые логические действия как часть </w:t>
      </w:r>
      <w:r w:rsidRPr="00C11FCF">
        <w:rPr>
          <w:rFonts w:ascii="Times New Roman" w:eastAsia="Calibri" w:hAnsi="Times New Roman" w:cs="Times New Roman"/>
          <w:bCs/>
          <w:i/>
          <w:iCs/>
          <w:sz w:val="24"/>
          <w:szCs w:val="24"/>
        </w:rPr>
        <w:t>познавательных</w:t>
      </w:r>
      <w:r w:rsidRPr="00C11FCF">
        <w:rPr>
          <w:rFonts w:ascii="Times New Roman" w:eastAsia="Calibri" w:hAnsi="Times New Roman" w:cs="Times New Roman"/>
          <w:bCs/>
          <w:iCs/>
          <w:sz w:val="24"/>
          <w:szCs w:val="24"/>
        </w:rPr>
        <w:t xml:space="preserve"> универсальных учебных действий: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объединять объекты (языковые единицы) по определённому признаку;</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определять существенный признак для классификации языковых единиц; классифицировать языковые единицы;</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устанавливать причинно-следственные связи в ситуациях наблюдения за языковым материалом, делать выводы.</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 xml:space="preserve">с помощью учителя формулировать цель, планировать изменения языкового объекта, речевой </w:t>
      </w:r>
      <w:r w:rsidRPr="00C11FCF">
        <w:rPr>
          <w:rFonts w:ascii="Times New Roman" w:eastAsia="Calibri" w:hAnsi="Times New Roman" w:cs="Times New Roman"/>
          <w:bCs/>
          <w:iCs/>
          <w:sz w:val="24"/>
          <w:szCs w:val="24"/>
        </w:rPr>
        <w:lastRenderedPageBreak/>
        <w:t>ситуации;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прогнозировать возможное развитие процессов, событий и их последствия в аналогичных или сходных ситуациях.</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У обучающегося будут сформированы умения работать с информацией как часть познавательных универсальных учебных действий: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выбирать источник получения информации: нужный словарь для получения запрашиваемой информации, для уточнения;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анализировать и создавать текстовую, видео, графическую, звуковую информацию в соответствии с учебной задачей;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 xml:space="preserve">У обучающегося будут сформированы умения общения как часть </w:t>
      </w:r>
      <w:r w:rsidRPr="00C11FCF">
        <w:rPr>
          <w:rFonts w:ascii="Times New Roman" w:eastAsia="Calibri" w:hAnsi="Times New Roman" w:cs="Times New Roman"/>
          <w:bCs/>
          <w:i/>
          <w:iCs/>
          <w:sz w:val="24"/>
          <w:szCs w:val="24"/>
        </w:rPr>
        <w:t>коммуникативных</w:t>
      </w:r>
      <w:r w:rsidRPr="00C11FCF">
        <w:rPr>
          <w:rFonts w:ascii="Times New Roman" w:eastAsia="Calibri" w:hAnsi="Times New Roman" w:cs="Times New Roman"/>
          <w:bCs/>
          <w:iCs/>
          <w:sz w:val="24"/>
          <w:szCs w:val="24"/>
        </w:rPr>
        <w:t xml:space="preserve"> универсальных учебных действий: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признавать возможность существования разных точек зрения;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корректно и аргументированно высказывать своё мнение, строить речевое высказывание в соответствии с поставленной задачей;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 xml:space="preserve">создавать устные и письменные тексты (описание, рассуждение, повествование) в </w:t>
      </w:r>
      <w:r w:rsidRPr="00C11FCF">
        <w:rPr>
          <w:rFonts w:ascii="Times New Roman" w:eastAsia="Calibri" w:hAnsi="Times New Roman" w:cs="Times New Roman"/>
          <w:bCs/>
          <w:iCs/>
          <w:sz w:val="24"/>
          <w:szCs w:val="24"/>
        </w:rPr>
        <w:lastRenderedPageBreak/>
        <w:t>соответствии с речевой ситуацией;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подбирать иллюстративный материал (рисунки, фото, плакаты) к тексту выступления.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У обучающегося будут сформированы умения самоорганизации как части регулятивных универсальных учебных действий: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планировать действия по решению учебной задачи для получения результата;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выстраивать последовательность выбранных действий.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 xml:space="preserve">У обучающегося будут сформированы умения самоконтроля как части </w:t>
      </w:r>
      <w:r w:rsidRPr="00C11FCF">
        <w:rPr>
          <w:rFonts w:ascii="Times New Roman" w:eastAsia="Calibri" w:hAnsi="Times New Roman" w:cs="Times New Roman"/>
          <w:bCs/>
          <w:i/>
          <w:iCs/>
          <w:sz w:val="24"/>
          <w:szCs w:val="24"/>
        </w:rPr>
        <w:t>регулятивных</w:t>
      </w:r>
      <w:r w:rsidRPr="00C11FCF">
        <w:rPr>
          <w:rFonts w:ascii="Times New Roman" w:eastAsia="Calibri" w:hAnsi="Times New Roman" w:cs="Times New Roman"/>
          <w:bCs/>
          <w:iCs/>
          <w:sz w:val="24"/>
          <w:szCs w:val="24"/>
        </w:rPr>
        <w:t xml:space="preserve"> универсальных учебных действий: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находить ошибку, допущенную при работе с языковым материалом, находить орфографическую и пунктуационную ошибки;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У обучающегося будут сформированы умения совместной деятельности: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проявлять готовность руководить, выполнять поручения, подчиняться, самостоятельно разрешать конфликты;</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ответственно выполнять свою часть работы; оценивать свой вклад в общий результат;</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выполнять совместные проектные задания с использованием предложенного образца.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 xml:space="preserve">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w:t>
      </w:r>
      <w:r w:rsidRPr="00C11FCF">
        <w:rPr>
          <w:rFonts w:ascii="Times New Roman" w:eastAsia="Calibri" w:hAnsi="Times New Roman" w:cs="Times New Roman"/>
          <w:bCs/>
          <w:iCs/>
          <w:sz w:val="24"/>
          <w:szCs w:val="24"/>
        </w:rPr>
        <w:lastRenderedPageBreak/>
        <w:t>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обучения в 1 классе обучающийся достигнет следующих предметных результатов по отдельным темам программы по родному (русскому) языку:</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использовать словарные статьи учебного пособия для определения лексического значения слова;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понимать значения русских пословиц и поговорок, связанных с изученными темами;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осознавать важность соблюдения норм современного русского литературного языка для культурного человека;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произносить слова с правильным ударением (в рамках изученного);</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осознавать смыслоразличительную роль ударения;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соотносить собственную и чужую речь с нормами современного русского литературного языка (в рамках изученного);</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различать этикетные формы обращения в официальной и неофициальной речевой ситуации;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уместно использовать коммуникативные приёмы диалога (начало и завершение диалога и другие);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владеть правилами корректного речевого поведения в ходе диалога;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использовать в речи языковые средства для свободного выражения мыслей и чувств на родном языке в соответствии с ситуацией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анализировать информацию прочитанного и прослушанного текста: выделять в нём наиболее существенные факты.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осознавать роль русского родного языка в постижении культуры своего народа;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осознавать язык как развивающееся явление, связанное с историей народа;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lastRenderedPageBreak/>
        <w:t>использовать словарные статьи учебного пособия для определения лексического значения слова;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произносить слова с правильным ударением (в рамках изученного);</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осознавать смыслоразличительную роль ударения на примере омографов;</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проводить синонимические замены с учётом особенностей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пользоваться учебными толковыми словарями для определения лексического значения слова;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пользоваться орфографическим словарём для определения нормативного написания 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различать этикетные формы обращения в официальной и неофициальной речевой ситуации;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владеть правилами корректного речевого поведения в ходе диалога;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использовать коммуникативные приёмы устного общения: убеждение, уговаривание, похвалу, просьбу, извинение, поздравление;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использовать в речи языковые средства для свободного выражения мыслей и чувств на родном языке в соответствии с ситуацией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строить устные сообщения различных видов: развернутый ответ, ответ-добавление, комментирование ответа или работы одноклассника;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создавать тексты-инструкции с использованием предложенного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создавать тексты-повествования о посещении музеев, об участии в народных праздниках.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обучения в 3 классе обучающийся достигнет следующих предметных результатов по отдельным темам программы по родному (русскому) языку:</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осознавать национальное своеобразие, богатство, выразительность русского языка;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lastRenderedPageBreak/>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использовать словарные статьи учебного пособия для определения лексического значения слова;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соблюдать при письме и в устной речи нормы современного русского литературного языка (в рамках изученного);</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произносить слова с правильным ударением (в рамках изученного);</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использовать учебный орфоэпический словарь для определения нормативного произношения слова, вариантов произношения;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проводить синонимические замены с учётом особенностей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правильно употреблять отдельные формы множественного числа имён существительных;</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пользоваться учебными толковыми словарями для определения лексического значения слова;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пользоваться орфографическим словарём для определения нормативного написания 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различать этикетные формы обращения в официальной и неофициальной речевой ситуации;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владеть правилами корректного речевого поведения в ходе диалога;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использовать коммуникативные приёмы устного общения: убеждение, уговаривание, похвалу, просьбу, извинение, поздравление;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выражать мысли и чувства на родном языке в соответствии с ситуацией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 xml:space="preserve">анализировать информацию прочитанного и прослушанного текста: отличать главные факты </w:t>
      </w:r>
      <w:r w:rsidRPr="00C11FCF">
        <w:rPr>
          <w:rFonts w:ascii="Times New Roman" w:eastAsia="Calibri" w:hAnsi="Times New Roman" w:cs="Times New Roman"/>
          <w:bCs/>
          <w:iCs/>
          <w:sz w:val="24"/>
          <w:szCs w:val="24"/>
        </w:rPr>
        <w:lastRenderedPageBreak/>
        <w:t>от второстепенных, выделять наиболее существенные факты, устанавливать логическую связь между фактами;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выявлять и исправлять речевые ошибки в устной речи;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создавать тексты-повествования об участии в мастер-классах, связанных с народными промыслами;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создавать тексты-рассуждения с использованием различных способов аргументации;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оценивать устные и письменные речевые высказывания с точки зрения точного, уместного и выразительного словоупотребления;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редактировать письменный текст с целью исправления речевых ошибок или с целью более точной передачи смысла.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обучения в 4 классе обучающийся достигнет следующих предметных результатов по отдельным темам программы по родному (русскому) языку:</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осознавать уместность употребления эпитетов и сравнений в речи;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использовать словарные статьи учебного пособия для определения лексического значения слова;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соотносить собственную и чужую речь с нормами современного русского литературного языка (в рамках изученного);</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соблюдать при письме и в устной речи нормы современного русского литературного языка (в рамках изученного);</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произносить слова с правильным ударением (в рамках изученного);</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 xml:space="preserve">выбирать из нескольких возможных слов то слово, которое наиболее точно соответствует </w:t>
      </w:r>
      <w:r w:rsidRPr="00C11FCF">
        <w:rPr>
          <w:rFonts w:ascii="Times New Roman" w:eastAsia="Calibri" w:hAnsi="Times New Roman" w:cs="Times New Roman"/>
          <w:bCs/>
          <w:iCs/>
          <w:sz w:val="24"/>
          <w:szCs w:val="24"/>
        </w:rPr>
        <w:lastRenderedPageBreak/>
        <w:t>обозначаемому предмету или явлению реальной действительности;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проводить синонимические замены с учётом особенностей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редактировать письменный текст с целью исправления грамматических ошибок;</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соблюдать изученные орфографические и пунктуационные нормы при записи собственного текста (в рамках изученного);</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пользоваться орфографическим словарём для определения нормативного написания 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пользоваться учебным этимологическим словарём для уточнения происхождения слова;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различать этикетные формы обращения в официальной и неофициальной речевой ситуации;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владеть правилами корректного речевого поведения в ходе диалога;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использовать коммуникативные приёмы устного общения: убеждение, уговаривание, похвалу, просьбу, извинение, поздравление;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выражать мысли и чувства на родном языке в соответствии с ситуацией общения;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составлять план текста, не разделённого на абзацы;</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приводить объяснения заголовка текста;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владеть приёмами работы с примечаниями к тексту;</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работать с текстом: пересказывать текст с изменением лица;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 xml:space="preserve">создавать тексты-повествования о посещении музеев, об участии в народных праздниках, об </w:t>
      </w:r>
      <w:r w:rsidRPr="00C11FCF">
        <w:rPr>
          <w:rFonts w:ascii="Times New Roman" w:eastAsia="Calibri" w:hAnsi="Times New Roman" w:cs="Times New Roman"/>
          <w:bCs/>
          <w:iCs/>
          <w:sz w:val="24"/>
          <w:szCs w:val="24"/>
        </w:rPr>
        <w:lastRenderedPageBreak/>
        <w:t>участии в мастер-классах, связанных с народными промыслами;</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оценивать устные и письменные речевые высказывания с точки зрения точного, уместного и выразительного словоупотребления;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редактировать предлагаемый письменный текст с целью исправления речевых ошибок или с целью более точной передачи смысла;</w:t>
      </w:r>
    </w:p>
    <w:p w:rsidR="00AD7E68" w:rsidRPr="00C11FCF" w:rsidRDefault="00AD7E68" w:rsidP="00AD7E68">
      <w:pPr>
        <w:widowControl w:val="0"/>
        <w:spacing w:after="0" w:line="360" w:lineRule="auto"/>
        <w:ind w:firstLine="709"/>
        <w:jc w:val="both"/>
        <w:rPr>
          <w:rFonts w:ascii="Times New Roman" w:eastAsia="Calibri" w:hAnsi="Times New Roman" w:cs="Times New Roman"/>
          <w:bCs/>
          <w:iCs/>
          <w:sz w:val="24"/>
          <w:szCs w:val="24"/>
        </w:rPr>
      </w:pPr>
      <w:r w:rsidRPr="00C11FCF">
        <w:rPr>
          <w:rFonts w:ascii="Times New Roman" w:eastAsia="Calibri" w:hAnsi="Times New Roman" w:cs="Times New Roman"/>
          <w:bCs/>
          <w:iCs/>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AD7E68" w:rsidRPr="00C11FCF" w:rsidRDefault="00AD7E68" w:rsidP="00AD7E68">
      <w:pPr>
        <w:widowControl w:val="0"/>
        <w:spacing w:after="0" w:line="360" w:lineRule="auto"/>
        <w:ind w:firstLine="709"/>
        <w:jc w:val="both"/>
        <w:rPr>
          <w:rFonts w:ascii="Times New Roman" w:eastAsia="Calibri" w:hAnsi="Times New Roman" w:cs="Times New Roman"/>
          <w:b/>
          <w:bCs/>
          <w:iCs/>
          <w:sz w:val="24"/>
          <w:szCs w:val="24"/>
        </w:rPr>
      </w:pPr>
      <w:r w:rsidRPr="00C11FCF">
        <w:rPr>
          <w:rFonts w:ascii="Times New Roman" w:eastAsia="Calibri" w:hAnsi="Times New Roman" w:cs="Times New Roman"/>
          <w:b/>
          <w:sz w:val="24"/>
          <w:szCs w:val="24"/>
        </w:rPr>
        <w:t>2.4. Федеральная рабочая программа по учебному предмету «Родной (башкирский) язык».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Федеральная рабочая программа по учебному предмету «Родной (башкирский) язык» (предметная область «Родной язык и литературное чтение на родном языке») (далее соответственно – программа по родному (башкирскому) языку, родной (башкирский) язык, </w:t>
      </w:r>
      <w:r w:rsidRPr="00C11FCF">
        <w:rPr>
          <w:rFonts w:ascii="Times New Roman" w:eastAsia="Times New Roman" w:hAnsi="Times New Roman" w:cs="Times New Roman"/>
          <w:sz w:val="24"/>
          <w:szCs w:val="24"/>
          <w:lang w:val="ba-RU"/>
        </w:rPr>
        <w:t xml:space="preserve">башкирский </w:t>
      </w:r>
      <w:r w:rsidRPr="00C11FCF">
        <w:rPr>
          <w:rFonts w:ascii="Times New Roman" w:eastAsia="Times New Roman" w:hAnsi="Times New Roman" w:cs="Times New Roman"/>
          <w:sz w:val="24"/>
          <w:szCs w:val="24"/>
        </w:rPr>
        <w:t>язык)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Пояснительная записка отражает общие цели изучения родного (башкирского) языка, место в структуре учебного плана, а также подходы к отбору содержания,</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к определению планируемых результатов.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Пояснительная записка.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Программа по родному (башкирскому) языку разработана с целью оказания методической помощи учителю в создании рабочей программы по учебному предмету.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Программа по родному (башкирскому) языку реализовывает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Изучение родного (башкирского) языка начинается с обучения грамоте, которое осуществляется параллельно с освоением учебного предмета «Русский язык».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 грамматико-орфографической </w:t>
      </w:r>
      <w:r w:rsidRPr="00C11FCF">
        <w:rPr>
          <w:rFonts w:ascii="Times New Roman" w:eastAsia="Times New Roman" w:hAnsi="Times New Roman" w:cs="Times New Roman"/>
          <w:sz w:val="24"/>
          <w:szCs w:val="24"/>
        </w:rPr>
        <w:lastRenderedPageBreak/>
        <w:t>пропедевтики осуществляется путем сравнения звуков и букв двух языков – башкирского и русского.</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Обучение письму идёт параллельно с обучением чтению с учетом принципа координации устной и письменной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SchoolBookSanPin" w:hAnsi="Times New Roman" w:cs="Times New Roman"/>
          <w:sz w:val="24"/>
          <w:szCs w:val="24"/>
        </w:rPr>
        <w:t>На уровне начального общего образования</w:t>
      </w:r>
      <w:r w:rsidRPr="00C11FCF">
        <w:rPr>
          <w:rFonts w:ascii="Times New Roman" w:eastAsia="Times New Roman" w:hAnsi="Times New Roman" w:cs="Times New Roman"/>
          <w:sz w:val="24"/>
          <w:szCs w:val="24"/>
        </w:rPr>
        <w:t xml:space="preserve"> закладывается база для всего последующего образования обучающихся 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концентрическом принципе. В каждом классе включаются новые элементы содержания и задаются новые требования. </w:t>
      </w:r>
      <w:r w:rsidRPr="00C11FCF">
        <w:rPr>
          <w:rFonts w:ascii="Times New Roman" w:eastAsia="Times New Roman" w:hAnsi="Times New Roman" w:cs="Times New Roman"/>
          <w:sz w:val="24"/>
          <w:szCs w:val="24"/>
          <w:lang w:val="ba-RU"/>
        </w:rPr>
        <w:t>О</w:t>
      </w:r>
      <w:r w:rsidRPr="00C11FCF">
        <w:rPr>
          <w:rFonts w:ascii="Times New Roman" w:eastAsia="Times New Roman" w:hAnsi="Times New Roman" w:cs="Times New Roman"/>
          <w:sz w:val="24"/>
          <w:szCs w:val="24"/>
        </w:rPr>
        <w:t xml:space="preserve">своенные на определённом этапе </w:t>
      </w:r>
      <w:r w:rsidRPr="00C11FCF">
        <w:rPr>
          <w:rFonts w:ascii="Times New Roman" w:eastAsia="Times New Roman" w:hAnsi="Times New Roman" w:cs="Times New Roman"/>
          <w:sz w:val="24"/>
          <w:szCs w:val="24"/>
          <w:lang w:val="ba-RU"/>
        </w:rPr>
        <w:t xml:space="preserve">обучения </w:t>
      </w:r>
      <w:r w:rsidRPr="00C11FCF">
        <w:rPr>
          <w:rFonts w:ascii="Times New Roman" w:eastAsia="Times New Roman" w:hAnsi="Times New Roman" w:cs="Times New Roman"/>
          <w:sz w:val="24"/>
          <w:szCs w:val="24"/>
        </w:rPr>
        <w:t>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trike/>
          <w:sz w:val="24"/>
          <w:szCs w:val="24"/>
        </w:rPr>
      </w:pPr>
      <w:r w:rsidRPr="00C11FCF">
        <w:rPr>
          <w:rFonts w:ascii="Times New Roman" w:eastAsia="Times New Roman" w:hAnsi="Times New Roman" w:cs="Times New Roman"/>
          <w:sz w:val="24"/>
          <w:szCs w:val="24"/>
        </w:rPr>
        <w:t xml:space="preserve">В начале обучения грамоте осуществляется введение в систему языкового и литературного образования. Содержание этого этапа 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 обучающегося, особенно слушания и говорения.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Содержание программы по родному (башкирскому) языку представлено как совокупность понятий, правил, сведений, взаимодействующих</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между собой, отражающих реально существующую внутреннюю взаимосвязь</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всех сторон языка: фонетической, лексической, словообразовательной 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грамматической (морфологической и синтаксической).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sz w:val="24"/>
          <w:szCs w:val="24"/>
        </w:rPr>
        <w:t xml:space="preserve">В содержании программы по родному (башкирскому) языку выделяются следующие содержательные линии: </w:t>
      </w:r>
      <w:r w:rsidRPr="00C11FCF">
        <w:rPr>
          <w:rFonts w:ascii="Times New Roman" w:eastAsia="Times New Roman" w:hAnsi="Times New Roman" w:cs="Times New Roman"/>
          <w:sz w:val="24"/>
          <w:szCs w:val="24"/>
          <w:lang w:val="ba-RU"/>
        </w:rPr>
        <w:t>о</w:t>
      </w:r>
      <w:r w:rsidRPr="00C11FCF">
        <w:rPr>
          <w:rFonts w:ascii="Times New Roman" w:eastAsia="Times New Roman" w:hAnsi="Times New Roman" w:cs="Times New Roman"/>
          <w:sz w:val="24"/>
          <w:szCs w:val="24"/>
        </w:rPr>
        <w:t xml:space="preserve">бщие сведения о языке (представлена в блоке «Я изучаю башкирский язык», включает в себя элементарные социолингвистические сведения о башкирском языке – его роли, статусе, функциях), </w:t>
      </w:r>
      <w:r w:rsidRPr="00C11FCF">
        <w:rPr>
          <w:rFonts w:ascii="Times New Roman" w:eastAsia="Times New Roman" w:hAnsi="Times New Roman" w:cs="Times New Roman"/>
          <w:sz w:val="24"/>
          <w:szCs w:val="24"/>
          <w:lang w:val="ba-RU"/>
        </w:rPr>
        <w:t>с</w:t>
      </w:r>
      <w:r w:rsidRPr="00C11FCF">
        <w:rPr>
          <w:rFonts w:ascii="Times New Roman" w:eastAsia="Times New Roman" w:hAnsi="Times New Roman" w:cs="Times New Roman"/>
          <w:sz w:val="24"/>
          <w:szCs w:val="24"/>
        </w:rPr>
        <w:t>истема языка (основы лингвистических знаний по лексике, фонетике и орфоэпии, графике, морфемике, морфологии и синтаксису), орфография и пунктуация, развитие речи</w:t>
      </w:r>
      <w:r w:rsidRPr="00C11FCF">
        <w:rPr>
          <w:rFonts w:ascii="Times New Roman" w:eastAsia="Times New Roman" w:hAnsi="Times New Roman" w:cs="Times New Roman"/>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Лексические темы распределены по блокам: «Мин баш</w:t>
      </w:r>
      <w:r w:rsidRPr="00C11FCF">
        <w:rPr>
          <w:rFonts w:ascii="Times New Roman" w:eastAsia="Times New Roman" w:hAnsi="Times New Roman" w:cs="Times New Roman"/>
          <w:sz w:val="24"/>
          <w:szCs w:val="24"/>
          <w:lang w:val="ba-RU"/>
        </w:rPr>
        <w:t>ҡорт телен өйрәнәм</w:t>
      </w:r>
      <w:r w:rsidRPr="00C11FCF">
        <w:rPr>
          <w:rFonts w:ascii="Times New Roman" w:eastAsia="Times New Roman" w:hAnsi="Times New Roman" w:cs="Times New Roman"/>
          <w:sz w:val="24"/>
          <w:szCs w:val="24"/>
        </w:rPr>
        <w:t>» («Я изучаю башкирский язык»), «Танышыу» («Знакомство»), «Мине</w:t>
      </w:r>
      <w:r w:rsidRPr="00C11FCF">
        <w:rPr>
          <w:rFonts w:ascii="Times New Roman" w:eastAsia="Times New Roman" w:hAnsi="Times New Roman" w:cs="Times New Roman"/>
          <w:sz w:val="24"/>
          <w:szCs w:val="24"/>
          <w:lang w:val="ba-RU"/>
        </w:rPr>
        <w:t>ң мәктәбем</w:t>
      </w:r>
      <w:r w:rsidRPr="00C11FCF">
        <w:rPr>
          <w:rFonts w:ascii="Times New Roman" w:eastAsia="Times New Roman" w:hAnsi="Times New Roman" w:cs="Times New Roman"/>
          <w:sz w:val="24"/>
          <w:szCs w:val="24"/>
        </w:rPr>
        <w:t xml:space="preserve">» («Моя школа»), «Мин </w:t>
      </w:r>
      <w:r w:rsidRPr="00C11FCF">
        <w:rPr>
          <w:rFonts w:ascii="Times New Roman" w:eastAsia="Times New Roman" w:hAnsi="Times New Roman" w:cs="Times New Roman"/>
          <w:sz w:val="24"/>
          <w:szCs w:val="24"/>
          <w:lang w:val="ba-RU"/>
        </w:rPr>
        <w:t>һәм минең ғаиләм</w:t>
      </w:r>
      <w:r w:rsidRPr="00C11FCF">
        <w:rPr>
          <w:rFonts w:ascii="Times New Roman" w:eastAsia="Times New Roman" w:hAnsi="Times New Roman" w:cs="Times New Roman"/>
          <w:sz w:val="24"/>
          <w:szCs w:val="24"/>
        </w:rPr>
        <w:t>» («Я и моя семья»), «Мин һәм минең дуҫтарым» («Я и мои друзья»), «Мине</w:t>
      </w:r>
      <w:r w:rsidRPr="00C11FCF">
        <w:rPr>
          <w:rFonts w:ascii="Times New Roman" w:eastAsia="Times New Roman" w:hAnsi="Times New Roman" w:cs="Times New Roman"/>
          <w:sz w:val="24"/>
          <w:szCs w:val="24"/>
          <w:lang w:val="ba-RU"/>
        </w:rPr>
        <w:t>ң республикам</w:t>
      </w:r>
      <w:r w:rsidRPr="00C11FCF">
        <w:rPr>
          <w:rFonts w:ascii="Times New Roman" w:eastAsia="Times New Roman" w:hAnsi="Times New Roman" w:cs="Times New Roman"/>
          <w:sz w:val="24"/>
          <w:szCs w:val="24"/>
        </w:rPr>
        <w:t>» («Моя республика»), «Мине уратып алған донъя» («Мир вокруг меня»).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Изучение родного (башкирского) языка направлено на достижение следующ</w:t>
      </w:r>
      <w:r w:rsidRPr="00C11FCF">
        <w:rPr>
          <w:rFonts w:ascii="Times New Roman" w:eastAsia="Times New Roman" w:hAnsi="Times New Roman" w:cs="Times New Roman"/>
          <w:sz w:val="24"/>
          <w:szCs w:val="24"/>
          <w:lang w:val="ba-RU"/>
        </w:rPr>
        <w:t>ей</w:t>
      </w:r>
      <w:r w:rsidRPr="00C11FCF">
        <w:rPr>
          <w:rFonts w:ascii="Times New Roman" w:eastAsia="Times New Roman" w:hAnsi="Times New Roman" w:cs="Times New Roman"/>
          <w:sz w:val="24"/>
          <w:szCs w:val="24"/>
        </w:rPr>
        <w:t xml:space="preserve"> цел</w:t>
      </w:r>
      <w:r w:rsidRPr="00C11FCF">
        <w:rPr>
          <w:rFonts w:ascii="Times New Roman" w:eastAsia="Times New Roman" w:hAnsi="Times New Roman" w:cs="Times New Roman"/>
          <w:sz w:val="24"/>
          <w:szCs w:val="24"/>
          <w:lang w:val="ba-RU"/>
        </w:rPr>
        <w:t>и</w:t>
      </w:r>
      <w:r w:rsidRPr="00C11FCF">
        <w:rPr>
          <w:rFonts w:ascii="Times New Roman" w:eastAsia="Times New Roman" w:hAnsi="Times New Roman" w:cs="Times New Roman"/>
          <w:sz w:val="24"/>
          <w:szCs w:val="24"/>
        </w:rPr>
        <w:t>:</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приобретение обучающимися элементарной коммуникативных умений на башкирском языке в устной и письменной форме с учётом возрастных возможностей и потребностей, формирование функциональной грамотности для успешного взаимодействия обучающегося с окружающим миром.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Достижение поставленных целей реализации программы по родному (башкирскому) языку предусматривает решение следующих задач:</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расширение лингвистического кругозора обучающихся за счёт овладения новыми языковыми </w:t>
      </w:r>
      <w:r w:rsidRPr="00C11FCF">
        <w:rPr>
          <w:rFonts w:ascii="Times New Roman" w:eastAsia="Times New Roman" w:hAnsi="Times New Roman" w:cs="Times New Roman"/>
          <w:sz w:val="24"/>
          <w:szCs w:val="24"/>
        </w:rPr>
        <w:lastRenderedPageBreak/>
        <w:t>средствами на башкирском языке (фонетическими, орфографическими, лексическими, грамматическими) в соответствии с предложенными для изучения темами;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формирование основ гражданской идентичности, чувства патриотизма и гордости за свой народ, родной край и страну;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формирование положительной мотивации и устойчивого учебно-познавательного интереса к предмету «Родной (башкирский) язык».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Общее число часов, рекомендованных для изучения родного (башкирского) языка, – 270 часов: в 1 классе – 66 часов (2 часа в неделю), во 2 классе – 68 часов (2 часа в неделю), в 3 классе – 68 часов (2 часа в неделю), в 4 классе – 68 часов (2 часа в неделю).</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Содержание обучения в 1 классе.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Начальным этапом изучения родного (башкирского)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(башкирский) язык» и 1 час учебного предмета «Литературное чтение на родном (башкирском) языке»). Продолжительность учебного курса «Обучение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составлять до 10 недель.</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Обучение грамоте</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 с использованием русского языка.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Восприятие и понимание слов, предложений и текста на башкирском языке при его прослушивании и при самостоятельном чтении вслух.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Слово и предложение</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Различение слова и предложения. Работа с предложением: выделение слов, изменение их порядка.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Восприятие слова как объекта изучения, материала для анализа. Наблюдение над значением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Фонетика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Звуки речи. Первоначальные представления о гласных и согласных (твёрдых и мягких звуках). Характерные гласные ([о], [ы], [э], [ө], [ү], [ә]) и согласные ([ҡ], [ғ], [һ], [ҙ], [ҫ], [ң]) звуки и обозначающие их буквы.</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Звуковой анализ слова, работа со звуковыми моделями: построение модели звукового состава слова, подбор слов, соответствующих заданной модели.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 xml:space="preserve">Различение </w:t>
      </w:r>
      <w:r w:rsidRPr="00C11FCF">
        <w:rPr>
          <w:rFonts w:ascii="Times New Roman" w:eastAsia="Times New Roman" w:hAnsi="Times New Roman" w:cs="Times New Roman"/>
          <w:sz w:val="24"/>
          <w:szCs w:val="24"/>
        </w:rPr>
        <w:lastRenderedPageBreak/>
        <w:t>гласных и согласных звуков, гласных мягких и твердых, (в башкирском языке гласные [а], [у], [о], [ы] называются гласными заднего ряда (твердые гласные), они произносятся твёрдо, гласные [ә], [ү], [ө], [э], [и] называются гласными переднего ряда (мягкие гласные), произносятся мягче) согласных твердых и мягких, звонких и глухих.</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Слог как минимальная произносительная единица. Количество слогов в слове. Ударный слог.</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Графика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Различение звука и буквы: буква как знак звука. Слоговой принцип башкирской графики. Функции букв «е», «ё», «ю», «я». Буква в, обозначающая два звука: [в] и [w].</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Последовательность букв в башкирском алфавите. Отсутствие заглавных букв «ҫ» и «ң», так как в башкирском языке слов, начинающихся с этих звуков, нет.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Чтение</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Слоговое чтение (ориентация на букву, обозначающую гласный звук). Слоговые таблицы и слоги-слияния.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Письмо</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Начертание письменных прописных и строчных букв башкирского языка, сравнивая их с буквами русского языка.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Функция небуквенных графических средств: пробела между словами, знака переноса.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Орфография и пунктуация</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Тематические блоки</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 башҡорт телен өйрәнәм» («Я изучаю башкирский язык»).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Знакомство с учебником башкирского языка. Рассказ о существовании многих языков, на которых общаются между собой люди разных стран. О том, как книги учат читать и писать. О </w:t>
      </w:r>
      <w:r w:rsidRPr="00C11FCF">
        <w:rPr>
          <w:rFonts w:ascii="Times New Roman" w:eastAsia="Times New Roman" w:hAnsi="Times New Roman" w:cs="Times New Roman"/>
          <w:sz w:val="24"/>
          <w:szCs w:val="24"/>
        </w:rPr>
        <w:lastRenderedPageBreak/>
        <w:t>башкирских звуках и буквах, которые можно узнать из 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«Танышыу» («Знакомство»).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«Минең мәктәбем» («Моя школа»).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Школа. Класс. Учебные принадлежности. Учитель и ученики. Дежурство в классе. Перемена. Физзарядка. Учим скороговорки. Играем в игры.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 һәм минең ғаиләм» («Я и моя семья»).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Наша семья. Сколько нас в семье? 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 һәм минең дуҫтарым» («Я и мои друзья»).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«Минең республикам» («Моя республика»).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Что такое Родина? 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ёлке.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Мине уратып алған донъя» («Мир вокруг меня»).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Наш сад: что растёт на грядках? Богатый урожай фруктов. Мои любимые ягоды. Копаем картошку. Убираем овощи.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 Как мы ухаживаем за ними?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sz w:val="24"/>
          <w:szCs w:val="24"/>
        </w:rPr>
        <w:t>Систематический курс</w:t>
      </w:r>
      <w:r w:rsidRPr="00C11FCF">
        <w:rPr>
          <w:rFonts w:ascii="Times New Roman" w:eastAsia="Times New Roman" w:hAnsi="Times New Roman" w:cs="Times New Roman"/>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Общие сведения о языке</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Язык как основное средство человеческого общения и познания окружающего мира. Многообразие языков. Цели и ситуации общения.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Фонетика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Звуки речи. Гласные и согласные звуки, сравнение их с русскими звуками. Специфические звуки башкирского языка: гласные - [ә], [ө], [ү]; согласные - [ҡ], [ғ] [ҙ], [ҫ], [һ], [ң]. Гласные: мягкие - [ә], [ө], [ү], [э], [и]; твёрдые - [а], [у], [о], [ы]. Твёрдые и мягкие согласные звуки, их различение. Звонкие и глухие согласные звуки, их различение. Согласный звук [й’]. Шипящие [ж], [ч’], [щ’], заимствованные из русского языка.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 xml:space="preserve">Буквы «е», «ю», «я», «ё» (дифтонги, состоящие из соединений </w:t>
      </w:r>
      <w:r w:rsidRPr="00C11FCF">
        <w:rPr>
          <w:rFonts w:ascii="Times New Roman" w:eastAsia="Times New Roman" w:hAnsi="Times New Roman" w:cs="Times New Roman"/>
          <w:sz w:val="24"/>
          <w:szCs w:val="24"/>
        </w:rPr>
        <w:lastRenderedPageBreak/>
        <w:t>звуков). Ударение в слове.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Графика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Звук и буква. Различение звуков и букв. Обозначение при письме твёрдости согласных звуков буквами башкирского языка а, о, у, ы.</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Обозначение при письме мягкости согласных звуков буквами ә, ө, ү, э (е), и, а также буквами е, ё, ю, я. Функции букв е, ё, ю, я.</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Буква й пишется перед буквами о, ө, ү, ы, ә в начале, в середине и в конце слова: йомаҡ, тойоу, төйөү, йәй, йәш, йәйә, йүкә, йөй, Әйүп.</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Буквы ю, я, ё пишутся в начале слов так же, как в словах, заимствованных из русского языка: юрған, япраҡ, ёлка.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Буква е выполняет две функции: в начале слова, где слышится йэ, пишется буква е, а в середине и в конце слова, хотя и слышится звук э, также пишется е: ер [йэр], етмеш [йэтмэш].</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Обозначение буквой в двух звуков: в заимствованных из русского языка словах читается как [в]: вагон, ваза; в башкирских словах – как [w]: ваҡыт [wаҡыт]. Однако при письме всегда обозначается буквой в.</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Отсутствие в башкирском языке заглавных букв ҫ и ң.</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Разделительные знаки ь и ъ.</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Небуквенные графические средства: пробел между словами, знак переноса.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Башкирский алфавит: правильное название букв, их последовательность. Использование алфавита для упорядочения списка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Орфоэпия</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Лексика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Слово как единица языка (ознакомление).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 Использование русско-башкирского словаря, представленного в учебнике.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Выявление слов, значение которых требует уточнения.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Синтаксис</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Восстановление деформированных предложений. Составление предложений из набора предложенных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Орфография и пунктуация</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Правила правописания и их применение: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раздельное написание слов в предложении;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перенос слов (без учёта морфемного членения слова);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знаки препинания в конце предложения: точка, вопросительный и восклицательный знаки.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Алгоритм списывания текста.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Развитие речи</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Речь как основная форма общения между людьми. Текст как единица речи (ознакомление).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Нормы речевого этикета башкир в ситуациях учебного и бытового общения (приветствие, прощание, извинение, благодарность, обращение с просьбой).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Тематические блоки</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 башҡорт телен өйрәнәм» («Я изучаю башкирский язык»).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Кто живёт в нашей деревне (городе)? На каких языках говорят наши соседи? Какие языки ты знаешь?</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«Танышыу» («Знакомство»).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Формы приветствия сверстников; обращение к знакомому и незнакомому человеку.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«Минең мәктәбем» («Моя школа»).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 школе. Расписание уроков. На занятии кружка. В библиотеке.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 һәм минең ғаиләм» («Я и моя семья»).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Дом. Профессии и занятия членов семьи. Как мы проводим свободное время.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 һәм минең дуҫтарым» («Я и мои друзья»).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 магазине книг. Выбор подарка (другу, учителю, родителям, близким).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«Минең республикам» («Моя республика»).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Праздник мам. Мы за праздничным столом.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«Мине уратып алған донъя» («Мир вокруг меня»).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Наступило лето. Как мы проводим лето?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Содержание обучения во 2 классе.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Общие сведения о языке</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Фонетика и графика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Смыслоразличительная функция звуков, различение звуков и букв, различение твёрдых и мягких гласных звуков, твёрдых и мягких согласных звуков, звонких и глухих согласных звуков.</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Особенности характерных согласных звуков башкирского языка, обозначение их при письме.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Парные и непарные по твёрдости (мягкости) согласные звуки. Парные и непарные по звонкости (глухости) согласные звуки. Качественная характеристика звука: гласный (согласный), согласный твёрдый (мягкий), гласный: мягкий (твёрдый).</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Закон сингармонизма в башкирском языке (гармония гласных звуков): в слове гласные звуки бывают только одного ряда: әсәйебеҙҙе, атайыбыҙға.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 xml:space="preserve">Использование при письме разделительных ъ и ь. Соотношение звукового и буквенного состава в </w:t>
      </w:r>
      <w:r w:rsidRPr="00C11FCF">
        <w:rPr>
          <w:rFonts w:ascii="Times New Roman" w:eastAsia="Times New Roman" w:hAnsi="Times New Roman" w:cs="Times New Roman"/>
          <w:sz w:val="24"/>
          <w:szCs w:val="24"/>
        </w:rPr>
        <w:lastRenderedPageBreak/>
        <w:t>словах с буквами е, ё, ю, я (в начале слова и после гласных).</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Обозначаемые буквой в звуки [в] и [w]: Валя, Вәсилә, вагон, ваҡ. (закрепление).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Буквы у, ү между гласными звуками и в конце слова читаются как [уы], [үэ] и обозначают согласный звук: бау, ауыл, бәүелсәк, килеү.</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Деление слов на слоги (в том числе при стечении согласных). Использование знания алфавита при работе со словарями.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Орфоэпия</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 ударным является слог перед частицей отрицания -ма, -мә, первый слог в вопросительных местоимениях (ҡаʼйҙа? ниʼсә?).</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Лексика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Толковый словарь башкирского языка. Синоним, антоним (ознакомительно).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Состав слова (морфемика)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Окончание как изменяемая часть слова. Изменение формы слова с помощью окончания.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Морфология</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sz w:val="24"/>
          <w:szCs w:val="24"/>
        </w:rPr>
        <w:t>Имя существительное (ознакомление): общее значение, вопросы «кто?», «что?», употребление в речи. В башкирском языке вопрос, выраженный местоимением «кто?», употребляется только для называния человека. Имена собственные и нарицательные. Число имени существительного.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sz w:val="24"/>
          <w:szCs w:val="24"/>
        </w:rPr>
        <w:t>Глагол (ознакомление): общее значение, вопросы «что делает?», «что делают?», «что делал?», «что делали?». Лицо и число глагола (ознакомительно). Употребление в речи. Отрицательные частицы у глаголов.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Имя числительное (ознакомление). Простые и сложные числительные.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Синтаксис</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Порядок слов в предложении; связь слов в предложении (повторение). Предложение как </w:t>
      </w:r>
      <w:r w:rsidRPr="00C11FCF">
        <w:rPr>
          <w:rFonts w:ascii="Times New Roman" w:eastAsia="Times New Roman" w:hAnsi="Times New Roman" w:cs="Times New Roman"/>
          <w:sz w:val="24"/>
          <w:szCs w:val="24"/>
        </w:rPr>
        <w:lastRenderedPageBreak/>
        <w:t>единица языка. Предложение и слово. Отличие предложения от слова.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Послелоги: менән (с, совместно); өсөн (за, из-за, для, ради, чтобы); кеүек (как, словно, подобно) и другие.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Наблюдение за выделением в устной речи одного из слов предложения (логическое ударение).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Орфография и пунктуация</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Орфографическая зоркость как осознание места возможного возникновения орфографической ошибки.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Понятие орфограммы. Различные способы решения орфографической задачи в зависимости от места орфограммы в слове.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Использование орфографического словаря учебника для определения (уточнения) написания слова.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Контроль и самоконтроль при проверке собственных и предложенных текстов. Правила правописания и их применение: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разделительный мягкий знак,</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парные звонкие и глухие согласные в корне слова, чередование звонких и глухих согласных при изменении имён существительных,</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прописная буква в именах собственных: имена, фамилии, отчества людей, клички животных, географические названия,</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слитное написание частиц отрицания у глаголов: бар и ма, эшлә и мә.</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Развитие речи</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Умение вести разговор (начать, поддержать, закончить разговор, привлечь внимание и другие).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Составление устного рассказа по репродукции картины. Составление устного рассказа по личным наблюдениям и вопросам.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 Пользоваться толковым, орфографическим словарями учебника.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Создание небольших устных и письменных текстов: записка, поздравительная открытка.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 xml:space="preserve">Понимание текста: развитие умения формулировать простые выводы на </w:t>
      </w:r>
      <w:r w:rsidRPr="00C11FCF">
        <w:rPr>
          <w:rFonts w:ascii="Times New Roman" w:eastAsia="Times New Roman" w:hAnsi="Times New Roman" w:cs="Times New Roman"/>
          <w:sz w:val="24"/>
          <w:szCs w:val="24"/>
        </w:rPr>
        <w:lastRenderedPageBreak/>
        <w:t>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20–35 слов с использованием вопросов.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Тематические блоки</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«Мин башҡорт телен өйрәнәм» («Я изучаю башкирский язык»).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«Танышыу» («Знакомство»).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Реплики: «Добрый день!», «Как ваши дела?», «Извините, пожалуйста!», «В какую страну поедете летом на отдых?».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«Минең мәктәбем» («Моя школа»).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Реплики: «С новым учебным годом!», «Кто сегодня дежурный?». Наш класс. Наша школа – лучшая. Дни недели. Уроки, которые я люблю. Идем в столовую. Правила поведения за столом. Скоро каникулы.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 һәм минең ғаиләм» («Я и моя семья»).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Мы – дружная семья. Я – помощник (помощница). Продукты питания. Приглашаем на чаепитие. Кто любит завтракать? Готовим вместе обед. Ждём гостей.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 һәм минең дуҫтарым» («Я и мои друзья»).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Мой друг (подруга). За что я его (её) 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«Минең республикам» («Моя республика»).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Я живу в Башкортостане. Уфа – столица Башкортостана. Я живу в городе. Я живу в деревне. На экскурсии. Памятник Салавату Юлаеву. Красавица Агидель. Памятник пчеле. Поющий фонтан «Семь девушек». Парк Победы.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«Мине уратып алған донъя» («Мир вокруг меня»).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 Любимые игры наших бабушек и дедушек «Юрта», «Ак тиряк, кук тиряк». Башкирские народная сказка «Как собака нашла хозяина».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lastRenderedPageBreak/>
        <w:t>Содержание обучения в 3 классе.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Общие сведения о языке</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Фонетика и графика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Звуки башкирского языка: гласный – согласный, гласный: твёрдый – мягкий, согласный: твёрдый – мягкий, парный – непарный, согласный глухой – звонкий, парный – непарный. Функции разделительных «ь» и «ъ», условия использования при письме ь и ъ (повторение изученного).</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Соотношение звукового и буквенного состава в словах с разделительными «ь» и «ъ».</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Буквы «у», «</w:t>
      </w:r>
      <w:r w:rsidRPr="00C11FCF">
        <w:rPr>
          <w:rFonts w:ascii="Times New Roman" w:eastAsia="Times New Roman" w:hAnsi="Times New Roman" w:cs="Times New Roman"/>
          <w:sz w:val="24"/>
          <w:szCs w:val="24"/>
          <w:lang w:val="ba-RU"/>
        </w:rPr>
        <w:t>ү» между гласными</w:t>
      </w:r>
      <w:r w:rsidRPr="00C11FCF">
        <w:rPr>
          <w:rFonts w:ascii="Times New Roman" w:eastAsia="Times New Roman" w:hAnsi="Times New Roman" w:cs="Times New Roman"/>
          <w:sz w:val="24"/>
          <w:szCs w:val="24"/>
        </w:rPr>
        <w:t xml:space="preserve"> звуками и в конце слова. Обозначение двух звуков буквой </w:t>
      </w:r>
      <w:r w:rsidRPr="00C11FCF">
        <w:rPr>
          <w:rFonts w:ascii="Times New Roman" w:eastAsia="Times New Roman" w:hAnsi="Times New Roman" w:cs="Times New Roman"/>
          <w:iCs/>
          <w:sz w:val="24"/>
          <w:szCs w:val="24"/>
        </w:rPr>
        <w:t>в</w:t>
      </w:r>
      <w:r w:rsidRPr="00C11FCF">
        <w:rPr>
          <w:rFonts w:ascii="Times New Roman" w:eastAsia="Times New Roman" w:hAnsi="Times New Roman" w:cs="Times New Roman"/>
          <w:sz w:val="24"/>
          <w:szCs w:val="24"/>
        </w:rPr>
        <w:t xml:space="preserve"> (закрепление).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Использование алфавита при работе со словарями, справочниками, каталогами.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Орфоэпия</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Лексика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sz w:val="24"/>
          <w:szCs w:val="24"/>
        </w:rPr>
        <w:t xml:space="preserve">Повторение: лексическое значение слова. Прямое и переносное значение слова (ознакомление). Синонимы и антонимы (ознакомление), </w:t>
      </w:r>
      <w:r w:rsidRPr="00C11FCF">
        <w:rPr>
          <w:rFonts w:ascii="Times New Roman" w:eastAsia="Times New Roman" w:hAnsi="Times New Roman" w:cs="Times New Roman"/>
          <w:iCs/>
          <w:sz w:val="24"/>
          <w:szCs w:val="24"/>
        </w:rPr>
        <w:t>подбор синонимов и антонимов к словам разных частей речи</w:t>
      </w:r>
      <w:r w:rsidRPr="00C11FCF">
        <w:rPr>
          <w:rFonts w:ascii="Times New Roman" w:eastAsia="Times New Roman" w:hAnsi="Times New Roman" w:cs="Times New Roman"/>
          <w:sz w:val="24"/>
          <w:szCs w:val="24"/>
        </w:rPr>
        <w:t>. Устаревшие слова (ознакомление).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Состав слова (морфемика)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Морфология.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Части речи</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iCs/>
          <w:sz w:val="24"/>
          <w:szCs w:val="24"/>
          <w:lang w:val="ba-RU"/>
        </w:rPr>
      </w:pPr>
      <w:r w:rsidRPr="00C11FCF">
        <w:rPr>
          <w:rFonts w:ascii="Times New Roman" w:eastAsia="Times New Roman" w:hAnsi="Times New Roman" w:cs="Times New Roman"/>
          <w:sz w:val="24"/>
          <w:szCs w:val="24"/>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имён существительных. </w:t>
      </w:r>
      <w:r w:rsidRPr="00C11FCF">
        <w:rPr>
          <w:rFonts w:ascii="Times New Roman" w:eastAsia="Times New Roman" w:hAnsi="Times New Roman" w:cs="Times New Roman"/>
          <w:iCs/>
          <w:sz w:val="24"/>
          <w:szCs w:val="24"/>
        </w:rPr>
        <w:t>Морфологический разбор имён существительных.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sz w:val="24"/>
          <w:szCs w:val="24"/>
        </w:rPr>
        <w:t xml:space="preserve">Имя прилагательное: общее значение, вопросы, употребление в речи. </w:t>
      </w:r>
      <w:r w:rsidRPr="00C11FCF">
        <w:rPr>
          <w:rFonts w:ascii="Times New Roman" w:eastAsia="Times New Roman" w:hAnsi="Times New Roman" w:cs="Times New Roman"/>
          <w:bCs/>
          <w:sz w:val="24"/>
          <w:szCs w:val="24"/>
        </w:rPr>
        <w:t xml:space="preserve">Качественные и относительные прилагательные (без терминов). </w:t>
      </w:r>
      <w:r w:rsidRPr="00C11FCF">
        <w:rPr>
          <w:rFonts w:ascii="Times New Roman" w:eastAsia="Times New Roman" w:hAnsi="Times New Roman" w:cs="Times New Roman"/>
          <w:sz w:val="24"/>
          <w:szCs w:val="24"/>
        </w:rPr>
        <w:t>Степени сравнения имён прилагательных (основная, сравнительная, превосходная, уменьшительная</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bCs/>
          <w:sz w:val="24"/>
          <w:szCs w:val="24"/>
        </w:rPr>
        <w:t>(ознакомительно)</w:t>
      </w:r>
      <w:r w:rsidRPr="00C11FCF">
        <w:rPr>
          <w:rFonts w:ascii="Times New Roman" w:eastAsia="Times New Roman" w:hAnsi="Times New Roman" w:cs="Times New Roman"/>
          <w:sz w:val="24"/>
          <w:szCs w:val="24"/>
        </w:rPr>
        <w:t>. Морфологический разбор имён прилагательных.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sz w:val="24"/>
          <w:szCs w:val="24"/>
        </w:rPr>
        <w:t xml:space="preserve">Местоимение (общее представление). Личные местоимения, их употребление в речи. Падеж и </w:t>
      </w:r>
      <w:r w:rsidRPr="00C11FCF">
        <w:rPr>
          <w:rFonts w:ascii="Times New Roman" w:eastAsia="Times New Roman" w:hAnsi="Times New Roman" w:cs="Times New Roman"/>
          <w:sz w:val="24"/>
          <w:szCs w:val="24"/>
        </w:rPr>
        <w:lastRenderedPageBreak/>
        <w:t>число личных местоимений. Морфологический разбор местоимений.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Глагол: общее значение, вопросы, употребление в речи. Время и число глагола. Категория отрицания глагола. Вопросы к глаголам настоящего и 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iCs/>
          <w:sz w:val="24"/>
          <w:szCs w:val="24"/>
          <w:lang w:val="ba-RU"/>
        </w:rPr>
        <w:t xml:space="preserve">Имя числительное. </w:t>
      </w:r>
      <w:r w:rsidRPr="00C11FCF">
        <w:rPr>
          <w:rFonts w:ascii="Times New Roman" w:eastAsia="Times New Roman" w:hAnsi="Times New Roman" w:cs="Times New Roman"/>
          <w:bCs/>
          <w:sz w:val="24"/>
          <w:szCs w:val="24"/>
        </w:rPr>
        <w:t xml:space="preserve">Употребление в речи количественных и порядковых имён числительных. </w:t>
      </w:r>
      <w:r w:rsidRPr="00C11FCF">
        <w:rPr>
          <w:rFonts w:ascii="Times New Roman" w:eastAsia="Times New Roman" w:hAnsi="Times New Roman" w:cs="Times New Roman"/>
          <w:sz w:val="24"/>
          <w:szCs w:val="24"/>
          <w:lang w:val="ba-RU"/>
        </w:rPr>
        <w:t>Разряды числительных: количественные и порядковые числительные. Различение количественных и порядковых числительных. Падежи имени числительного. Вопросы</w:t>
      </w:r>
      <w:r w:rsidRPr="00C11FCF">
        <w:rPr>
          <w:rFonts w:ascii="Times New Roman" w:eastAsia="Times New Roman" w:hAnsi="Times New Roman" w:cs="Times New Roman"/>
          <w:bCs/>
          <w:sz w:val="24"/>
          <w:szCs w:val="24"/>
        </w:rPr>
        <w:t xml:space="preserve"> к падежам числительного.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lang w:val="ba-RU"/>
        </w:rPr>
        <w:t>Синтаксис.</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Cs/>
          <w:sz w:val="24"/>
          <w:szCs w:val="24"/>
        </w:rPr>
      </w:pPr>
      <w:r w:rsidRPr="00C11FCF">
        <w:rPr>
          <w:rFonts w:ascii="Times New Roman" w:eastAsia="Times New Roman" w:hAnsi="Times New Roman" w:cs="Times New Roman"/>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 </w:t>
      </w:r>
      <w:r w:rsidRPr="00C11FCF">
        <w:rPr>
          <w:rFonts w:ascii="Times New Roman" w:eastAsia="Times New Roman" w:hAnsi="Times New Roman" w:cs="Times New Roman"/>
          <w:bCs/>
          <w:sz w:val="24"/>
          <w:szCs w:val="24"/>
        </w:rPr>
        <w:t>Предложение по цели высказывания.</w:t>
      </w:r>
      <w:r w:rsidRPr="00C11FCF">
        <w:rPr>
          <w:rFonts w:ascii="Times New Roman" w:eastAsia="Times New Roman" w:hAnsi="Times New Roman" w:cs="Times New Roman"/>
          <w:bCs/>
          <w:sz w:val="24"/>
          <w:szCs w:val="24"/>
          <w:lang w:val="ba-RU"/>
        </w:rPr>
        <w:t xml:space="preserve"> </w:t>
      </w:r>
      <w:r w:rsidRPr="00C11FCF">
        <w:rPr>
          <w:rFonts w:ascii="Times New Roman" w:eastAsia="Times New Roman" w:hAnsi="Times New Roman" w:cs="Times New Roman"/>
          <w:sz w:val="24"/>
          <w:szCs w:val="24"/>
        </w:rPr>
        <w:t>Понятие «слово-обращение» в предложении. Наблюдение за однородными членами предложения с союзами и, а, но и без союзов</w:t>
      </w:r>
      <w:r w:rsidRPr="00C11FCF">
        <w:rPr>
          <w:rFonts w:ascii="Times New Roman" w:eastAsia="Times New Roman" w:hAnsi="Times New Roman" w:cs="Times New Roman"/>
          <w:bCs/>
          <w:sz w:val="24"/>
          <w:szCs w:val="24"/>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Орфография и пунктуация</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Правила правописания и их применение: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разделительный ъ;</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разделительный ь;</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слитное написание частиц</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в глаголах;</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знаки препинания в предложениях с однородными членами, соединенными союзами и без союзов;</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чередование согласных звуков [</w:t>
      </w:r>
      <w:r w:rsidRPr="00C11FCF">
        <w:rPr>
          <w:rFonts w:ascii="Times New Roman" w:eastAsia="Times New Roman" w:hAnsi="Times New Roman" w:cs="Times New Roman"/>
          <w:sz w:val="24"/>
          <w:szCs w:val="24"/>
          <w:lang w:val="ba-RU"/>
        </w:rPr>
        <w:t xml:space="preserve">ҡ], </w:t>
      </w:r>
      <w:r w:rsidRPr="00C11FCF">
        <w:rPr>
          <w:rFonts w:ascii="Times New Roman" w:eastAsia="Times New Roman" w:hAnsi="Times New Roman" w:cs="Times New Roman"/>
          <w:sz w:val="24"/>
          <w:szCs w:val="24"/>
        </w:rPr>
        <w:t>[</w:t>
      </w:r>
      <w:r w:rsidRPr="00C11FCF">
        <w:rPr>
          <w:rFonts w:ascii="Times New Roman" w:eastAsia="Times New Roman" w:hAnsi="Times New Roman" w:cs="Times New Roman"/>
          <w:sz w:val="24"/>
          <w:szCs w:val="24"/>
          <w:lang w:val="ba-RU"/>
        </w:rPr>
        <w:t xml:space="preserve">к], </w:t>
      </w:r>
      <w:r w:rsidRPr="00C11FCF">
        <w:rPr>
          <w:rFonts w:ascii="Times New Roman" w:eastAsia="Times New Roman" w:hAnsi="Times New Roman" w:cs="Times New Roman"/>
          <w:sz w:val="24"/>
          <w:szCs w:val="24"/>
        </w:rPr>
        <w:t>[</w:t>
      </w:r>
      <w:r w:rsidRPr="00C11FCF">
        <w:rPr>
          <w:rFonts w:ascii="Times New Roman" w:eastAsia="Times New Roman" w:hAnsi="Times New Roman" w:cs="Times New Roman"/>
          <w:sz w:val="24"/>
          <w:szCs w:val="24"/>
          <w:lang w:val="ba-RU"/>
        </w:rPr>
        <w:t>п] со звуками [ғ],</w:t>
      </w:r>
      <w:r w:rsidRPr="00C11FCF">
        <w:rPr>
          <w:rFonts w:ascii="Times New Roman" w:eastAsia="Times New Roman" w:hAnsi="Times New Roman" w:cs="Times New Roman"/>
          <w:sz w:val="24"/>
          <w:szCs w:val="24"/>
        </w:rPr>
        <w:t xml:space="preserve"> [г</w:t>
      </w:r>
      <w:r w:rsidRPr="00C11FCF">
        <w:rPr>
          <w:rFonts w:ascii="Times New Roman" w:eastAsia="Times New Roman" w:hAnsi="Times New Roman" w:cs="Times New Roman"/>
          <w:sz w:val="24"/>
          <w:szCs w:val="24"/>
          <w:lang w:val="ba-RU"/>
        </w:rPr>
        <w:t>]</w:t>
      </w:r>
      <w:r w:rsidRPr="00C11FCF">
        <w:rPr>
          <w:rFonts w:ascii="Times New Roman" w:eastAsia="Times New Roman" w:hAnsi="Times New Roman" w:cs="Times New Roman"/>
          <w:sz w:val="24"/>
          <w:szCs w:val="24"/>
        </w:rPr>
        <w:t xml:space="preserve">, [б] </w:t>
      </w:r>
      <w:r w:rsidRPr="00C11FCF">
        <w:rPr>
          <w:rFonts w:ascii="Times New Roman" w:eastAsia="Times New Roman" w:hAnsi="Times New Roman" w:cs="Times New Roman"/>
          <w:sz w:val="24"/>
          <w:szCs w:val="24"/>
          <w:lang w:val="ba-RU"/>
        </w:rPr>
        <w:t>в конце слова при присоединении окончаний: ҡалаҡ – ҡалағым</w:t>
      </w:r>
      <w:r w:rsidRPr="00C11FCF">
        <w:rPr>
          <w:rFonts w:ascii="Times New Roman" w:eastAsia="Times New Roman" w:hAnsi="Times New Roman" w:cs="Times New Roman"/>
          <w:sz w:val="24"/>
          <w:szCs w:val="24"/>
        </w:rPr>
        <w:t xml:space="preserve">; </w:t>
      </w:r>
      <w:r w:rsidRPr="00C11FCF">
        <w:rPr>
          <w:rFonts w:ascii="Times New Roman" w:eastAsia="Times New Roman" w:hAnsi="Times New Roman" w:cs="Times New Roman"/>
          <w:sz w:val="24"/>
          <w:szCs w:val="24"/>
          <w:lang w:val="ba-RU"/>
        </w:rPr>
        <w:t xml:space="preserve">көрәк – көрәгем; китап – китабым; </w:t>
      </w:r>
      <w:r w:rsidRPr="00C11FCF">
        <w:rPr>
          <w:rFonts w:ascii="Times New Roman" w:eastAsia="Times New Roman" w:hAnsi="Times New Roman" w:cs="Times New Roman"/>
          <w:sz w:val="24"/>
          <w:szCs w:val="24"/>
        </w:rPr>
        <w:t>запятая после слова-обращения.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Развитие речи</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sz w:val="24"/>
          <w:szCs w:val="24"/>
        </w:rPr>
        <w:t>Нормы речевого этикета: устное и письменное приглашение, просьба, извинение, благодарность, отказ и другие.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Соблюдение норм речевого этикета и орфоэпических норм в ситуациях учебного и бытового общения.</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r w:rsidRPr="00C11FCF">
        <w:rPr>
          <w:rFonts w:ascii="Times New Roman" w:eastAsia="Times New Roman" w:hAnsi="Times New Roman" w:cs="Times New Roman"/>
          <w:sz w:val="24"/>
          <w:szCs w:val="24"/>
          <w:lang w:val="ba-RU"/>
        </w:rPr>
        <w:t xml:space="preserve">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C11FCF">
        <w:rPr>
          <w:rFonts w:ascii="Times New Roman" w:eastAsia="Times New Roman" w:hAnsi="Times New Roman" w:cs="Times New Roman"/>
          <w:sz w:val="24"/>
          <w:szCs w:val="24"/>
          <w:lang w:val="ba-RU"/>
        </w:rPr>
        <w:t>һәм (и), ләкин</w:t>
      </w:r>
      <w:r w:rsidRPr="00C11FCF">
        <w:rPr>
          <w:rFonts w:ascii="Times New Roman" w:eastAsia="Times New Roman" w:hAnsi="Times New Roman" w:cs="Times New Roman"/>
          <w:sz w:val="24"/>
          <w:szCs w:val="24"/>
        </w:rPr>
        <w:t xml:space="preserve"> (но).</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Ключевые слова в тексте. Уточнение значения слова с помощью толкового словаря.</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 xml:space="preserve">Определение типов текстов (повествование, описание, рассуждение) и создание собственных </w:t>
      </w:r>
      <w:r w:rsidRPr="00C11FCF">
        <w:rPr>
          <w:rFonts w:ascii="Times New Roman" w:eastAsia="Times New Roman" w:hAnsi="Times New Roman" w:cs="Times New Roman"/>
          <w:sz w:val="24"/>
          <w:szCs w:val="24"/>
        </w:rPr>
        <w:lastRenderedPageBreak/>
        <w:t>текстов заданного типа: письмо, объявление, поздравление.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Изложение текста по коллективно или самостоятельно составленному плану. Изучающее, ознакомительное чтение.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Тематические блоки</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 баш</w:t>
      </w:r>
      <w:r w:rsidRPr="00C11FCF">
        <w:rPr>
          <w:rFonts w:ascii="Times New Roman" w:eastAsia="Times New Roman" w:hAnsi="Times New Roman" w:cs="Times New Roman"/>
          <w:sz w:val="24"/>
          <w:szCs w:val="24"/>
          <w:lang w:val="ba-RU"/>
        </w:rPr>
        <w:t>ҡорт телен өйрәнәм</w:t>
      </w:r>
      <w:r w:rsidRPr="00C11FCF">
        <w:rPr>
          <w:rFonts w:ascii="Times New Roman" w:eastAsia="Times New Roman" w:hAnsi="Times New Roman" w:cs="Times New Roman"/>
          <w:sz w:val="24"/>
          <w:szCs w:val="24"/>
        </w:rPr>
        <w:t>» («Я изучаю башкирский язык»).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Отражение в произведениях устного народного творчества сведений о жизни народов, их быте, занятиях, чем они питались, как одевались. Можно ли проверить эту информацию, опираясь на фольклор? Сравнивая иллюстрации русской народной сказки «Гуси-лебеди» и башкирской народной сказки «Сказка о курае», определить, какую одежду раньше носили, назвать предметы одежды на русском и башкирском языках.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«Танышыу» («Знакомство»).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Реплики: «</w:t>
      </w:r>
      <w:r w:rsidRPr="00C11FCF">
        <w:rPr>
          <w:rFonts w:ascii="Times New Roman" w:eastAsia="Times New Roman" w:hAnsi="Times New Roman" w:cs="Times New Roman"/>
          <w:sz w:val="24"/>
          <w:szCs w:val="24"/>
          <w:lang w:val="ba-RU"/>
        </w:rPr>
        <w:t>Сколько тебе лет?</w:t>
      </w:r>
      <w:r w:rsidRPr="00C11FCF">
        <w:rPr>
          <w:rFonts w:ascii="Times New Roman" w:eastAsia="Times New Roman" w:hAnsi="Times New Roman" w:cs="Times New Roman"/>
          <w:sz w:val="24"/>
          <w:szCs w:val="24"/>
        </w:rPr>
        <w:t>»,</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w:t>
      </w:r>
      <w:r w:rsidRPr="00C11FCF">
        <w:rPr>
          <w:rFonts w:ascii="Times New Roman" w:eastAsia="Times New Roman" w:hAnsi="Times New Roman" w:cs="Times New Roman"/>
          <w:sz w:val="24"/>
          <w:szCs w:val="24"/>
          <w:lang w:val="ba-RU"/>
        </w:rPr>
        <w:t>Где ты живешь?</w:t>
      </w:r>
      <w:r w:rsidRPr="00C11FCF">
        <w:rPr>
          <w:rFonts w:ascii="Times New Roman" w:eastAsia="Times New Roman" w:hAnsi="Times New Roman" w:cs="Times New Roman"/>
          <w:sz w:val="24"/>
          <w:szCs w:val="24"/>
        </w:rPr>
        <w:t>»,</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w:t>
      </w:r>
      <w:r w:rsidRPr="00C11FCF">
        <w:rPr>
          <w:rFonts w:ascii="Times New Roman" w:eastAsia="Times New Roman" w:hAnsi="Times New Roman" w:cs="Times New Roman"/>
          <w:sz w:val="24"/>
          <w:szCs w:val="24"/>
          <w:lang w:val="ba-RU"/>
        </w:rPr>
        <w:t>Какая у тебя семья</w:t>
      </w:r>
      <w:r w:rsidRPr="00C11FCF">
        <w:rPr>
          <w:rFonts w:ascii="Times New Roman" w:eastAsia="Times New Roman" w:hAnsi="Times New Roman" w:cs="Times New Roman"/>
          <w:sz w:val="24"/>
          <w:szCs w:val="24"/>
        </w:rPr>
        <w:t>?», «Чем занимаешься в свободное время?».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e-BY"/>
        </w:rPr>
      </w:pPr>
      <w:r w:rsidRPr="00C11FCF">
        <w:rPr>
          <w:rFonts w:ascii="Times New Roman" w:eastAsia="Times New Roman" w:hAnsi="Times New Roman" w:cs="Times New Roman"/>
          <w:sz w:val="24"/>
          <w:szCs w:val="24"/>
        </w:rPr>
        <w:t xml:space="preserve"> «Мине</w:t>
      </w:r>
      <w:r w:rsidRPr="00C11FCF">
        <w:rPr>
          <w:rFonts w:ascii="Times New Roman" w:eastAsia="Times New Roman" w:hAnsi="Times New Roman" w:cs="Times New Roman"/>
          <w:sz w:val="24"/>
          <w:szCs w:val="24"/>
          <w:lang w:val="ba-RU"/>
        </w:rPr>
        <w:t>ң мәктәбем</w:t>
      </w:r>
      <w:r w:rsidRPr="00C11FCF">
        <w:rPr>
          <w:rFonts w:ascii="Times New Roman" w:eastAsia="Times New Roman" w:hAnsi="Times New Roman" w:cs="Times New Roman"/>
          <w:sz w:val="24"/>
          <w:szCs w:val="24"/>
        </w:rPr>
        <w:t>» («Моя школа»).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Реплики: «С Днём знаний!», «Я сегодня дежурный». На уроке башкирского языка. Книга – лучший друг. Детская писательница – Айсылыу Ягафарова. Народный писатель республики Нугуман Мусин.</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Cs/>
          <w:iCs/>
          <w:sz w:val="24"/>
          <w:szCs w:val="24"/>
        </w:rPr>
      </w:pPr>
      <w:r w:rsidRPr="00C11FCF">
        <w:rPr>
          <w:rFonts w:ascii="Times New Roman" w:eastAsia="Times New Roman" w:hAnsi="Times New Roman" w:cs="Times New Roman"/>
          <w:sz w:val="24"/>
          <w:szCs w:val="24"/>
        </w:rPr>
        <w:t xml:space="preserve"> «Мин </w:t>
      </w:r>
      <w:r w:rsidRPr="00C11FCF">
        <w:rPr>
          <w:rFonts w:ascii="Times New Roman" w:eastAsia="Times New Roman" w:hAnsi="Times New Roman" w:cs="Times New Roman"/>
          <w:sz w:val="24"/>
          <w:szCs w:val="24"/>
          <w:lang w:val="ba-RU"/>
        </w:rPr>
        <w:t>һәм минең ғаиләм</w:t>
      </w:r>
      <w:r w:rsidRPr="00C11FCF">
        <w:rPr>
          <w:rFonts w:ascii="Times New Roman" w:eastAsia="Times New Roman" w:hAnsi="Times New Roman" w:cs="Times New Roman"/>
          <w:sz w:val="24"/>
          <w:szCs w:val="24"/>
        </w:rPr>
        <w:t>» («Я и моя семья</w:t>
      </w:r>
      <w:r w:rsidRPr="00C11FCF">
        <w:rPr>
          <w:rFonts w:ascii="Times New Roman" w:eastAsia="Times New Roman" w:hAnsi="Times New Roman" w:cs="Times New Roman"/>
          <w:bCs/>
          <w:sz w:val="24"/>
          <w:szCs w:val="24"/>
        </w:rPr>
        <w:t>»)</w:t>
      </w:r>
      <w:r w:rsidRPr="00C11FCF">
        <w:rPr>
          <w:rFonts w:ascii="Times New Roman" w:eastAsia="Times New Roman" w:hAnsi="Times New Roman" w:cs="Times New Roman"/>
          <w:bCs/>
          <w:iCs/>
          <w:sz w:val="24"/>
          <w:szCs w:val="24"/>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e-BY"/>
        </w:rPr>
      </w:pPr>
      <w:r w:rsidRPr="00C11FCF">
        <w:rPr>
          <w:rFonts w:ascii="Times New Roman" w:eastAsia="Times New Roman" w:hAnsi="Times New Roman" w:cs="Times New Roman"/>
          <w:sz w:val="24"/>
          <w:szCs w:val="24"/>
          <w:lang w:val="be-BY"/>
        </w:rPr>
        <w:t>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 һәм минең дуҫтарым» («Я и мои друзья»).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Мой день рождения. Правила поведения в гостях. Весело с друзьями. Народная игра «Прятки». Пишу письмо бабушке. Любимые игрушки. Мой друг компьютер. А</w:t>
      </w:r>
      <w:r w:rsidRPr="00C11FCF">
        <w:rPr>
          <w:rFonts w:ascii="Times New Roman" w:eastAsia="Times New Roman" w:hAnsi="Times New Roman" w:cs="Times New Roman"/>
          <w:sz w:val="24"/>
          <w:szCs w:val="24"/>
          <w:lang w:val="ba-RU"/>
        </w:rPr>
        <w:t>ҡ</w:t>
      </w:r>
      <w:r w:rsidRPr="00C11FCF">
        <w:rPr>
          <w:rFonts w:ascii="Times New Roman" w:eastAsia="Times New Roman" w:hAnsi="Times New Roman" w:cs="Times New Roman"/>
          <w:sz w:val="24"/>
          <w:szCs w:val="24"/>
        </w:rPr>
        <w:t>бай – настоящий друг. «Мой котенок» (по К. Ушинскому). Праздник защитников Отечества.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e-BY"/>
        </w:rPr>
      </w:pPr>
      <w:r w:rsidRPr="00C11FCF">
        <w:rPr>
          <w:rFonts w:ascii="Times New Roman" w:eastAsia="Times New Roman" w:hAnsi="Times New Roman" w:cs="Times New Roman"/>
          <w:sz w:val="24"/>
          <w:szCs w:val="24"/>
        </w:rPr>
        <w:t xml:space="preserve"> «Мине</w:t>
      </w:r>
      <w:r w:rsidRPr="00C11FCF">
        <w:rPr>
          <w:rFonts w:ascii="Times New Roman" w:eastAsia="Times New Roman" w:hAnsi="Times New Roman" w:cs="Times New Roman"/>
          <w:sz w:val="24"/>
          <w:szCs w:val="24"/>
          <w:lang w:val="ba-RU"/>
        </w:rPr>
        <w:t>ң республикам</w:t>
      </w:r>
      <w:r w:rsidRPr="00C11FCF">
        <w:rPr>
          <w:rFonts w:ascii="Times New Roman" w:eastAsia="Times New Roman" w:hAnsi="Times New Roman" w:cs="Times New Roman"/>
          <w:sz w:val="24"/>
          <w:szCs w:val="24"/>
        </w:rPr>
        <w:t>» («Моя республика»)</w:t>
      </w:r>
      <w:r w:rsidRPr="00C11FCF">
        <w:rPr>
          <w:rFonts w:ascii="Times New Roman" w:eastAsia="Times New Roman" w:hAnsi="Times New Roman" w:cs="Times New Roman"/>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Башкортостан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«Мине уратып алған донъя» («Мир вокруг меня»).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Природа моего края. Горы Башкортостана. «Мой Урал» – отрывок из эпоса «Урал батыр». Агидель – это жемчужина нашего края. Башкортостан – край озёр.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Содержание обучения в 4 классе.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Общие сведения о языке</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 xml:space="preserve">Осознание многообразия языков и культур на территории </w:t>
      </w:r>
      <w:r w:rsidRPr="00C11FCF">
        <w:rPr>
          <w:rFonts w:ascii="Times New Roman" w:eastAsia="Times New Roman" w:hAnsi="Times New Roman" w:cs="Times New Roman"/>
          <w:sz w:val="24"/>
          <w:szCs w:val="24"/>
        </w:rPr>
        <w:lastRenderedPageBreak/>
        <w:t>Российской Федерации, осознание языка как одну из главных духовно-нравственных ценностей народа.</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Башкирский язык – государственный язык Республики Башкортостан. Различные методы познания языка: наблюдение, анализ, лингвистический эксперимент, мини-исследование, проект.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Фонетика и графика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Орфоэпия</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Правильная интонация в процессе говорения и чтения. Нормы произношения звуков и сочетаний звуков.</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Использование орфоэпических словарей башкирского языка при определении правильного произношения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Лексика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r w:rsidRPr="00C11FCF">
        <w:rPr>
          <w:rFonts w:ascii="Times New Roman" w:eastAsia="Times New Roman" w:hAnsi="Times New Roman" w:cs="Times New Roman"/>
          <w:sz w:val="24"/>
          <w:szCs w:val="24"/>
          <w:lang w:val="ba-RU"/>
        </w:rPr>
        <w:t xml:space="preserve"> </w:t>
      </w:r>
      <w:r w:rsidRPr="00C11FCF">
        <w:rPr>
          <w:rFonts w:ascii="Times New Roman" w:eastAsia="Times New Roman" w:hAnsi="Times New Roman" w:cs="Times New Roman"/>
          <w:sz w:val="24"/>
          <w:szCs w:val="24"/>
        </w:rPr>
        <w:t>Наблюдение за использованием в речи фразеологизмов (простые случаи).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lang w:val="ba-RU"/>
        </w:rPr>
      </w:pPr>
      <w:r w:rsidRPr="00C11FCF">
        <w:rPr>
          <w:rFonts w:ascii="Times New Roman" w:eastAsia="Times New Roman" w:hAnsi="Times New Roman" w:cs="Times New Roman"/>
          <w:b/>
          <w:i/>
          <w:sz w:val="24"/>
          <w:szCs w:val="24"/>
        </w:rPr>
        <w:t>Состав слова (морфемика)</w:t>
      </w:r>
      <w:r w:rsidRPr="00C11FCF">
        <w:rPr>
          <w:rFonts w:ascii="Times New Roman" w:eastAsia="Times New Roman" w:hAnsi="Times New Roman" w:cs="Times New Roman"/>
          <w:b/>
          <w:i/>
          <w:sz w:val="24"/>
          <w:szCs w:val="24"/>
          <w:lang w:val="ba-RU"/>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Основа слова. Окончания, изменяющие слово. Окончания, образующие новые слова; схема состава слова; соотнесение состава слова с представленной схемой.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Морфология.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Части речи самостоятельные и служебные.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Имя существительное. Склонение имён существительных. Аффиксы принадлежности. Грамматические признаки имён существительных: склонение, число, падеж (закрепление).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Имя прилагательное. Качественные и относительные прилагательные. Степени сравнения имён прилагательных (основная, сравнительная, превосходная, уменьшительная) (повторение). Морфологический разбор имён прилагательных (закрепление).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Местоимение. Личные местоимения (повторение). Личные местоимения 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Глагол. Изъявительное и повелительное наклонение глагола. Изменение глагола по временам: прошедшее, настоящее и будущее время глагола. Вопросы к формам прошедшего, настоящего и будущего времени глагола. Действие, обозначающее повелительное наклонение. Изменение глагола по лицам и числам (спряжение глаголов). Роль глагола в предложении. Морфологический разбор глагола. Имя числительное. Количественные и порядковые числительные. Образование сложных числительных. Синтаксическая функция числительных. Изменение числительных по падежам. Морфологический разбор числительных. Наречие (общее представление). Значение, вопросы, употребление в речи. Служебные слова: послелоги (менән, өсөн, кеүек и другие), частицы (-мы, -ме, </w:t>
      </w:r>
      <w:r w:rsidRPr="00C11FCF">
        <w:rPr>
          <w:rFonts w:ascii="Times New Roman" w:eastAsia="Times New Roman" w:hAnsi="Times New Roman" w:cs="Times New Roman"/>
          <w:sz w:val="24"/>
          <w:szCs w:val="24"/>
        </w:rPr>
        <w:lastRenderedPageBreak/>
        <w:t>-мо, -мө и другие), союзы: ә (а), ләкин (но, однако), сөнки (потому что) и другие. Союзы в простых и сложных предложениях.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Синтаксис.</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нераспространённые предложения (повторение изученного).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Второстепенные члены предложения. Определение обозначает признак предмета (или лица) и отвечает на вопросы «какой?», «который?», «чей?». Дополнение – обозначает предмет и отвечает на вопросы всех падежей, кроме именительного. Обстоятельство обозначает как, когда и где совершается действие и поясняет сказуемое.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Предложения с однородными членами: без союзов, с союзами. Интонация перечисления в предложениях с однородными членами.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Простое и сложное предложение (ознакомление). Синтаксический разбор простого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Орфография и пунктуация.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Повторение правил правописания, изученных в 1, 2, 3 классах. Использование орфографического словаря для определения (уточнения) написания слова. Правила правописания и их применение: 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каллиграфические требования к письму.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Развитие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Корректирование текстов (заданных и собственных) с учетом точности, правильности, богатства и выразительности письменной речи. Создание небольших устных и письменных текстов (3–5 предложений) для конкретной ситуации письменного общения (записки, объявления, отзыва, классной стенгазеты, сборника творческих работ и другие). Подробный (устно и письменно) и выборочный (устно) пересказ текста. Изложение (подробный устный и письменный пересказ текста; выборочный устный пересказ текста). 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числе из числа верифицированных электронных ресурсов, включенных в федеральный перечень.</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Тематические блоки.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 xml:space="preserve"> «Мин башҡорт телен өйрәнәм» («Я изучаю башкирский язык»).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Изучение башкирского языка посредством просмотра мультфильма «Колыбельная» (серия 4). Запись новых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«Танышыу» («Знакомство»).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Реплика «Всем желаю доброго дня!». Волшебное слово. Факиха Тугузбаева – народная поэтесса Башкортостана. Самый счастливый день!</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«Минең мәктәбем» («Моя школа»).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Реплики: «Какой был мой первый день в школе?», «Вот и настал сентябрь!». Знания – это клад. О чем говорят часы? Школьный двор. Мы любим трудиться!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 һәм минең ғаиләм» («Я и моя семья»).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Секреты башкирских имён. Вырасту здоровым! Мое любимое занятие.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 һәм минең дуҫтарым» («Я и мои друзья»).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Любимые сказки. Любим театр, музей и кино.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«Минең республикам» («Моя республика»).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Что такое Отечество? Звучит курай. Заповедник «Шульганташ». Санаторий Янгантау. Города республики.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 «Мине уратып алған донъя» («Мир вокруг меня»).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lang w:val="ba-RU"/>
        </w:rPr>
      </w:pPr>
      <w:r w:rsidRPr="00C11FCF">
        <w:rPr>
          <w:rFonts w:ascii="Times New Roman" w:eastAsia="Times New Roman" w:hAnsi="Times New Roman" w:cs="Times New Roman"/>
          <w:sz w:val="24"/>
          <w:szCs w:val="24"/>
        </w:rPr>
        <w:t>Природа – наш дом. Времена года. Какие газеты читаешь? Нравятся ли передачи башкирского телевидения «Башкирское спутниковое телевидение» и радиоканала «Юлдаш»?</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Планируемые результаты освоения программы по родному (башкирскому) языку на уровне начального общего образования.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В результате изучения родного (башкирского) языка на уровне основного общего образования у обучающегося будут сформированы </w:t>
      </w:r>
      <w:r w:rsidRPr="00C11FCF">
        <w:rPr>
          <w:rFonts w:ascii="Times New Roman" w:eastAsia="Times New Roman" w:hAnsi="Times New Roman" w:cs="Times New Roman"/>
          <w:i/>
          <w:sz w:val="24"/>
          <w:szCs w:val="24"/>
        </w:rPr>
        <w:t xml:space="preserve">личностные </w:t>
      </w:r>
      <w:r w:rsidRPr="00C11FCF">
        <w:rPr>
          <w:rFonts w:ascii="Times New Roman" w:eastAsia="Times New Roman" w:hAnsi="Times New Roman" w:cs="Times New Roman"/>
          <w:sz w:val="24"/>
          <w:szCs w:val="24"/>
        </w:rPr>
        <w:t>результаты: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1) гражданско-патриотического воспитания: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становление ценностного отношения к своей Родине, в том числе через изучение родного (башкирского) языка, являющегося частью истории и культуры страны;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осознание своей этнокультурной и российской гражданской идентичности, понимание статуса родного (башкирского) языка в Российской Федерации и в субъекте;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сопричастность к прошлому, настоящему и будущему родного края, в том числе при работе с учебными текстами;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уважение к своему и другим народам России;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2) духовно-нравственного воспитания: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признание индивидуальности каждого человека;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3) эстетического воспитания: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стремление к самовыражению в искусстве слова; осознание важности родного языка как средства общения и самовыражения;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4) физического воспитания, формирования культуры здоровья и эмоционального благополучия: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5) трудового воспитания: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6) экологического воспитания: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бережное отношение к природе, формируемое в процессе работы над текстами;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неприятие действий, приносящих вред природе;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7) ценности научного познания: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первоначальные представления о научной картине мира (в том числе первоначальные представление о системе родного (башкирского)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(башкирского)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 результате изучения родного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(башкирского) языка с языковыми явлениями русского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объединять объекты (языковые единицы) по заданному признаку;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существенный признак для классификации языковых единиц, классифицировать предложенные языковые единицы;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закономерности и противоречия в языковом материале на основе предложенного учителем алгоритма наблюдения;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 помощью учителя формулировать цель, планировать изменения языкового объекта, речевой ситуации;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выполнять по предложенному плану проектное задание;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выбирать источник получения информации: словарь, справочник;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анализировать и создавать текстовую, видео-, графическую, звуковую информацию в соответствии с учебной задачей;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признавать возможность существования разных точек зрения;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корректно и аргументированно высказывать своё мнение;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строить речевое высказывание в соответствии с поставленной задачей;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подготавливать небольшие публичные выступления;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подбирать иллюстративный материал (рисунки, фото, плакаты) к тексту выступления.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У обучающегося будут сформированы умения самоорганизации как части </w:t>
      </w:r>
      <w:r w:rsidRPr="00C11FCF">
        <w:rPr>
          <w:rFonts w:ascii="Times New Roman" w:eastAsia="Times New Roman" w:hAnsi="Times New Roman" w:cs="Times New Roman"/>
          <w:i/>
          <w:sz w:val="24"/>
          <w:szCs w:val="24"/>
        </w:rPr>
        <w:t>регулятивных</w:t>
      </w:r>
      <w:r w:rsidRPr="00C11FCF">
        <w:rPr>
          <w:rFonts w:ascii="Times New Roman" w:eastAsia="Times New Roman" w:hAnsi="Times New Roman" w:cs="Times New Roman"/>
          <w:sz w:val="24"/>
          <w:szCs w:val="24"/>
        </w:rPr>
        <w:t xml:space="preserve"> 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планировать действия по решению учебной задачи для получения результата;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выстраивать последовательность выбранных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 обучающегося будут сформированы умения самоконтроля как части регулятивных 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устанавливать причины успеха (неудач) учебной деятельности;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корректировать свои учебные действия для преодоления речевых и орфографических ошибок.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 обучающегося будут сформированы умения совместной деятельности: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проявлять готовность руководить, выполнять поручения, подчиняться;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ответственно выполнять свою часть работы;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оценивать свой вклад в общий результат;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выполнять совместные проектные задания с использованием предложенных образцов.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i/>
          <w:sz w:val="24"/>
          <w:szCs w:val="24"/>
        </w:rPr>
      </w:pPr>
      <w:r w:rsidRPr="00C11FCF">
        <w:rPr>
          <w:rFonts w:ascii="Times New Roman" w:eastAsia="Times New Roman" w:hAnsi="Times New Roman" w:cs="Times New Roman"/>
          <w:i/>
          <w:sz w:val="24"/>
          <w:szCs w:val="24"/>
        </w:rPr>
        <w:lastRenderedPageBreak/>
        <w:t>Предметные результаты изучения родного (башкирского) языка. К концу обучения в 1 классе обучающийся научится: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слово и предложение; выделять слова из предложений;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характерные гласные звуки башкирского языка [о], [ы], [э], [ө], [ү], [ә] и обозначающие их буквы;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характерные согласные звуки башкирского языка [ҡ], [ғ], [һ], [ҙ], [ҫ], [ң] и обозначающие их буквы;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гласные: мягкие – [ә], [ө], [ү], [э], [и]; твёрдые – [а], [у], [о], [ы];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обозначение при письме твердости согласных звуков буквами башкирского языка а, о, у, 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обозначение при письме мягкости согласных звуков буквами ә, ө, ү, э (е), и, а также буквами е, ё, ю, 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произношение буквы в: в заимствованных из русского языка словах – как звука [в]: вагон, ваза; в башкирских словах – как звука [w]: ваҡыт [wаҡыт];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выделять звуки из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гласные и согласные звуки (в том числе различать в слове согласный звук [й’] и гласный звук [и]);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гласные звуки: мягкие и твёрдые;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согласные звуки: мягкие и твёрдые, звонкие и глухие (вне слова и в слове);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понятия «звук» и «буква»;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работать со слоговыми таблицами и слогами-слияниями;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количество слогов в слове;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делить слова на слоги (простые случаи: слова без стечения согласных);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целыми словами вслух и про себя;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слова, предложения, тексты осознанно, правильно, в темпе и выразительно;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обозначать при письме мягкость согласных звуков буквами е, ё, ю, 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lang w:eastAsia="ru-RU"/>
        </w:rPr>
        <w:t>иметь представления о</w:t>
      </w:r>
      <w:r w:rsidRPr="00C11FCF">
        <w:rPr>
          <w:rFonts w:ascii="Times New Roman" w:eastAsia="Times New Roman" w:hAnsi="Times New Roman" w:cs="Times New Roman"/>
          <w:sz w:val="24"/>
          <w:szCs w:val="24"/>
        </w:rPr>
        <w:t xml:space="preserve"> правописании буквы й перед буквами о, ө, ү, ы, ә и в начале слова: йомаҡ, йөн, йүкә, йылы, йәй;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lang w:eastAsia="ru-RU"/>
        </w:rPr>
        <w:t>иметь представления о</w:t>
      </w:r>
      <w:r w:rsidRPr="00C11FCF">
        <w:rPr>
          <w:rFonts w:ascii="Times New Roman" w:eastAsia="Times New Roman" w:hAnsi="Times New Roman" w:cs="Times New Roman"/>
          <w:sz w:val="24"/>
          <w:szCs w:val="24"/>
        </w:rPr>
        <w:t xml:space="preserve"> правописании букв ю, я, ё в начале слов (так же, как в словах, заимствованных из русского языка: юрған, япраҡ, ёлка);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правильно обозначать звук [йэ] буквой е в начале, в середине и в конце слова, несмотря на то что в середине и в конце слова слышится звук э, пишется е: ер [йэр], кеше [кэшэ], етмеш [йэтмэш];</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правильно называть буквы башкирского алфавита; использовать знание последовательности букв башкирского алфавита для упорядочения небольшого списка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выполнять начертание письменных прописных и строчных букв башкирского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писать аккуратным разборчивым почерком прописные и строчные буквы, соединения букв,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под диктовку слова и предложения, написание которых не расходится с их произношением;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lang w:eastAsia="ru-RU"/>
        </w:rPr>
        <w:t>иметь представления о</w:t>
      </w:r>
      <w:r w:rsidRPr="00C11FCF">
        <w:rPr>
          <w:rFonts w:ascii="Times New Roman" w:eastAsia="Times New Roman" w:hAnsi="Times New Roman" w:cs="Times New Roman"/>
          <w:sz w:val="24"/>
          <w:szCs w:val="24"/>
        </w:rPr>
        <w:t xml:space="preserve"> приемах и последовательности правильного списывания текста;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функции небуквенных графических средств: пробела между словами, знака переноса;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и гласный»);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и исправлять ошибки по изученным правилам;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прослушанный текст;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в тексте слова, значение которых требует уточнения;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предложение из набора предложенных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восстанавливать деформированные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устно составлять текст из 3–5 предложений по сюжетным картинкам и наблюдениям;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изученные понятия в процессе решения учебных задач;</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воспринимать и понимать слова, предложения и текст на башкирском языке при его прослушивании и при самостоятельном чтении вслух;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воспринимать слово как объект изучения, материал для анализа;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алфавит для упорядочения списка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переводить слова с русского языка на башкирский язык для восприятия их звучания и понимания смысла;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сходства и различия слова и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устанавливать связи слов в предложении при помощи смысловых вопросов;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восстанавливать деформированные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цель общения, с кем и где происходит общение;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участвовать в ситуациях устного общения (чтение диалогов по ролям, просмотр </w:t>
      </w:r>
      <w:r w:rsidRPr="00C11FCF">
        <w:rPr>
          <w:rFonts w:ascii="Times New Roman" w:eastAsia="Times New Roman" w:hAnsi="Times New Roman" w:cs="Times New Roman"/>
          <w:sz w:val="24"/>
          <w:szCs w:val="24"/>
        </w:rPr>
        <w:lastRenderedPageBreak/>
        <w:t>видеоматериалов, прослушивание аудиозаписи);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соблюдать нормы речевого этикета башкир в ситуациях учебного и бытового общения (приветствие, прощание, извинение, благодарность, обращение с просьбой).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i/>
          <w:sz w:val="24"/>
          <w:szCs w:val="24"/>
        </w:rPr>
      </w:pPr>
      <w:r w:rsidRPr="00C11FCF">
        <w:rPr>
          <w:rFonts w:ascii="Times New Roman" w:eastAsia="Times New Roman" w:hAnsi="Times New Roman" w:cs="Times New Roman"/>
          <w:i/>
          <w:sz w:val="24"/>
          <w:szCs w:val="24"/>
        </w:rPr>
        <w:t>Предметные результаты изучения родного (башкирского) языка. К концу обучения во 2 классе обучающийся научится: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осознавать язык как основное средство общения людей разных национальностей и явление национальной культуры народов;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наблюдать, сравнивать и анализировать звуки, буквы, слова, предложения на башкирском и русском языках;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характеризовать согласные звуки вне слова и в слове по заданным параметрам: гласный и согласный; гласные: мягкие и твёрдые; согласный парный – непарный по твёрдости – мягкости; согласный парный – непарный по звонкости – глухости;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употреблять в слове гласные одного ряда (твёрдые или мягкие): балалар, бәләкәстәрҙеке, ҡунаҡтарыбыҙҙың, Өфөлә;</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произносить букву В в словах, заимствованных из русского языка как звук [в], в словах на башкирском языке как звук [w] в соответствии с нормами современного башкирского литературного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количество слогов в слове (в том числе при стечении согласных); делить слово на слоги;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устанавливать соотношение звукового и буквенного состава, в том числе с учётом функций букв е, ё, ю, 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правильно ставить ударение в башкирском языке: на последнем слоге слова, на слое перед частицей отрицания -ма, -мә; на первом слоге в вопросительных местоимениях;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выявлять слова, значение которых требует уточнения с помощью толкового словаря;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синонимы, антонимы (на элементарном уровне);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однокоренные (родственные)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выделять в слове корень (простые случаи);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выделять в слове окончание;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называния терминов);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однокоренные слова и синонимы, однокоренные слова и слова с омонимичными корнями;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изменять слова с помощью окончаний;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слова, отвечающие на вопросы «кто?», «что?»;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задавать вопрос «кто?» при назывании людей;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имена собственные и нарицательные;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изменять имена существительные по числам (в рамках изученных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слова, отвечающие на вопросы «что делать?», «что сделать?», «что делали?»;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изменять изученные глаголы по лицам и числам (по предложенному алгоритму);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образовать отрицательную форму глагола с помощью частиц -ма, -мә;</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глагол с отрицательным значением;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слова, отвечающие на вопросы «какой?», «какая?», «какое?», «какие?»;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слова, отвечающие на вопросы «сколько?», «который, какой?»;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простые и сложные числительные;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ставить логическое ударение, выделяя в устной речи одного из слов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вид предложения по цели высказывания и по эмоциональной окраске;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место орфограммы в слове и между словами по изученным правилам;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применять изученные правила правописания (чередование парных звонких и глухих согласных в 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существительными, разделительный ь и ъ, слитное написание аффикса отрицания -ма, -мә; перенос слов со строки на строку);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под диктовку (без пропусков и искажений букв) слова, предложения, тексты объёмом не более 45 слов с учетом изученных правил правописания;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и исправлять ошибки по изученным правилам;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пользоваться толковым, орфографическим словарями учебника; 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для перевода русско-башкирский словарь учебника;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значения слова по тексту или уточнение значения с помощью толкового словаря;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предложения из слов, устанавливая между ними смысловую связь по вопросам;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типы текстов: описание, повествование, рассуждение, их особенности (первичное ознакомление);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определять последовательность предложений в тексте; выражение в тексте законченной мысли; тему текста и озаглавливать текст, отражая его тему;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последовательность частей текста (абзацев);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текст из разрозненных предложений, частей текста;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корректировать тексты с нарушенным порядком предложений и абзацев;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формулировать простые выводы на основе информации, содержащейся в тексте;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выразительно читать текст вслух с соблюдением правильной интонации;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устный рассказ по репродукции картины и по личным наблюдениям и вопросам;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в тексте слова, значение которых требует уточнения;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подробное изложение повествовательного текста объёмом 30–45 слов с использованием вопросов;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записку, поздравление и поздравительную открытку;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вести разговор (начать, поддержать, закончить разговор, привлечь внимание и другие);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вести диалог с соблюдением норм речевого этикета и орфоэпических норм в ситуациях учебного и бытового общения;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договариваться и приходить к общему решению в совместной деятельности при проведении парной и групповой работы;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устный рассказ по репродукции картины, по личным наблюдениям и вопросам.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i/>
          <w:sz w:val="24"/>
          <w:szCs w:val="24"/>
        </w:rPr>
      </w:pPr>
      <w:r w:rsidRPr="00C11FCF">
        <w:rPr>
          <w:rFonts w:ascii="Times New Roman" w:eastAsia="Times New Roman" w:hAnsi="Times New Roman" w:cs="Times New Roman"/>
          <w:i/>
          <w:sz w:val="24"/>
          <w:szCs w:val="24"/>
        </w:rPr>
        <w:t>Предметные результаты изучения родного (башкирского) языка. К концу обучения в 3 классе обучающийся научится: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осознавать язык как отражение жизни, традиций, обычаев людей, проводя лингвистическое мини-исследование путём сравнения иллюстраций к русским и башкирским сказкам;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характеризовать, сравнивать, классифицировать звуки башкирского языка вне слова и в слове по заданным параметрам;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производить звуко-буквенный анализ слова (в словах с орфограммами; без транскрипции);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функцию разделительных мягкого и твердого знаков в словах;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устанавливать соотношение звукового и буквенного состава, в том числе с учётом функций букв е, ё, ю, я в словах с разделительными ь, ъ;</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правильно использовать буквы у, </w:t>
      </w:r>
      <w:r w:rsidRPr="00C11FCF">
        <w:rPr>
          <w:rFonts w:ascii="Times New Roman" w:eastAsia="Times New Roman" w:hAnsi="Times New Roman" w:cs="Times New Roman"/>
          <w:sz w:val="24"/>
          <w:szCs w:val="24"/>
          <w:lang w:val="ba-RU"/>
        </w:rPr>
        <w:t>ү между гласными</w:t>
      </w:r>
      <w:r w:rsidRPr="00C11FCF">
        <w:rPr>
          <w:rFonts w:ascii="Times New Roman" w:eastAsia="Times New Roman" w:hAnsi="Times New Roman" w:cs="Times New Roman"/>
          <w:sz w:val="24"/>
          <w:szCs w:val="24"/>
        </w:rPr>
        <w:t xml:space="preserve"> звуками и в конце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алфавит при работе со словарями, справочниками, каталогами;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выявлять случаи употребления синонимов и антонимов; подбирать синонимы и антонимы к </w:t>
      </w:r>
      <w:r w:rsidRPr="00C11FCF">
        <w:rPr>
          <w:rFonts w:ascii="Times New Roman" w:eastAsia="Times New Roman" w:hAnsi="Times New Roman" w:cs="Times New Roman"/>
          <w:sz w:val="24"/>
          <w:szCs w:val="24"/>
        </w:rPr>
        <w:lastRenderedPageBreak/>
        <w:t>словам разных частей речи и устаревшим словам;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слова, употребленные в прямом и переносном значении (простые случаи);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значение слова в тексте;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выделять в словах корень (простые случаи);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выделять в слове окончание как изменяемая часть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имена существительные; определять грамматические признаки имён существительных: число, падеж; склонять в единственном числе имена существительные;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iCs/>
          <w:sz w:val="24"/>
          <w:szCs w:val="24"/>
        </w:rPr>
        <w:t>различать падежные окончания имён существительных;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iCs/>
          <w:sz w:val="24"/>
          <w:szCs w:val="24"/>
        </w:rPr>
        <w:t>различать</w:t>
      </w:r>
      <w:r w:rsidRPr="00C11FCF">
        <w:rPr>
          <w:rFonts w:ascii="Times New Roman" w:eastAsia="Times New Roman" w:hAnsi="Times New Roman" w:cs="Times New Roman"/>
          <w:sz w:val="24"/>
          <w:szCs w:val="24"/>
        </w:rPr>
        <w:t xml:space="preserve"> имена существительные одушевленные и неодушевленные;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производить морфологический</w:t>
      </w:r>
      <w:r w:rsidRPr="00C11FCF">
        <w:rPr>
          <w:rFonts w:ascii="Times New Roman" w:eastAsia="Times New Roman" w:hAnsi="Times New Roman" w:cs="Times New Roman"/>
          <w:iCs/>
          <w:sz w:val="24"/>
          <w:szCs w:val="24"/>
        </w:rPr>
        <w:t xml:space="preserve"> разбор имён существительных;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имена прилагательные; определять качественные и относительные прилагательные (без терминов), степени сравнения имён прилагательных;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производить морфологический разбор имён прилагательных;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глаголы; определять грамматические признаки глаголов: форму времени, число и категорию отрицания;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ставить вопросы к глаголу настоящего и прошедшего времени в единственном числе;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задавать вопросы к глаголу настоящего и прошедшего времени во множественном числе;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изменять по лицам и числам отрицательную форму глагола;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производить морфологический разбор глагола;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личные местоимения (в начальной форме); определять падеж и число личных местоимений;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производить морфологический разбор личных местоимений;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личные местоимения для устранения неоправданных повторов в тексте;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имя числительное; определять количественные и порядковые числительные и их падежи и ставить вопросы;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bCs/>
          <w:sz w:val="24"/>
          <w:szCs w:val="24"/>
        </w:rPr>
        <w:t>ставить вопросы к падежам числительного;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вид предложения по цели высказывания и по эмоциональной окраске;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главные и второстепенные (без деления на виды) члены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распространенные и нераспространенные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наблюдать за однородными членами предложения с союзами и, а, но и без союзов</w:t>
      </w:r>
      <w:r w:rsidRPr="00C11FCF">
        <w:rPr>
          <w:rFonts w:ascii="Times New Roman" w:eastAsia="Times New Roman" w:hAnsi="Times New Roman" w:cs="Times New Roman"/>
          <w:bCs/>
          <w:sz w:val="24"/>
          <w:szCs w:val="24"/>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чередовать согласные звуки [</w:t>
      </w:r>
      <w:r w:rsidRPr="00C11FCF">
        <w:rPr>
          <w:rFonts w:ascii="Times New Roman" w:eastAsia="Times New Roman" w:hAnsi="Times New Roman" w:cs="Times New Roman"/>
          <w:sz w:val="24"/>
          <w:szCs w:val="24"/>
          <w:lang w:val="ba-RU"/>
        </w:rPr>
        <w:t>ҡ],</w:t>
      </w:r>
      <w:r w:rsidRPr="00C11FCF">
        <w:rPr>
          <w:rFonts w:ascii="Times New Roman" w:eastAsia="Times New Roman" w:hAnsi="Times New Roman" w:cs="Times New Roman"/>
          <w:sz w:val="24"/>
          <w:szCs w:val="24"/>
        </w:rPr>
        <w:t xml:space="preserve"> [</w:t>
      </w:r>
      <w:r w:rsidRPr="00C11FCF">
        <w:rPr>
          <w:rFonts w:ascii="Times New Roman" w:eastAsia="Times New Roman" w:hAnsi="Times New Roman" w:cs="Times New Roman"/>
          <w:sz w:val="24"/>
          <w:szCs w:val="24"/>
          <w:lang w:val="ba-RU"/>
        </w:rPr>
        <w:t xml:space="preserve">к], </w:t>
      </w:r>
      <w:r w:rsidRPr="00C11FCF">
        <w:rPr>
          <w:rFonts w:ascii="Times New Roman" w:eastAsia="Times New Roman" w:hAnsi="Times New Roman" w:cs="Times New Roman"/>
          <w:sz w:val="24"/>
          <w:szCs w:val="24"/>
        </w:rPr>
        <w:t>[</w:t>
      </w:r>
      <w:r w:rsidRPr="00C11FCF">
        <w:rPr>
          <w:rFonts w:ascii="Times New Roman" w:eastAsia="Times New Roman" w:hAnsi="Times New Roman" w:cs="Times New Roman"/>
          <w:sz w:val="24"/>
          <w:szCs w:val="24"/>
          <w:lang w:val="ba-RU"/>
        </w:rPr>
        <w:t>п] со звуками [ғ],</w:t>
      </w:r>
      <w:r w:rsidRPr="00C11FCF">
        <w:rPr>
          <w:rFonts w:ascii="Times New Roman" w:eastAsia="Times New Roman" w:hAnsi="Times New Roman" w:cs="Times New Roman"/>
          <w:sz w:val="24"/>
          <w:szCs w:val="24"/>
        </w:rPr>
        <w:t xml:space="preserve"> [г</w:t>
      </w:r>
      <w:r w:rsidRPr="00C11FCF">
        <w:rPr>
          <w:rFonts w:ascii="Times New Roman" w:eastAsia="Times New Roman" w:hAnsi="Times New Roman" w:cs="Times New Roman"/>
          <w:sz w:val="24"/>
          <w:szCs w:val="24"/>
          <w:lang w:val="ba-RU"/>
        </w:rPr>
        <w:t>]</w:t>
      </w:r>
      <w:r w:rsidRPr="00C11FCF">
        <w:rPr>
          <w:rFonts w:ascii="Times New Roman" w:eastAsia="Times New Roman" w:hAnsi="Times New Roman" w:cs="Times New Roman"/>
          <w:sz w:val="24"/>
          <w:szCs w:val="24"/>
        </w:rPr>
        <w:t xml:space="preserve">, [б] </w:t>
      </w:r>
      <w:r w:rsidRPr="00C11FCF">
        <w:rPr>
          <w:rFonts w:ascii="Times New Roman" w:eastAsia="Times New Roman" w:hAnsi="Times New Roman" w:cs="Times New Roman"/>
          <w:sz w:val="24"/>
          <w:szCs w:val="24"/>
          <w:lang w:val="ba-RU"/>
        </w:rPr>
        <w:t>в конце слова при присоединении окончаний: ҡалаҡ – ҡалағым</w:t>
      </w:r>
      <w:r w:rsidRPr="00C11FCF">
        <w:rPr>
          <w:rFonts w:ascii="Times New Roman" w:eastAsia="Times New Roman" w:hAnsi="Times New Roman" w:cs="Times New Roman"/>
          <w:sz w:val="24"/>
          <w:szCs w:val="24"/>
        </w:rPr>
        <w:t xml:space="preserve">; </w:t>
      </w:r>
      <w:r w:rsidRPr="00C11FCF">
        <w:rPr>
          <w:rFonts w:ascii="Times New Roman" w:eastAsia="Times New Roman" w:hAnsi="Times New Roman" w:cs="Times New Roman"/>
          <w:sz w:val="24"/>
          <w:szCs w:val="24"/>
          <w:lang w:val="ba-RU"/>
        </w:rPr>
        <w:t>көрәк – көрәгем; китап – китабым;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в предложении слова-обращения;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место орфограммы в слове и между словами по изученным правилам;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правильно списывать слова, предложения, тексты объёмом не более 70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писать под диктовку тексты объёмом не более 65 слов с учетом изученных правил правописания;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и исправлять ошибки по изученным правилам;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орфографический словарь для определения (уточнения) написания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анализировать тексты разных типов, находить в тексте заданную информацию;</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формулировать простые выводы на основе прочитанной (услышанной) информации устно и письменно (1–2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сообщения, отзывы, небольшие сочинения, объявления;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определять связь предложений в тексте (с помощью личных местоимений, синонимов, союзов: </w:t>
      </w:r>
      <w:r w:rsidRPr="00C11FCF">
        <w:rPr>
          <w:rFonts w:ascii="Times New Roman" w:eastAsia="Times New Roman" w:hAnsi="Times New Roman" w:cs="Times New Roman"/>
          <w:sz w:val="24"/>
          <w:szCs w:val="24"/>
          <w:lang w:val="ba-RU"/>
        </w:rPr>
        <w:t>һәм (и), ләкин</w:t>
      </w:r>
      <w:r w:rsidRPr="00C11FCF">
        <w:rPr>
          <w:rFonts w:ascii="Times New Roman" w:eastAsia="Times New Roman" w:hAnsi="Times New Roman" w:cs="Times New Roman"/>
          <w:sz w:val="24"/>
          <w:szCs w:val="24"/>
        </w:rPr>
        <w:t xml:space="preserve"> (но);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ключевые слова в тексте;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тему и основную мысль текста (закрепление);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озаглавливать текст;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план текста, создавать по нему текст и корректировать текст;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подробное изложение по заданному, коллективно или самостоятельно составленному плану;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уточнять значение слова с помощью толкового словаря;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ставить знаки препинания в предложениях с однородными членами, соединенными союзами и без союзов; запятую после слова-обращения.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i/>
          <w:sz w:val="24"/>
          <w:szCs w:val="24"/>
        </w:rPr>
      </w:pPr>
      <w:r w:rsidRPr="00C11FCF">
        <w:rPr>
          <w:rFonts w:ascii="Times New Roman" w:eastAsia="Times New Roman" w:hAnsi="Times New Roman" w:cs="Times New Roman"/>
          <w:i/>
          <w:sz w:val="24"/>
          <w:szCs w:val="24"/>
        </w:rPr>
        <w:t>Предметные результаты изучения родного (башкирского) языка. К концу обучения в 4 классе обучающийся научится: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изучать, сравнивать информацию на разных языках, используя возможности электронных образовательных ресурсов, для ознакомления с духовно-нравственными ценностями народов нашей страны;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lang w:eastAsia="ru-RU"/>
        </w:rPr>
        <w:t>иметь представления о</w:t>
      </w:r>
      <w:r w:rsidRPr="00C11FCF">
        <w:rPr>
          <w:rFonts w:ascii="Times New Roman" w:eastAsia="Times New Roman" w:hAnsi="Times New Roman" w:cs="Times New Roman"/>
          <w:sz w:val="24"/>
          <w:szCs w:val="24"/>
        </w:rPr>
        <w:t xml:space="preserve"> различных методах познания языка – наблюдении, анализе, лингвистическом эксперименте, мини-исследовании, проекте;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осознавать роль башкирского языка как государственного языка Республики Башкортостан;</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осознавать устную и письменную речь как важный показатель общей культуры человека;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давать характеристику, сравнение, классификацию звукам вне слова и в слове по заданным параметрам;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соблюдать нормы произношения звуков и сочетаний звуков башкирского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орфоэпические словари башкирского языка при определении правильного произношения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в речи синонимы, антонимы, устаревшие слова (простые случаи);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наблюдать за использованием в речи фразеологизмов (простые случаи);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проводить звуко-буквенный разбор слов (в соответствии с предложенным в учебнике алгоритмом);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подбирать к предложенным словам синонимы и антонимы;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выявлять в речи слова, значение которых требует уточнение, определять значение слова по контексту;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основу слова, окончания, изменяющие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образовывать новые слова с помощью окончаний;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устанавливать принадлежность слова к определенной части речи (в объёме изученного) по комплексу освоенных грамматических признаков;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грамматические признаки имён существительных: склонение, число, падеж;</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проводить разбор имени существительного как части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грамматические признаки имён прилагательных: образование прилагательных с помощью словообразующих окончаний, разряды (качественные</w:t>
      </w:r>
      <w:r w:rsidRPr="00C11FCF">
        <w:rPr>
          <w:rFonts w:ascii="Times New Roman" w:eastAsia="Times New Roman" w:hAnsi="Times New Roman" w:cs="Times New Roman"/>
          <w:sz w:val="24"/>
          <w:szCs w:val="24"/>
          <w:lang w:val="ba-RU"/>
        </w:rPr>
        <w:t xml:space="preserve">, относительные) </w:t>
      </w:r>
      <w:r w:rsidRPr="00C11FCF">
        <w:rPr>
          <w:rFonts w:ascii="Times New Roman" w:eastAsia="Times New Roman" w:hAnsi="Times New Roman" w:cs="Times New Roman"/>
          <w:sz w:val="24"/>
          <w:szCs w:val="24"/>
        </w:rPr>
        <w:t>прилагательных; степени сравнения прилагательных;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неопределенную форму глагола;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w:t>
      </w:r>
      <w:r w:rsidRPr="00C11FCF">
        <w:rPr>
          <w:rFonts w:ascii="Times New Roman" w:eastAsia="Times New Roman" w:hAnsi="Times New Roman" w:cs="Times New Roman"/>
          <w:bCs/>
          <w:sz w:val="24"/>
          <w:szCs w:val="24"/>
        </w:rPr>
        <w:t xml:space="preserve"> изъявительное и повелительное наклонения </w:t>
      </w:r>
      <w:r w:rsidRPr="00C11FCF">
        <w:rPr>
          <w:rFonts w:ascii="Times New Roman" w:eastAsia="Times New Roman" w:hAnsi="Times New Roman" w:cs="Times New Roman"/>
          <w:sz w:val="24"/>
          <w:szCs w:val="24"/>
        </w:rPr>
        <w:t xml:space="preserve">глагола;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задавать </w:t>
      </w:r>
      <w:r w:rsidRPr="00C11FCF">
        <w:rPr>
          <w:rFonts w:ascii="Times New Roman" w:eastAsia="Times New Roman" w:hAnsi="Times New Roman" w:cs="Times New Roman"/>
          <w:bCs/>
          <w:sz w:val="24"/>
          <w:szCs w:val="24"/>
        </w:rPr>
        <w:t>вопросы к формам прошедшего времени изъявительного наклонения («ним</w:t>
      </w:r>
      <w:r w:rsidRPr="00C11FCF">
        <w:rPr>
          <w:rFonts w:ascii="Times New Roman" w:eastAsia="Times New Roman" w:hAnsi="Times New Roman" w:cs="Times New Roman"/>
          <w:bCs/>
          <w:sz w:val="24"/>
          <w:szCs w:val="24"/>
          <w:lang w:val="ba-RU"/>
        </w:rPr>
        <w:t>ә</w:t>
      </w:r>
      <w:r w:rsidRPr="00C11FCF">
        <w:rPr>
          <w:rFonts w:ascii="Times New Roman" w:eastAsia="Times New Roman" w:hAnsi="Times New Roman" w:cs="Times New Roman"/>
          <w:bCs/>
          <w:sz w:val="24"/>
          <w:szCs w:val="24"/>
        </w:rPr>
        <w:t xml:space="preserve"> эшл</w:t>
      </w:r>
      <w:r w:rsidRPr="00C11FCF">
        <w:rPr>
          <w:rFonts w:ascii="Times New Roman" w:eastAsia="Times New Roman" w:hAnsi="Times New Roman" w:cs="Times New Roman"/>
          <w:bCs/>
          <w:sz w:val="24"/>
          <w:szCs w:val="24"/>
          <w:lang w:val="ba-RU"/>
        </w:rPr>
        <w:t>ә</w:t>
      </w:r>
      <w:r w:rsidRPr="00C11FCF">
        <w:rPr>
          <w:rFonts w:ascii="Times New Roman" w:eastAsia="Times New Roman" w:hAnsi="Times New Roman" w:cs="Times New Roman"/>
          <w:bCs/>
          <w:sz w:val="24"/>
          <w:szCs w:val="24"/>
        </w:rPr>
        <w:t>не?» («что сделал?»), настоящего времени («ним</w:t>
      </w:r>
      <w:r w:rsidRPr="00C11FCF">
        <w:rPr>
          <w:rFonts w:ascii="Times New Roman" w:eastAsia="Times New Roman" w:hAnsi="Times New Roman" w:cs="Times New Roman"/>
          <w:bCs/>
          <w:sz w:val="24"/>
          <w:szCs w:val="24"/>
          <w:lang w:val="ba-RU"/>
        </w:rPr>
        <w:t>ә</w:t>
      </w:r>
      <w:r w:rsidRPr="00C11FCF">
        <w:rPr>
          <w:rFonts w:ascii="Times New Roman" w:eastAsia="Times New Roman" w:hAnsi="Times New Roman" w:cs="Times New Roman"/>
          <w:bCs/>
          <w:sz w:val="24"/>
          <w:szCs w:val="24"/>
        </w:rPr>
        <w:t xml:space="preserve"> эшл</w:t>
      </w:r>
      <w:r w:rsidRPr="00C11FCF">
        <w:rPr>
          <w:rFonts w:ascii="Times New Roman" w:eastAsia="Times New Roman" w:hAnsi="Times New Roman" w:cs="Times New Roman"/>
          <w:bCs/>
          <w:sz w:val="24"/>
          <w:szCs w:val="24"/>
          <w:lang w:val="ba-RU"/>
        </w:rPr>
        <w:t>ә</w:t>
      </w:r>
      <w:r w:rsidRPr="00C11FCF">
        <w:rPr>
          <w:rFonts w:ascii="Times New Roman" w:eastAsia="Times New Roman" w:hAnsi="Times New Roman" w:cs="Times New Roman"/>
          <w:bCs/>
          <w:sz w:val="24"/>
          <w:szCs w:val="24"/>
        </w:rPr>
        <w:t>й?» («что делает?»), будущего времени («</w:t>
      </w:r>
      <w:r w:rsidRPr="00C11FCF">
        <w:rPr>
          <w:rFonts w:ascii="Times New Roman" w:eastAsia="Times New Roman" w:hAnsi="Times New Roman" w:cs="Times New Roman"/>
          <w:bCs/>
          <w:iCs/>
          <w:sz w:val="24"/>
          <w:szCs w:val="24"/>
        </w:rPr>
        <w:t>ним</w:t>
      </w:r>
      <w:r w:rsidRPr="00C11FCF">
        <w:rPr>
          <w:rFonts w:ascii="Times New Roman" w:eastAsia="Times New Roman" w:hAnsi="Times New Roman" w:cs="Times New Roman"/>
          <w:bCs/>
          <w:iCs/>
          <w:sz w:val="24"/>
          <w:szCs w:val="24"/>
          <w:lang w:val="ba-RU"/>
        </w:rPr>
        <w:t>ә</w:t>
      </w:r>
      <w:r w:rsidRPr="00C11FCF">
        <w:rPr>
          <w:rFonts w:ascii="Times New Roman" w:eastAsia="Times New Roman" w:hAnsi="Times New Roman" w:cs="Times New Roman"/>
          <w:bCs/>
          <w:iCs/>
          <w:sz w:val="24"/>
          <w:szCs w:val="24"/>
        </w:rPr>
        <w:t xml:space="preserve"> эшл</w:t>
      </w:r>
      <w:r w:rsidRPr="00C11FCF">
        <w:rPr>
          <w:rFonts w:ascii="Times New Roman" w:eastAsia="Times New Roman" w:hAnsi="Times New Roman" w:cs="Times New Roman"/>
          <w:bCs/>
          <w:iCs/>
          <w:sz w:val="24"/>
          <w:szCs w:val="24"/>
          <w:lang w:val="ba-RU"/>
        </w:rPr>
        <w:t>ә</w:t>
      </w:r>
      <w:r w:rsidRPr="00C11FCF">
        <w:rPr>
          <w:rFonts w:ascii="Times New Roman" w:eastAsia="Times New Roman" w:hAnsi="Times New Roman" w:cs="Times New Roman"/>
          <w:bCs/>
          <w:iCs/>
          <w:sz w:val="24"/>
          <w:szCs w:val="24"/>
        </w:rPr>
        <w:t>р?»</w:t>
      </w:r>
      <w:r w:rsidRPr="00C11FCF">
        <w:rPr>
          <w:rFonts w:ascii="Times New Roman" w:eastAsia="Times New Roman" w:hAnsi="Times New Roman" w:cs="Times New Roman"/>
          <w:bCs/>
          <w:sz w:val="24"/>
          <w:szCs w:val="24"/>
        </w:rPr>
        <w:t xml:space="preserve"> («что сделает?»), глагола;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bCs/>
          <w:sz w:val="24"/>
          <w:szCs w:val="24"/>
        </w:rPr>
        <w:t>определять повелительное наклонение глагола (тор (встань), ултыр (садись) и ставить вопросы</w:t>
      </w:r>
      <w:r w:rsidRPr="00C11FCF">
        <w:rPr>
          <w:rFonts w:ascii="Times New Roman" w:eastAsia="Times New Roman" w:hAnsi="Times New Roman" w:cs="Times New Roman"/>
          <w:sz w:val="24"/>
          <w:szCs w:val="24"/>
        </w:rPr>
        <w:t xml:space="preserve"> к нему</w:t>
      </w:r>
      <w:r w:rsidRPr="00C11FCF">
        <w:rPr>
          <w:rFonts w:ascii="Times New Roman" w:eastAsia="Times New Roman" w:hAnsi="Times New Roman" w:cs="Times New Roman"/>
          <w:bCs/>
          <w:sz w:val="24"/>
          <w:szCs w:val="24"/>
        </w:rPr>
        <w:t xml:space="preserve"> («</w:t>
      </w:r>
      <w:r w:rsidRPr="00C11FCF">
        <w:rPr>
          <w:rFonts w:ascii="Times New Roman" w:eastAsia="Times New Roman" w:hAnsi="Times New Roman" w:cs="Times New Roman"/>
          <w:bCs/>
          <w:iCs/>
          <w:sz w:val="24"/>
          <w:szCs w:val="24"/>
        </w:rPr>
        <w:t>ним</w:t>
      </w:r>
      <w:r w:rsidRPr="00C11FCF">
        <w:rPr>
          <w:rFonts w:ascii="Times New Roman" w:eastAsia="Times New Roman" w:hAnsi="Times New Roman" w:cs="Times New Roman"/>
          <w:bCs/>
          <w:iCs/>
          <w:sz w:val="24"/>
          <w:szCs w:val="24"/>
          <w:lang w:val="ba-RU"/>
        </w:rPr>
        <w:t>ә</w:t>
      </w:r>
      <w:r w:rsidRPr="00C11FCF">
        <w:rPr>
          <w:rFonts w:ascii="Times New Roman" w:eastAsia="Times New Roman" w:hAnsi="Times New Roman" w:cs="Times New Roman"/>
          <w:bCs/>
          <w:iCs/>
          <w:sz w:val="24"/>
          <w:szCs w:val="24"/>
        </w:rPr>
        <w:t xml:space="preserve"> эшл</w:t>
      </w:r>
      <w:r w:rsidRPr="00C11FCF">
        <w:rPr>
          <w:rFonts w:ascii="Times New Roman" w:eastAsia="Times New Roman" w:hAnsi="Times New Roman" w:cs="Times New Roman"/>
          <w:bCs/>
          <w:iCs/>
          <w:sz w:val="24"/>
          <w:szCs w:val="24"/>
          <w:lang w:val="ba-RU"/>
        </w:rPr>
        <w:t>ә</w:t>
      </w:r>
      <w:r w:rsidRPr="00C11FCF">
        <w:rPr>
          <w:rFonts w:ascii="Times New Roman" w:eastAsia="Times New Roman" w:hAnsi="Times New Roman" w:cs="Times New Roman"/>
          <w:bCs/>
          <w:iCs/>
          <w:sz w:val="24"/>
          <w:szCs w:val="24"/>
        </w:rPr>
        <w:t>?» («что ты должен сделать?»</w:t>
      </w:r>
      <w:r w:rsidRPr="00C11FCF">
        <w:rPr>
          <w:rFonts w:ascii="Times New Roman" w:eastAsia="Times New Roman" w:hAnsi="Times New Roman" w:cs="Times New Roman"/>
          <w:bCs/>
          <w:sz w:val="24"/>
          <w:szCs w:val="24"/>
        </w:rPr>
        <w:t>)</w:t>
      </w:r>
      <w:r w:rsidRPr="00C11FCF">
        <w:rPr>
          <w:rFonts w:ascii="Times New Roman" w:eastAsia="Times New Roman" w:hAnsi="Times New Roman" w:cs="Times New Roman"/>
          <w:sz w:val="24"/>
          <w:szCs w:val="24"/>
        </w:rPr>
        <w:t>;</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bCs/>
          <w:sz w:val="24"/>
          <w:szCs w:val="24"/>
        </w:rPr>
        <w:t>определять вопросы 1, 2, 3 лица глагола в</w:t>
      </w:r>
      <w:r w:rsidRPr="00C11FCF">
        <w:rPr>
          <w:rFonts w:ascii="Times New Roman" w:eastAsia="Times New Roman" w:hAnsi="Times New Roman" w:cs="Times New Roman"/>
          <w:sz w:val="24"/>
          <w:szCs w:val="24"/>
        </w:rPr>
        <w:t xml:space="preserve"> единственном </w:t>
      </w:r>
      <w:r w:rsidRPr="00C11FCF">
        <w:rPr>
          <w:rFonts w:ascii="Times New Roman" w:eastAsia="Times New Roman" w:hAnsi="Times New Roman" w:cs="Times New Roman"/>
          <w:bCs/>
          <w:sz w:val="24"/>
          <w:szCs w:val="24"/>
        </w:rPr>
        <w:t>и множественном</w:t>
      </w:r>
      <w:r w:rsidRPr="00C11FCF">
        <w:rPr>
          <w:rFonts w:ascii="Times New Roman" w:eastAsia="Times New Roman" w:hAnsi="Times New Roman" w:cs="Times New Roman"/>
          <w:sz w:val="24"/>
          <w:szCs w:val="24"/>
        </w:rPr>
        <w:t xml:space="preserve"> числах;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грамматические признаки глаголов: спряжение, время, лицо (в настоящем и будущем времени);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изменять глаголы в настоящем и будущем времени по лицам и числам (спрягать);</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проводить разбор глагола как части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iCs/>
          <w:sz w:val="24"/>
          <w:szCs w:val="24"/>
        </w:rPr>
        <w:lastRenderedPageBreak/>
        <w:t>определять синтаксическую функцию числительных;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проводить</w:t>
      </w:r>
      <w:r w:rsidRPr="00C11FCF">
        <w:rPr>
          <w:rFonts w:ascii="Times New Roman" w:eastAsia="Times New Roman" w:hAnsi="Times New Roman" w:cs="Times New Roman"/>
          <w:iCs/>
          <w:sz w:val="24"/>
          <w:szCs w:val="24"/>
        </w:rPr>
        <w:t xml:space="preserve"> морфологический разбор имён числительных;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наречие, определять значение, ставить вопросы, объяснять употребление в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союзы в простых и сложных предложениях;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грамматические признаки личного местоимения в начальной форме: лицо, число;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личные местоимения для устранения неоправданных повторов в тексте;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вопросительные местоимения; местоимения образа действия, времени и места;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предложение, словосочетание и слово;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классифицировать предложения по цели высказывания и по эмоциональной окраске;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распространенные и нераспространенные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второстепенные члены предложения: определение, дополнение и обстоятельство путём постановки вопросов к главным членам предложения и обозначаемых ими значений;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разграничивать простые распространенные и сложные предложения, состоящие из двух простых (сложносочиненные и бессоюзные сложные предложения без называния терминов);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простые распространённые и сложные предложения, состоящие из двух простых (сложносочинённые и бессоюзные сложные предложения без называния терминов);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производить синтаксический разбор простого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место орфограммы в слове и между словами по изученным правилам;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с соблюдением каллиграфических требований (с графически правильным начертанием букв, чётко и достаточно быстрым выполнением письма);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правильно списывать тексты объёмом не более 85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под диктовку тексты объёмом не более 80 слов с учетом изученных правил правописания;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и исправлять орфографические и пунктуационные ошибки по изученным правилам;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(сообщение, отзыв, сборник творческих работ, классная стенгазета);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корректировать порядок предложений и частей текста;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осуществлять подробный пересказ текста (устно и письменно);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осуществлять выборочный пересказ текста (устно);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(после предварительной подготовки) сочинения по заданным темам;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Calibri" w:hAnsi="Times New Roman" w:cs="Times New Roman"/>
          <w:sz w:val="24"/>
          <w:szCs w:val="24"/>
        </w:rPr>
        <w:t>работать с текстом</w:t>
      </w:r>
      <w:r w:rsidRPr="00C11FCF">
        <w:rPr>
          <w:rFonts w:ascii="Times New Roman" w:eastAsia="Times New Roman" w:hAnsi="Times New Roman" w:cs="Times New Roman"/>
          <w:sz w:val="24"/>
          <w:szCs w:val="24"/>
        </w:rPr>
        <w:t>;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ставить знаки препинания в сложном предложении, состоящем из двух простых; в предложении с прямой речью после слов автора (наблюдение).</w:t>
      </w:r>
    </w:p>
    <w:p w:rsidR="00AD7E68" w:rsidRPr="00C11FCF" w:rsidRDefault="00E95BEC"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Pr>
          <w:rFonts w:ascii="Times New Roman" w:eastAsia="Calibri" w:hAnsi="Times New Roman" w:cs="Times New Roman"/>
          <w:b/>
          <w:sz w:val="24"/>
          <w:szCs w:val="24"/>
        </w:rPr>
        <w:t>2.5</w:t>
      </w:r>
      <w:r w:rsidR="00AD7E68" w:rsidRPr="00C11FCF">
        <w:rPr>
          <w:rFonts w:ascii="Times New Roman" w:eastAsia="Calibri" w:hAnsi="Times New Roman" w:cs="Times New Roman"/>
          <w:b/>
          <w:sz w:val="24"/>
          <w:szCs w:val="24"/>
        </w:rPr>
        <w:t>. Федеральная рабочая программа по учебному предмету «Государственный (башкирский) язык Республики Башкортостан».</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Федеральная рабочая программа по учебному предмету «Государственный (башкирский) язык Республики Башкортостан» (предметная область «Родной язык и литературное чтение на родном языке») (далее соответственно – программа по государственному (башкирскому) языку, государственный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Пояснительная записка.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Специфика учебного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w:t>
      </w:r>
      <w:r w:rsidRPr="00C11FCF">
        <w:rPr>
          <w:rFonts w:ascii="Times New Roman" w:eastAsia="SchoolBookSanPin" w:hAnsi="Times New Roman" w:cs="Times New Roman"/>
          <w:sz w:val="24"/>
          <w:szCs w:val="24"/>
        </w:rPr>
        <w:t xml:space="preserve">на уровне начального </w:t>
      </w:r>
      <w:r w:rsidRPr="00C11FCF">
        <w:rPr>
          <w:rFonts w:ascii="Times New Roman" w:eastAsia="SchoolBookSanPin" w:hAnsi="Times New Roman" w:cs="Times New Roman"/>
          <w:sz w:val="24"/>
          <w:szCs w:val="24"/>
        </w:rPr>
        <w:lastRenderedPageBreak/>
        <w:t>общего образования</w:t>
      </w:r>
      <w:r w:rsidRPr="00C11FCF">
        <w:rPr>
          <w:rFonts w:ascii="Times New Roman" w:eastAsia="Times New Roman" w:hAnsi="Times New Roman" w:cs="Times New Roman"/>
          <w:sz w:val="24"/>
          <w:szCs w:val="24"/>
        </w:rPr>
        <w:t xml:space="preserve"> способствует осознанию обучающимися своей принадлежности к определённому лингвоэтносу, к гражданскому обществу Российской Федерации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w:t>
      </w:r>
      <w:r w:rsidRPr="00C11FCF">
        <w:rPr>
          <w:rFonts w:ascii="Times New Roman" w:eastAsia="Times New Roman" w:hAnsi="Times New Roman" w:cs="Times New Roman"/>
          <w:iCs/>
          <w:sz w:val="24"/>
          <w:szCs w:val="24"/>
        </w:rPr>
        <w:t>функционалом</w:t>
      </w:r>
      <w:r w:rsidRPr="00C11FCF">
        <w:rPr>
          <w:rFonts w:ascii="Times New Roman" w:eastAsia="Times New Roman" w:hAnsi="Times New Roman" w:cs="Times New Roman"/>
          <w:sz w:val="24"/>
          <w:szCs w:val="24"/>
        </w:rPr>
        <w:t xml:space="preserve"> языка, что служит основой для последующего саморазвития и самосовершенствования.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В содержании программы по государственному (башкирскому) языку выделяются следующие содержательные линии: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способствующая формированию коммуникативных умений в основных видах речевой деятельности (аудировании, говорении, чтении, письме);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способствующая формированию языковых навыков в области фонетики, лексики, грамматики башкирского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Изучение государственного (башкирского) языка направлено на достижение следующей цели: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Задачи освоения программы «Государственный (башкирский) язык Республики Башкортостан»:</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формирование умений различать, анализировать, классифицировать языковые факты, </w:t>
      </w:r>
      <w:r w:rsidRPr="00C11FCF">
        <w:rPr>
          <w:rFonts w:ascii="Times New Roman" w:eastAsia="Times New Roman" w:hAnsi="Times New Roman" w:cs="Times New Roman"/>
          <w:sz w:val="24"/>
          <w:szCs w:val="24"/>
        </w:rPr>
        <w:lastRenderedPageBreak/>
        <w:t>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её в самостоятельно созданных высказываниях разных типов;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Общее число часов, рекомендованных для изучения государственного (башкирского) языка, – 237 часов: в 1 классе – 33 часа (1 час в неделю, 33 учебные недели), во 2 классе – 34 часа (1 час в неделю, 34 учебные недели), в 3 классе – 34 часа (1 час в неделю, 34 учебные недели), в 4 классе – 34 часа (1 час в неделю, 34 учебные недели).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Содержание обучения в 1 классе.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Обучение грамоте.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Башкортостан – моя родина.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Общее представление о языке. Речь устная и письменная.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Учимся здороваться.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Аудирование коротких реплик приветствий. Повторение за учителем речевых формулировок приветствий. Работа с иллюстрациями, определение героев сказок.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Предложение и слово. Деление речи на предложения, предложения – на слова, слов – на слоги с использованием графических схем.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Давайте познакомимся.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Повторение слов приветствия. Аудирование короткого диалога. Изучение вопроса: «Как тебя зовут?» («Һинең исемең нисек?»), составление ответа: «Меня зовут...» («Минең исемем...»).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Специфические звуки башкирского языка [һ, ғ, ҙ].</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Я знакомлюсь.</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Счет 1–10. Аудирование коротких реплик. Изучение вопроса «Сколько тебе лет?», и составление ответов: «Мне...лет».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Алфавит, изучение букв а, о, ы, э, в, обозначающих звуки, различающиеся в башкирском и русском языках.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Я и моя семья.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Аудирование диалога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Основы лингвистических знаний. Изучение произношения звуков [ә], [ө], [ү], [һ], определение на слух звука в начале, середине и конце слова. Изучение букв Әә, Өө, Үү, Һһ.</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Моя школьная жизнь.</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Основы лингвистических знаний. Изучение произношения звуков [ғ], [ҡ], [ҙ], [ҫ], [ң], определение на слух звука в начале, середине и конце слова. Изучение букв Ғғ, Ҡҡ, Ҙҙ, ҫ, ң.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Я люблю играть.</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Аудирование текста об игрушках. Усвоение лексических единиц по теме. Перевод реплик со знакомой лексикой. Прочтение разных типов слогов.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Основы лингвистических знаний. Изучение дифтонгов: [йо], [йө], [йү]. Заполнение текста с пропусками слов.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Я изучаю живую природу.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ә, ө, е в разных типах слога, дифтонгов [йы], [йе], [йо], [йө], [йү].</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Изучение дифтонгов [йә], [йы], [йе]. Повторение ранее изученных дифтонгов.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2.5.3. Содержание обучения во 2 классе.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 xml:space="preserve">Будем знакомы.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 и выборочно). Изучение игры «Представь друга».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Усвоение вопросов «Һин кем?» («Ты кто?»), «Һеҙ кем?» («Вы кто?»), «Һинең исемең нисек?» («Как тебя зовут?»), «Һеҙҙең исемегеҙ нисек?» («Как Вас зовут?»), «Уның исеме нисек?» («Как зовут его (её, их)?»), «Һин ҡайҙа йәшәйһең?» («Где ты живешь?»). Выполнение заданий на разных платформах (например, LearningApps, ЯКласс и другие) (далее </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rPr>
        <w:t xml:space="preserve"> платформы).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Звуки и буквы.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 Местоимение. Личные, вопросительные. Употребление местоимений в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lastRenderedPageBreak/>
        <w:t>Я люблю своих родных.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Словообразовательная модель: төҙөү и се, бейеү и се, теген и се, балыҡ и сы, яҙыу и сы, ҡурай и сы. Притяжательные местоимения «Минең, һинең, уның» («Мой (моя), твой (твоя), его (её)»). Притяжательные местоимения «Беҙҙең,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Выполнение заданий на платформах.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Знакомство с русско-башкирским и башкирско-русским словарями.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Моя школьная жизнь и увлечения.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Активизация изученных слов по теме «Школа», обогащение лексики новыми словами, усвоение вопросов «Минең мәктәбем ниндәй?» («Моя школа какая?»), «Яратҡан шөғөлөң ниндәй?» («Какое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Основы лингвистических знаний. Морфология. Имя существительное. Группировка слов по частям речи. Употребление существительных в речи. Различение имён существительных, отвечающих на вопросы «кем?» («кто?») и «нимә?» («что?»). Единственное и множественное число имён существительных. Изменение имён существительных по числам и лицам.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Иду играть с друзьями.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Аудирование текста про детские игры. Усвоение лексических единиц в соответствии с изучаемой темой, вопросов «был нимә?» («что это?»), «был кем?» («кто это?»), «миңә нимә кәрәк?» («что мне нужно?»), «нимә эшләргә?» («что 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речи, пересказ текста по ключевым словам, составление коротких диалогов о совместных играх. Восстановление деформированных предложений, повтор порядка слов в предложении.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Чтение текстов об охране здоровья. Знакомство с детской народной игрой (по выбору </w:t>
      </w:r>
      <w:r w:rsidRPr="00C11FCF">
        <w:rPr>
          <w:rFonts w:ascii="Times New Roman" w:eastAsia="Times New Roman" w:hAnsi="Times New Roman" w:cs="Times New Roman"/>
          <w:sz w:val="24"/>
          <w:szCs w:val="24"/>
        </w:rPr>
        <w:lastRenderedPageBreak/>
        <w:t>учителя).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Синтаксис. Главные члены предложения. Порядок слов в предложении. Глагол. Умение распознавать глаголы, отвечающие 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куда? и глагол», «вопросительное слово откуда? и глагол», «вопросительное слово где? и глагол», «вопросительное слово когда? и глагол?». Употребление глаголов в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Познаю окружающий мир.</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Аудирование, ответы на вопросы по содержанию прослушанного текста, обогащение лексики новыми словами по теме. Усвоение вопросов «Ниндәй?» («Какой?», «Какая?», «Какое?»), «Ҡайҙа?» («Куда?»), «Ҡайҙан»? («Откуда?», «Когда?»). Использование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Имя прилагательное. Определение значений имён прилагательных и умение употреблять их в речи. Различение имён прилагательных, отвечающих на вопросы «Ниндәй?» («Какой (-ая (-ое)?»). Изучение словосочетаний «Вопрос куда и глагол?». «Вопрос откуда? и глагол», «Вопрос где? и глагол».</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Содержание обучения в 3 классе.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Рады знакомству!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Активизация изученных слов по теме, умение задавать вопрос «Һин ҡайҙан?»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Повторение видов предложений. Главные и второстепенные члены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Я получаю знания.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Развитие речи. Активизация изученных слов в речи, аудирование текстов о школе, об уроках. </w:t>
      </w:r>
      <w:r w:rsidRPr="00C11FCF">
        <w:rPr>
          <w:rFonts w:ascii="Times New Roman" w:eastAsia="Times New Roman" w:hAnsi="Times New Roman" w:cs="Times New Roman"/>
          <w:sz w:val="24"/>
          <w:szCs w:val="24"/>
        </w:rPr>
        <w:lastRenderedPageBreak/>
        <w:t>Развитие диалогической речи: составление диалогов 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Прямое и переносное значение слова. Синонимы. Антонимы. Омонимы.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Мир вокруг меня.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Изучение новых слов, составление предложений об окружающем мире. Работа в парах: составление вопросов и ответов по изученным текстам. Народный праздник «Карға буткаһы» («Воронья каша»).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Однокоренные слова. Имя существительное. Изменение по падежам.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Моё любимое время года.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Знакомство с растениями, миром животных, природой Башкортостана. 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имён существительных по падежам, подбор правильных вариантов окончаний слов в предложениях, совершенствование знаний на интерактивной доске. Праздник «Нардуған» («Святки»).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Имя существительное: изменение по падежам.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Мой гардероб.</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ключевым словам. Изучение вопроса «Сколько?», знакомство с количественными числительными, повторение счета от 1 до 100. Детская игра «Йәшерәм яулыҡ» («Прячу платок»).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Основы лингвистических знаний. Имя прилагательное. Степени сравнения имён </w:t>
      </w:r>
      <w:r w:rsidRPr="00C11FCF">
        <w:rPr>
          <w:rFonts w:ascii="Times New Roman" w:eastAsia="Times New Roman" w:hAnsi="Times New Roman" w:cs="Times New Roman"/>
          <w:sz w:val="24"/>
          <w:szCs w:val="24"/>
        </w:rPr>
        <w:lastRenderedPageBreak/>
        <w:t>прилагательных. Местоимение. Изменение местоимений по падежам. Имя числительное. Количественные числительные.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Я путешественник.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использованием иллюстраций, плана. Перевод с русского языка на башкирский язык адаптированных текстов. Составление словосочетаний с использованием изученных времен глагола.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Глагол. Времена глагола: прошлое, настоящее, будущее. Изменение глаголов по временам.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Содержание обучения в 4 классе.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Каждый день хожу в школу.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Знакомство со словами, отвечающими на вопросы «Кто?», «Что?», «Что я люблю читать?», «О чем мы разговариваем в школе?», развитие монологической речи с использованием нужных форм слов, составление диалогов о друзьях, описывание своих друзей, использование в речи имён существительных в единственном и во множественном числах.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имён существительных.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Я люблю свою семью.</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Аудирование текста о семье. Изучение новых терминов родства, расспрос имени, возраста родственников, описание внешности, рассказ о своей семье. Определение значений слов по контексту или уточнение с помощью словаря, Интернета и другие.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w:t>
      </w:r>
      <w:r w:rsidRPr="00C11FCF">
        <w:rPr>
          <w:rFonts w:ascii="Times New Roman" w:eastAsia="Times New Roman" w:hAnsi="Times New Roman" w:cs="Times New Roman"/>
          <w:sz w:val="24"/>
          <w:szCs w:val="24"/>
        </w:rPr>
        <w:lastRenderedPageBreak/>
        <w:t>«который?», подготовка ответа на вопрос. Описание своего дома, комнаты, употребление в речи имён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 Праздник «Сөмбөлә» (праздник урожая).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Имена существительные с аффиксами принадлежности. Повторение общих сведений о степенях сравнения имён прилагательных. Правописание аффиксов имён прилагательных.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Рассказываю об Отчизне.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Знакомство с новой лексикой, активизация её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Детская игра «Тирмә» («Юрта»).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Работа на разных платформах.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Местоимение. Повторение изученного материала о местоимениях. Личные, указательные, притяжательные, вопросительные местоимения. Правила правописания местоимений.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 xml:space="preserve">Живу в деревне (городе).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 (городе) проживания. Рассказы о городах и селах республики, о растениях сада и огорода.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Составление текстов о достопримечательностях своего района и республики с использованием выученных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Работа на разных платформах.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Имя числительное (повторение изученного материала). Простые и составные числительные. Разряды имён числительных: количественные, собирательные, порядковые. Правила правописания имён числительных.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Обсуждаем погоду и времена года.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Изучение растений и животных, занесенных в Красную книгу Башкортостана, названий времен года. Усвоение новой лексики, работа по предложенным текстам, составление новых текстов о правилах поведения на природе, об охране природы родного края. Зимние, весенние, летние, осенние развлечения детей. Беседы о традициях и обычаях. Значение данных традиций в настоящее время.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Развитие навыков аудирования, правильного беглого чтения текстов, составления диалогов по теме.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Наречие. Отличие наречий от имён прилагательных.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Говорим о разном.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использованием ключевых слов. Работа на разных платформах (LearningApps, ЯКласс). Праздник «Сабантуй».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Глагол. Место глаголов в предложениях. Изменение глаголов по лицам.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i/>
          <w:sz w:val="24"/>
          <w:szCs w:val="24"/>
        </w:rPr>
      </w:pPr>
      <w:r w:rsidRPr="00C11FCF">
        <w:rPr>
          <w:rFonts w:ascii="Times New Roman" w:eastAsia="Times New Roman" w:hAnsi="Times New Roman" w:cs="Times New Roman"/>
          <w:b/>
          <w:i/>
          <w:sz w:val="24"/>
          <w:szCs w:val="24"/>
        </w:rPr>
        <w:t xml:space="preserve">Учусь покупать.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Соблюдение особенностей башкирского речевого этикета при общении. Создание текстов по предложенной теме. Составление коротких рассказов с использованием плана и ключевых слов. Поиск разных источников информации, использование схем, корректировка ошибок. Детская игра «Буяу һатам» («Продаю краски»).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Основы лингвистических знаний. Глагол. Отрицательная форма глагола. Временные формы глаголов. Повторение пройденного материала за год.</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Планируемые результаты освоения программы по государственному (башкирскому) языку на уровне начального общего образования.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 результате изучения государственного (башкирского) языка на уровне начального общего образования у обучающегося будут сформированы личностные результаты: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1) гражданско-патриотического воспитания: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становление ценностного отношения к своей Родине, в том числе через изучение государственного (башкирского) языка, являющегося частью истории и культуры страны;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осознание своей этнокультурной и российской гражданской идентичности, понимание статуса государственного (башкирского) языка в Российской Федерации и в субъекте;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сопричастность к прошлому, настоящему и будущему родного края, в том числе при работе с учебными текстами;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уважение к своему и другим народам России;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w:t>
      </w:r>
      <w:r w:rsidRPr="00C11FCF">
        <w:rPr>
          <w:rFonts w:ascii="Times New Roman" w:eastAsia="Times New Roman" w:hAnsi="Times New Roman" w:cs="Times New Roman"/>
          <w:sz w:val="24"/>
          <w:szCs w:val="24"/>
        </w:rPr>
        <w:lastRenderedPageBreak/>
        <w:t>межличностных отношений, через работу с учебными текстами;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2) духовно-нравственного воспитания: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признание индивидуальности каждого человека;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3) эстетического воспитания: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стремление к самовыражению в искусстве слова; осознание важности родного языка как средства общения и самовыражения;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4) физического воспитания, формирования культуры здоровья и эмоционального благополучия: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5) трудового воспитания: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6) экологического воспитания: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бережное отношение к природе, формируемое в процессе работы над текстами;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неприятие действий, приносящих вред природе;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7) ценности научного познания: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первоначальные представления о научной картине мира (в том числе первоначальные представление о системе государственного (башкирского)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государственного (башкирского)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 результате изучения государственного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государственного (башкирского) языка с языковыми явлениями русского языка;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объединять объекты (языковые единицы) по заданному признаку;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существенный признак для классификации языковых единиц, классифицировать предложенные языковые единицы;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закономерности и противоречия в языковом материале на основе предложенного учителем алгоритма наблюдения;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 помощью учителя формулировать цель, планировать изменения языкового объекта, речевой ситуации;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выполнять по предложенному плану проектное задание;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выбирать источник получения информации: словарь, справочник;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согласно заданному алгоритму находить информацию в предложенном источнике (словаре, справочнике);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соблюдать с помощью взрослых (учителей, родителей, законных представителей) правила </w:t>
      </w:r>
      <w:r w:rsidRPr="00C11FCF">
        <w:rPr>
          <w:rFonts w:ascii="Times New Roman" w:eastAsia="Times New Roman" w:hAnsi="Times New Roman" w:cs="Times New Roman"/>
          <w:sz w:val="24"/>
          <w:szCs w:val="24"/>
        </w:rPr>
        <w:lastRenderedPageBreak/>
        <w:t>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У обучающегося будут сформированы умения общения как часть </w:t>
      </w:r>
      <w:r w:rsidRPr="00C11FCF">
        <w:rPr>
          <w:rFonts w:ascii="Times New Roman" w:eastAsia="Times New Roman" w:hAnsi="Times New Roman" w:cs="Times New Roman"/>
          <w:i/>
          <w:sz w:val="24"/>
          <w:szCs w:val="24"/>
        </w:rPr>
        <w:t xml:space="preserve">коммуникативных </w:t>
      </w:r>
      <w:r w:rsidRPr="00C11FCF">
        <w:rPr>
          <w:rFonts w:ascii="Times New Roman" w:eastAsia="Times New Roman" w:hAnsi="Times New Roman" w:cs="Times New Roman"/>
          <w:sz w:val="24"/>
          <w:szCs w:val="24"/>
        </w:rPr>
        <w:t>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признавать возможность существования разных точек зрения;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корректно и аргументированно высказывать своё мнение;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строить речевое высказывание в соответствии с поставленной задачей;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подготавливать небольшие публичные выступления;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подбирать иллюстративный материал (рисунки, фото, плакаты) к тексту выступления.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У обучающегося будут сформированы умения самоорганизации как части </w:t>
      </w:r>
      <w:r w:rsidRPr="00C11FCF">
        <w:rPr>
          <w:rFonts w:ascii="Times New Roman" w:eastAsia="Times New Roman" w:hAnsi="Times New Roman" w:cs="Times New Roman"/>
          <w:i/>
          <w:sz w:val="24"/>
          <w:szCs w:val="24"/>
        </w:rPr>
        <w:t>регулятивных</w:t>
      </w:r>
      <w:r w:rsidRPr="00C11FCF">
        <w:rPr>
          <w:rFonts w:ascii="Times New Roman" w:eastAsia="Times New Roman" w:hAnsi="Times New Roman" w:cs="Times New Roman"/>
          <w:sz w:val="24"/>
          <w:szCs w:val="24"/>
        </w:rPr>
        <w:t xml:space="preserve"> 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планировать действия по решению учебной задачи для получения результата;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выстраивать последовательность выбранных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 обучающегося будут сформированы умения самоконтроля как части регулятивных универсальных учебных действий: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устанавливать причины успеха (неудач) учебной деятельности;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корректировать свои учебные действия для преодоления речевых и орфографических ошибок.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 обучающегося будут сформированы умения совместной деятельности: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проявлять готовность руководить, выполнять поручения, подчиняться;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ответственно выполнять свою часть работы;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оценивать свой вклад в общий результат;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выполнять совместные проектные задания с использованием предложенных образцов.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i/>
          <w:sz w:val="24"/>
          <w:szCs w:val="24"/>
        </w:rPr>
      </w:pPr>
      <w:r w:rsidRPr="00C11FCF">
        <w:rPr>
          <w:rFonts w:ascii="Times New Roman" w:eastAsia="Times New Roman" w:hAnsi="Times New Roman" w:cs="Times New Roman"/>
          <w:i/>
          <w:sz w:val="24"/>
          <w:szCs w:val="24"/>
        </w:rPr>
        <w:t>Предметные результаты изучения государственного (башкирского) языка. К концу обучения в 1 классе обучающийся научится: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звуки и буквы, характеризовать звуки башкирского языка: гласные, согласные: глухие (звонкие), парные (непарные), группировать звуки по заданному основанию;</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строить звуковую схему слова, схемы предложений;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основные для обучения грамоте понятия: слово, звук, звуки гласные и согласные, знак звука, квадрат, кружок или буква;</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называть буквы башкирского алфавита, сопоставлять специфические буквы и звуки башкирского языка с русским;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дописывать пропущенные слова в предложениях, текстах или диалогах;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утвердительные, вопросительные и восклицательные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списывать текст на башкирском языке, вставлять в него слова в соответствии с решаемой задачей;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заполнять таблицу по образцу, простую анкету по образцу;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давать ответы на вопросы учителя, одноклассника;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воспринимать на слух и понимать объяснения учителя, содержание текстов, построенных на знакомом лексико-грамматическом материале;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вести диалог (4–6 реплик) по предметным и сюжетным картинкам, по заданным ситуациям на изучаемые лексические темы;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разбираться в правилах чтения и письма гласных букв ә, ө, е в открытом и закрытом типе слога, дифтонгов [йы], [йе], [йо], [йө], [йү], [йә];</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делить слова на слоги, определять количество слогов в слове;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соблюдать правильное ударение в словах и фразах, интонацию в целом;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правильно строить порядок слов в предложении;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правила речевого этикета (на начальном уровне);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переводить реплики со знакомой лексикой с башкирского на русский язык;</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воспроизводить наизусть произведения детского фольклора, стихи и песни;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небольшие описания предмета, картинки по образцу;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отвечать на вопросы к тексту, картине.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i/>
          <w:sz w:val="24"/>
          <w:szCs w:val="24"/>
        </w:rPr>
      </w:pPr>
      <w:r w:rsidRPr="00C11FCF">
        <w:rPr>
          <w:rFonts w:ascii="Times New Roman" w:eastAsia="Times New Roman" w:hAnsi="Times New Roman" w:cs="Times New Roman"/>
          <w:i/>
          <w:sz w:val="24"/>
          <w:szCs w:val="24"/>
        </w:rPr>
        <w:t>Предметные результаты изучения государственного (башкирского) языка. К концу обучения во 2 классе обучающийся научится: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использовать знание алфавита при выполнении упражнений;</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выписывать из текста слова, словосочетания, простые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образовывать новые слова по заданным словообразовательным моделям (корень и окончания -сы, -се: балыҡ и сы, яҙыу и сы, ҡурай и сы төҙөү и се, бейеү и се, теген и се);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восстанавливать слово, предложение, деформированный текст;</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правильно определять главные члены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выбирать правильный знак препинания в конце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изменять имена существительные по числам и лицам;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разряды местоимений и правильно употреблять в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значения и правильно употреблять имена прилагательные, глаголы в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словарные диктанты;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списывать предложения с подстановкой нужных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заполнять таблицы по образцу;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и понимать на слух звуки, звукосочетания, слова, предложения башкирского языка, интонацию и эмоциональную окраску фраз;</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кратко рассказывать о себе, своей семье, друге, школе;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рассказ по картинке, по плану;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пересказывать текст по ключевым словам, по плану, выборочно;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диалоги и небольшие монологи;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задавать вопросы и отвечать на них.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i/>
          <w:sz w:val="24"/>
          <w:szCs w:val="24"/>
        </w:rPr>
      </w:pPr>
      <w:r w:rsidRPr="00C11FCF">
        <w:rPr>
          <w:rFonts w:ascii="Times New Roman" w:eastAsia="Times New Roman" w:hAnsi="Times New Roman" w:cs="Times New Roman"/>
          <w:i/>
          <w:sz w:val="24"/>
          <w:szCs w:val="24"/>
        </w:rPr>
        <w:t>Предметные результаты изучения государственного (башкирского) языка. К концу обучения в 3 классе обучающийся научится: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строить словосочетания с существительными в родительном падеже;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синонимы, антонимы, омонимы;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находить необходимую информацию в различных словарях;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прямое и переносное значение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изменять местоимения по падежам;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различия имён прилагательных в русском и башкирском языках;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правильно употреблять в речи степени имён прилагательных;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изменять глаголы по временам (настоящее, прошедшее, будущее);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определять значения и правильно употреблять в речи количественные числительные;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главные и второстепенные члены предложения;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заполнять анкеты по прослушанному тексту;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понимать диалог из 3–6 предложений (реплик) и продолжать его;</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дополнять предложения по прослушанному тексту;</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вести диалог побудительного характера и строить монологические высказывания по пройденной теме;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выразительно читать небольшие тексты и понимать их содержание;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пересказывать текст по вопросам;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переводить предложенные предложения со знакомой лексикой с башкирского языка на русский; </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работать с текстом: озаглавливать, составлять план к предложенным текстам;</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короткое письмо другу (в рамках изученной тематики).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i/>
          <w:sz w:val="24"/>
          <w:szCs w:val="24"/>
        </w:rPr>
      </w:pPr>
      <w:r w:rsidRPr="00C11FCF">
        <w:rPr>
          <w:rFonts w:ascii="Times New Roman" w:eastAsia="Times New Roman" w:hAnsi="Times New Roman" w:cs="Times New Roman"/>
          <w:i/>
          <w:sz w:val="24"/>
          <w:szCs w:val="24"/>
        </w:rPr>
        <w:t>Предметные результаты изучения государственного (башкирского) языка. К концу обучения в 4 классе обучающийся научится: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падежные формы имён существительных, аффиксы принадлежности;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порядковые, собирательные числительные, использовать их в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простые и составные числительные, использовать их в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отличать наречия от имён прилагательных;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различать временные формы глаголов, определять место глаголов в предложениях;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в речи и при письме отрицательную форму глаголов;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предложения по заданной схеме;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небольшие диктанты;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поддерживать диалог, переспрашивать, использовать в речи выученные слова и формы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отвечать на изученные вопросы;</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бегло читать с соблюдением правил орфоэпии;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определять значение слова по тексту или уточнять с помощью словаря, Интернета и другие;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небольшие тексты и монологи по заданной теме;</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писать короткие рассказы с использованием плана и ключевых слов;</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использовать нормы речевого этикета в ситуациях учебного и бытового общения;</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текст с использованием русско-башкирского словаря о своих домашних обязательствах;</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составлять тексты по теме с использованием выученных слов, изученных частей речи.</w:t>
      </w:r>
    </w:p>
    <w:p w:rsidR="00AD7E68" w:rsidRPr="00C11FCF" w:rsidRDefault="00AD7E68" w:rsidP="00AD7E68">
      <w:pPr>
        <w:widowControl w:val="0"/>
        <w:tabs>
          <w:tab w:val="left" w:pos="1533"/>
        </w:tabs>
        <w:autoSpaceDE w:val="0"/>
        <w:autoSpaceDN w:val="0"/>
        <w:spacing w:after="0" w:line="360" w:lineRule="auto"/>
        <w:ind w:firstLine="709"/>
        <w:jc w:val="both"/>
        <w:rPr>
          <w:rFonts w:ascii="Times New Roman" w:eastAsia="Times New Roman" w:hAnsi="Times New Roman" w:cs="Times New Roman"/>
          <w:b/>
          <w:sz w:val="24"/>
          <w:szCs w:val="24"/>
        </w:rPr>
      </w:pPr>
      <w:r w:rsidRPr="00C11FCF">
        <w:rPr>
          <w:rFonts w:ascii="Times New Roman" w:eastAsia="Calibri" w:hAnsi="Times New Roman" w:cs="Times New Roman"/>
          <w:b/>
          <w:sz w:val="24"/>
          <w:szCs w:val="24"/>
        </w:rPr>
        <w:t>2.6. Федеральная рабочая программа по учебному предмету «Литературное чтение на родном (русском) языке».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w:t>
      </w:r>
      <w:r w:rsidRPr="00C11FCF">
        <w:rPr>
          <w:rFonts w:ascii="Times New Roman" w:eastAsia="Calibri" w:hAnsi="Times New Roman" w:cs="Times New Roman"/>
          <w:sz w:val="24"/>
          <w:szCs w:val="24"/>
        </w:rPr>
        <w:lastRenderedPageBreak/>
        <w:t>языке.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Пояснительная записка.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11FCF">
        <w:rPr>
          <w:rFonts w:ascii="Times New Roman" w:eastAsia="SchoolBookSanPin" w:hAnsi="Times New Roman" w:cs="Times New Roman"/>
          <w:sz w:val="24"/>
          <w:szCs w:val="24"/>
        </w:rPr>
        <w:t xml:space="preserve">рабочей </w:t>
      </w:r>
      <w:r w:rsidRPr="00C11FCF">
        <w:rPr>
          <w:rFonts w:ascii="Times New Roman" w:eastAsia="Calibri" w:hAnsi="Times New Roman" w:cs="Times New Roman"/>
          <w:sz w:val="24"/>
          <w:szCs w:val="24"/>
        </w:rPr>
        <w:t>программе воспитания.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разработать календарно-тематическое планирование с учётом особенностей конкретного класса.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w:t>
      </w:r>
      <w:r w:rsidRPr="00C11FCF">
        <w:rPr>
          <w:rFonts w:ascii="Times New Roman" w:eastAsia="Calibri" w:hAnsi="Times New Roman" w:cs="Times New Roman"/>
          <w:sz w:val="24"/>
          <w:szCs w:val="24"/>
        </w:rPr>
        <w:lastRenderedPageBreak/>
        <w:t>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bookmarkStart w:id="7" w:name="_TOC_250009"/>
      <w:bookmarkStart w:id="8" w:name="_Toc124264654"/>
    </w:p>
    <w:bookmarkEnd w:id="7"/>
    <w:bookmarkEnd w:id="8"/>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Целями изучения литературного чтения на родном (русском) языке являются: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воспитание ценностного отношения к русской литературе и русскому языку как существенной части родной культуры;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осознание исторической преемственности поколений, своей ответственности за сохранение русской культуры;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развитие читательских умений.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Достижение данных целей предполагает решение следующих задач:</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формирование потребности в постоянном чтении для развития личности, для речевого самосовершенствования;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развитие всех видов речевой деятельности, приобретение опыта создания устных и письменных высказываний о прочитанном.</w:t>
      </w:r>
      <w:bookmarkStart w:id="9" w:name="_Toc124264655"/>
    </w:p>
    <w:bookmarkEnd w:id="9"/>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w:t>
      </w:r>
      <w:r w:rsidRPr="00C11FCF">
        <w:rPr>
          <w:rFonts w:ascii="Times New Roman" w:eastAsia="Calibri" w:hAnsi="Times New Roman" w:cs="Times New Roman"/>
          <w:sz w:val="24"/>
          <w:szCs w:val="24"/>
        </w:rPr>
        <w:lastRenderedPageBreak/>
        <w:t>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 определении содержания литературного чтения на родном (русском) языке в центре внимания находятся: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w:t>
      </w:r>
      <w:r w:rsidRPr="00C11FCF">
        <w:rPr>
          <w:rFonts w:ascii="Times New Roman" w:eastAsia="SchoolBookSanPin" w:hAnsi="Times New Roman" w:cs="Times New Roman"/>
          <w:sz w:val="24"/>
          <w:szCs w:val="24"/>
        </w:rPr>
        <w:t>на уровне начального общего образования</w:t>
      </w:r>
      <w:r w:rsidRPr="00C11FCF">
        <w:rPr>
          <w:rFonts w:ascii="Times New Roman" w:eastAsia="Calibri" w:hAnsi="Times New Roman" w:cs="Times New Roman"/>
          <w:sz w:val="24"/>
          <w:szCs w:val="24"/>
        </w:rPr>
        <w:t xml:space="preserve">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 </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Программа по литературному чтению на родном (русском) языке предусматривает выбор </w:t>
      </w:r>
      <w:r w:rsidRPr="00C11FCF">
        <w:rPr>
          <w:rFonts w:ascii="Times New Roman" w:eastAsia="Calibri" w:hAnsi="Times New Roman" w:cs="Times New Roman"/>
          <w:sz w:val="24"/>
          <w:szCs w:val="24"/>
        </w:rPr>
        <w:lastRenderedPageBreak/>
        <w:t>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bookmarkStart w:id="10" w:name="_Toc124264658"/>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в 4 классе – 34 часа (1 час в неделю).</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 xml:space="preserve">Содержание обучения в 1 классе. </w:t>
      </w:r>
    </w:p>
    <w:bookmarkEnd w:id="10"/>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Раздел 1. Мир детства.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и книги.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Не красна книга письмом, красна умом.</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первые шаги в чтении.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С.А. Баруздин «Самое простое дело».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Л.В. Куклин «Как я научился читать»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Н.Н. Носов «Тайна на дне колодца» (фрагмент главы «Волшебные сказки»).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взрослею.</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Без друга в жизни туго.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Пословицы о дружбе.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Н.К. Абрамцева «Цветы и зеркало».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И.А. Мазнин «Давайте будем дружить друг с другом»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 Прокофьева «Самый большой друг».</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Не тот прав, кто сильный, а тот, кто честный.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Пословицы о правде и честности.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традиционные представления о честности как нравственном ориентире.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 Осеева «Почему?».</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Л.Н. Толстой «Лгун».</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фантазирую и мечтаю.</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Необычное в обычном.</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умение удивляться при восприятии окружающего мира.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С.А. Иванов «Снежный заповедник»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В.В. Лунин «Я видела чудо».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М.М. Пришвин «Осинкам холодно».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В.Ф. Тендряков «Весенние перевёртыши»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Раздел 2. Россия – Родина моя.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Что мы Родиной зовём.</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 чего начинается Родина?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многогранность понятия «Родина».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Ф.П. Савинов «Родное»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П.А. Синявский «Рисунок».</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К.Д. Ушинский «Наше Отечество».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 родной природе.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Сколько же в небе всего происходит.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Русские народные загадки о солнце, луне, звёздах, облаках.</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И.А. Бунин «Серп луны под тучкой длинной…».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С.В. Востоков «Два яблока».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В.М. Катанов «Жар-птица».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 Толстой «Петушки».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sz w:val="24"/>
          <w:szCs w:val="24"/>
        </w:rPr>
      </w:pPr>
      <w:bookmarkStart w:id="11" w:name="_Toc124264659"/>
      <w:r w:rsidRPr="00C11FCF">
        <w:rPr>
          <w:rFonts w:ascii="Times New Roman" w:eastAsia="Calibri" w:hAnsi="Times New Roman" w:cs="Times New Roman"/>
          <w:b/>
          <w:sz w:val="24"/>
          <w:szCs w:val="24"/>
        </w:rPr>
        <w:t>Содержание обучения во 2 классе.</w:t>
      </w:r>
    </w:p>
    <w:bookmarkEnd w:id="11"/>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Раздел 1. Мир детства.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и книги.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Не торопись отвечать, торопись слушать.</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детское восприятие услышанных рассказов, сказок, стихов.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Е.Н. Егорова «Детство Александра Пушкина» (глава «Нянины сказки»).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Т.А. Луговская «Как знаю, как помню, как умею»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взрослею.</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Как аукнется, так и откликнется.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Пословицы об отношении к другим людям.</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традиционные представления об отношении к другим людям.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В.В. Бианки «Сова».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Л.И. Кузьмин «Дом с колокольчиком».</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Воля и труд дивные всходы дают.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Пословицы о труде.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Е.А. Пермяк «Маркел-самодел и его дети».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Б.В. Шергин «Пословицы в рассказах».</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Кто идёт вперёд, того страх не берёт.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Пословицы о смелости.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традиционные представления о смелости как нравственном ориентире.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С.П. Алексеев «Медаль».</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В.В. Голявкин «Этот мальчик».</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и моя семья.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Семья крепка ладом.</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традиционные представления о семейных ценностях.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С.Г. Георгиев «Стрекот кузнечика».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В.В. Голявкин «Мой добрый папа»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М.В. Дружинина «Очень полезный подарок».</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Л.Н. Толстой «Отец и сыновья».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фантазирую и мечтаю.</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Мечты, зовущие ввысь.</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представления об идеалах в детских мечтах.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Н.К. Абрамцева «Заветное желание».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Е.В. Григорьева «Мечта».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Л.Н. Толстой «Воспоминания» (глава «Фанфаронова гора»).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Раздел 2. Россия – Родина моя.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Родная страна во все времена сынами сильна.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Люди земли Русской.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Художественные биографии выдающихся представителей русского народа.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 Бахревский «Виктор Васнецов» (глава «Рябово»).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М.А. Булатов, В.И. Порудоминский «Собирал человек слова… Повесть о В.И. Дале»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М.Л. Яковлев «Сергий Радонежский приходит на помощь»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Народные праздники, связанные с временами года.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Хорош праздник после трудов праведных.</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Песни-веснянки.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 праздниках и традициях, связанных с народным календарём.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 Шмелёв «Лето Господне» (фрагмент главы «Масленица»).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Л.Ф. Воронкова «Девочка из города» (глава «Праздник весны»).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 Жуковский «Жаворонок».</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А.С. Пушкин «Птичка».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 родной природе.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зелёным далям с детства взор приучен.</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Русские народные загадки о поле.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Ю.И. Коваль «Фарфоровые колокольчики».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 Никитин «В чистом поле тень шагает».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М.С. Пляцковский «Колокольчик».</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 Солоухин «Трава»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Е.А. Благинина «Журавушка».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sz w:val="24"/>
          <w:szCs w:val="24"/>
        </w:rPr>
      </w:pPr>
      <w:bookmarkStart w:id="12" w:name="_Toc124264660"/>
      <w:r w:rsidRPr="00C11FCF">
        <w:rPr>
          <w:rFonts w:ascii="Times New Roman" w:eastAsia="Calibri" w:hAnsi="Times New Roman" w:cs="Times New Roman"/>
          <w:b/>
          <w:sz w:val="24"/>
          <w:szCs w:val="24"/>
        </w:rPr>
        <w:t>Содержание обучения в 3 классе.</w:t>
      </w:r>
    </w:p>
    <w:bookmarkEnd w:id="12"/>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Раздел 1. Мир детства.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и книги.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Пишут не пером, а умом.</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первый опыт «писательства».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 Воробьев «Я ничего не придумал» (глава «Мой дневник»).</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В.П. Крапивин «Сказки Севки Глущенко» (глава «День рождения»).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взрослею.</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Жизнь дана на добрые дела.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Пословицы о доброте.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Ю.А. Буковский «О Доброте – злой и доброй».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Л.Л. Яхнин «Последняя рубашка».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Живи по совести.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Пословицы о совести.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П.В. Засодимский «Гришина милостыня».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Н.Г. Волкова «Дреби-Дон».</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и моя семья.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дружной семье и в холод тепло.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В.М. Шукшин «Как зайка летал на воздушных шариках»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А.Л. Решетов «Зёрнышки спелых яблок»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О.Ф. Кургузов «Душа нараспашку».</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фантазирую и мечтаю.</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Детские фантазии.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значение мечты и фантазии для взросления, взаимодействие мира реального и мира фантастического.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В.П. Крапивин «Брат, которому семь» (фрагмент главы «Зелёная грива»).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Л.К. Чуковская «Мой отец – Корней Чуковский»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Раздел 2. Россия – Родина моя.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Родная страна во все времена сынами сильна.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Люди земли Русской.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 выдающихся представителях русского народа.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Н.М. Коняев «Правнуки богатырей»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 Бахревский «Семён Дежнёв»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О.М. Гурьян «Мальчик из Холмогор»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 Майков «Ломоносов»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От праздника к празднику.</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Всякая душа празднику рада.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 праздниках, значимых для русской культуры: Рождестве, Пасхе.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Е.В. Григорьева «Радость».</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А.И. Куприн «Пасхальные колокола»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 Чёрный «Пасхальный визит»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 родной природе.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Неразгаданная тайна – в чащах леса…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Русские народные загадки о реке.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 Никитин «Лес».</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К.Г. Паустовский «Клад».</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В.Г. Распутин «Горные речки».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И.П. Токмакова «Туман».</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bookmarkStart w:id="13" w:name="_Toc124264661"/>
      <w:r w:rsidRPr="00C11FCF">
        <w:rPr>
          <w:rFonts w:ascii="Times New Roman" w:eastAsia="Calibri" w:hAnsi="Times New Roman" w:cs="Times New Roman"/>
          <w:sz w:val="24"/>
          <w:szCs w:val="24"/>
        </w:rPr>
        <w:t>В.П. Астафьев «Зорькина песня»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Содержание обучения в 4 классе.</w:t>
      </w:r>
    </w:p>
    <w:bookmarkEnd w:id="13"/>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Раздел 1. Мир детства.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и книги.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Испокон века книга растит человека.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ценность чтения в жизни человека, роль книги в становлении личности.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 Аксаков «Детские годы Багрова-внука» (фрагмент главы «Последовательные воспоминания»).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Д.Н. Мамин-Сибиряк «Из далёкого прошлого» (глава «Книжка с картинками»).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 Григорьев «Детство Суворова»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взрослею.</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Скромность красит человека.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Пословицы о скромности.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традиционные представления о скромности как черте характера.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Е.В. Клюев «Шагом марш».</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И.П. Токмакова «Разговор татарника и спорыша».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Любовь всё побеждает.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Б.П. Екимов «Ночь исцеления».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И.А. Мазнин «Летний вечер».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и моя семья.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Такое разное детство.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Е.Н. Верейская «Три девочки»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М.В. Водопьянов «Полярный лётчик» (главы «Маленький мир», «Мой первый «полёт»).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К.В. Лукашевич «Моё милое детство»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фантазирую и мечтаю.</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Придуманные миры.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Отражение в произведениях фантастики проблем реального мира.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Т.В. Михеева «Асино лето»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В.П. Крапивин «Голубятня на жёлтой поляне» (фрагменты).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Раздел 2. Россия – Родина моя.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Родная страна во все времена сынами сильна.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Люди земли Русской.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 выдающихся представителях русского народа.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Е.В. Мурашова «Афанасий Никитин» (глава «Каффа»).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Ю.А. Гагарин «Сто восемь минут».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Что мы Родиной зовём.</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Широка страна моя родная.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отражающие любовь к Родине, красоту различных уголков родной земли.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А.С. Зеленин «Мамкин Василёк» (фрагмент).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А.Д. Дорофеев «Веретено».</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В.Г. Распутин «Саяны».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Сказ о валдайских колокольчиках.</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 родной природе.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Под дыханьем непогоды.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Русские народные загадки о ветре, морозе, грозе.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В.Д. Берестов «Мороз».</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М.М. Зощенко «Гроза».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А.А. Солоухин «Ветер».</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Распределённое по классам содержание обучения сопровождается следующим деятельностным наполнением образовательного процесса.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Аудирование (слушание).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Чтение.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w:t>
      </w:r>
      <w:r w:rsidRPr="00C11FCF">
        <w:rPr>
          <w:rFonts w:ascii="Times New Roman" w:eastAsia="Calibri" w:hAnsi="Times New Roman" w:cs="Times New Roman"/>
          <w:sz w:val="24"/>
          <w:szCs w:val="24"/>
        </w:rPr>
        <w:lastRenderedPageBreak/>
        <w:t>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про себя. Осознание при чтении про себя смысла доступных по объёму и жанру произведений. Понимание особенностей разных видов чтения.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произведений устного народного творчества: русский фольклорный текст как источник познания ценностей и традиций народа.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информационных текстов: историко-культурный комментарий к произведениям, отдельные факты биографии авторов изучаемых текстов.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Говорение (культура речевого общения).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Декламирование (чтение наизусть) стихотворных произведений по выбору обучающихся.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i/>
          <w:sz w:val="24"/>
          <w:szCs w:val="24"/>
        </w:rPr>
      </w:pPr>
      <w:r w:rsidRPr="00C11FCF">
        <w:rPr>
          <w:rFonts w:ascii="Times New Roman" w:eastAsia="Calibri" w:hAnsi="Times New Roman" w:cs="Times New Roman"/>
          <w:b/>
          <w:i/>
          <w:sz w:val="24"/>
          <w:szCs w:val="24"/>
        </w:rPr>
        <w:t>Письмо</w:t>
      </w:r>
      <w:r w:rsidRPr="00C11FCF">
        <w:rPr>
          <w:rFonts w:ascii="Times New Roman" w:eastAsia="Calibri" w:hAnsi="Times New Roman" w:cs="Times New Roman"/>
          <w:i/>
          <w:sz w:val="24"/>
          <w:szCs w:val="24"/>
        </w:rPr>
        <w:t xml:space="preserve"> (культура письменной речи).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небольших по объёму письменных высказываний по проблемам, поставленным в изучаемых произведениях.</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i/>
          <w:sz w:val="24"/>
          <w:szCs w:val="24"/>
        </w:rPr>
      </w:pPr>
      <w:r w:rsidRPr="00C11FCF">
        <w:rPr>
          <w:rFonts w:ascii="Times New Roman" w:eastAsia="Calibri" w:hAnsi="Times New Roman" w:cs="Times New Roman"/>
          <w:b/>
          <w:i/>
          <w:sz w:val="24"/>
          <w:szCs w:val="24"/>
        </w:rPr>
        <w:lastRenderedPageBreak/>
        <w:t>Библиографическая культура.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sz w:val="24"/>
          <w:szCs w:val="24"/>
        </w:rPr>
      </w:pPr>
      <w:r w:rsidRPr="00C11FCF">
        <w:rPr>
          <w:rFonts w:ascii="Times New Roman" w:eastAsia="Calibri" w:hAnsi="Times New Roman" w:cs="Times New Roman"/>
          <w:b/>
          <w:i/>
          <w:sz w:val="24"/>
          <w:szCs w:val="24"/>
        </w:rPr>
        <w:t>Литературоведческая пропедевтика</w:t>
      </w:r>
      <w:r w:rsidRPr="00C11FCF">
        <w:rPr>
          <w:rFonts w:ascii="Times New Roman" w:eastAsia="Calibri" w:hAnsi="Times New Roman" w:cs="Times New Roman"/>
          <w:b/>
          <w:sz w:val="24"/>
          <w:szCs w:val="24"/>
        </w:rPr>
        <w:t>.</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Практическое использование при анализе текста изученных литературных понятий.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Творческая деятельность обучающихся (на основе изученных литературных произведений).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bookmarkStart w:id="14" w:name="_Toc124264662"/>
      <w:r w:rsidRPr="00C11FCF">
        <w:rPr>
          <w:rFonts w:ascii="Times New Roman" w:eastAsia="Calibri" w:hAnsi="Times New Roman" w:cs="Times New Roman"/>
          <w:sz w:val="24"/>
          <w:szCs w:val="24"/>
        </w:rPr>
        <w:t>Планируемые результаты освоения программы по литературному чтению на родном (русском) языке</w:t>
      </w:r>
      <w:bookmarkEnd w:id="14"/>
      <w:r w:rsidRPr="00C11FCF">
        <w:rPr>
          <w:rFonts w:ascii="Times New Roman" w:eastAsia="Calibri" w:hAnsi="Times New Roman" w:cs="Times New Roman"/>
          <w:sz w:val="24"/>
          <w:szCs w:val="24"/>
        </w:rPr>
        <w:t>.</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bookmarkStart w:id="15" w:name="_Toc124264663"/>
    </w:p>
    <w:bookmarkEnd w:id="15"/>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Гражданско-патриотическое воспитание: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первоначальные представления о человеке как члене общества, о правах и ответственности, </w:t>
      </w:r>
      <w:r w:rsidRPr="00C11FCF">
        <w:rPr>
          <w:rFonts w:ascii="Times New Roman" w:eastAsia="Calibri" w:hAnsi="Times New Roman" w:cs="Times New Roman"/>
          <w:sz w:val="24"/>
          <w:szCs w:val="24"/>
        </w:rPr>
        <w:lastRenderedPageBreak/>
        <w:t>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Духовно-нравственное воспитание: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признание индивидуальности каждого человека с использованием собственного жизненного и читательского опыта;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Эстетическое воспитание: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стремление к самовыражению в разных видах художественной деятельности, в том числе в искусстве слова;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физического воспитания, формирования культуры здоровья и эмоционального благополучия: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Трудовое воспитание: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Экологическое воспитание: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бережное отношение к природе, формируемое в процессе работы с текстами, неприятие действий, приносящих ей вред.</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Ценности научного познания: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 обучающегося будут сформированы следующие базовые логические действия как часть </w:t>
      </w:r>
      <w:r w:rsidRPr="00C11FCF">
        <w:rPr>
          <w:rFonts w:ascii="Times New Roman" w:eastAsia="Calibri" w:hAnsi="Times New Roman" w:cs="Times New Roman"/>
          <w:i/>
          <w:sz w:val="24"/>
          <w:szCs w:val="24"/>
        </w:rPr>
        <w:t>познавательных</w:t>
      </w:r>
      <w:r w:rsidRPr="00C11FCF">
        <w:rPr>
          <w:rFonts w:ascii="Times New Roman" w:eastAsia="Calibri" w:hAnsi="Times New Roman" w:cs="Times New Roman"/>
          <w:sz w:val="24"/>
          <w:szCs w:val="24"/>
        </w:rPr>
        <w:t xml:space="preserve"> универсальных учебных действий: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сравнивать различные тексты, устанавливать основания для сравнения текстов, устанавливать аналогии текстов;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объединять объекты (тексты) по определённому признаку;</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существенный признак для классификации пословиц, поговорок, фразеологизмов;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устанавливать причинно-следственные связи при анализе текста, делать выводы.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проводить по предложенному плану несложное миниисследование, выполнять по предложенному плану проектное задание;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выбирать источник получения информации: нужный словарь, справочник для получения </w:t>
      </w:r>
      <w:r w:rsidRPr="00C11FCF">
        <w:rPr>
          <w:rFonts w:ascii="Times New Roman" w:eastAsia="Calibri" w:hAnsi="Times New Roman" w:cs="Times New Roman"/>
          <w:sz w:val="24"/>
          <w:szCs w:val="24"/>
        </w:rPr>
        <w:lastRenderedPageBreak/>
        <w:t>запрашиваемой информации, для уточнения;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анализировать и создавать текстовую, графическую, видео, звуковую информацию в соответствии с учебной задачей;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 обучающегося будут сформированы следующие умения общения как часть </w:t>
      </w:r>
      <w:r w:rsidRPr="00C11FCF">
        <w:rPr>
          <w:rFonts w:ascii="Times New Roman" w:eastAsia="Calibri" w:hAnsi="Times New Roman" w:cs="Times New Roman"/>
          <w:i/>
          <w:sz w:val="24"/>
          <w:szCs w:val="24"/>
        </w:rPr>
        <w:t>коммуникативных</w:t>
      </w:r>
      <w:r w:rsidRPr="00C11FCF">
        <w:rPr>
          <w:rFonts w:ascii="Times New Roman" w:eastAsia="Calibri" w:hAnsi="Times New Roman" w:cs="Times New Roman"/>
          <w:sz w:val="24"/>
          <w:szCs w:val="24"/>
        </w:rPr>
        <w:t xml:space="preserve"> универсальных учебных действий: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проявлять уважительное отношение к собеседнику, соблюдать правила ведения диалоги и дискуссии;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признавать возможность существования разных точек зрения;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корректно и аргументированно высказывать своё мнение;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строить речевое высказывание в соответствии с поставленной задачей;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подбирать иллюстративный материал (рисунки, фото, плакаты) к тексту выступления.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 обучающегося будут сформированы следующие умения самоорганизации как части </w:t>
      </w:r>
      <w:r w:rsidRPr="00C11FCF">
        <w:rPr>
          <w:rFonts w:ascii="Times New Roman" w:eastAsia="Calibri" w:hAnsi="Times New Roman" w:cs="Times New Roman"/>
          <w:i/>
          <w:sz w:val="24"/>
          <w:szCs w:val="24"/>
        </w:rPr>
        <w:t>регулятивных</w:t>
      </w:r>
      <w:r w:rsidRPr="00C11FCF">
        <w:rPr>
          <w:rFonts w:ascii="Times New Roman" w:eastAsia="Calibri" w:hAnsi="Times New Roman" w:cs="Times New Roman"/>
          <w:sz w:val="24"/>
          <w:szCs w:val="24"/>
        </w:rPr>
        <w:t xml:space="preserve"> универсальных учебных действий: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планировать действия по решению учебной задачи для получения результата;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выстраивать последовательность выбранных действий.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следующие умения самоконтроля как части регулятивных универсальных учебных действий: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устанавливать причины успеха/неудач учебной деятельности;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корректировать свои учебные действия для преодоления речевых ошибок и ошибок, связанных с анализом текстов;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соотносить результат деятельности с поставленной учебной задачей по анализу текстов;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находить ошибку, допущенную при работе с текстами;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следующие умения совместной деятельности: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ответственно выполнять свою часть работы;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оценивать свой вклад в общий результат;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выполнять совместные проектные задания с использованием предложенного образца.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Предметные результаты. Изучение учебного предмета «Литературное чтение на родном (русском) языке» в течение четырёх лет обучения должно обеспечить:</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осознание коммуникативно-эстетических возможностей русского языка на основе изучения произведений русской литературы;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овладение элементарными представлениями о национальном своеобразии метафор, олицетворений, эпитетов;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w:t>
      </w:r>
      <w:r w:rsidRPr="00C11FCF">
        <w:rPr>
          <w:rFonts w:ascii="Times New Roman" w:eastAsia="Calibri" w:hAnsi="Times New Roman" w:cs="Times New Roman"/>
          <w:sz w:val="24"/>
          <w:szCs w:val="24"/>
        </w:rPr>
        <w:lastRenderedPageBreak/>
        <w:t>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самостоятельный выбор интересующей литературы, обогащение собственного круга чтения;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использование справочных источников для получения дополнительной информации.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К концу обучения в 1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значимость чтения родной русской литературы для познания себя, мира, национальной истории и культуры;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владеть элементарными приёмами интерпретации произведений русской литературы;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использовать словарь учебника для получения дополнительной информации о значении слова;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читать наизусть стихотворные произведения по собственному выбору.</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ориентироваться в нравственном содержании прочитанного, соотносить поступки героев с нравственными нормами;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обогащать собственный круг чтения;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соотносить впечатления от прочитанных и прослушанных произведений с впечатлениями от других видов искусства.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давать и обосновывать нравственную оценку поступков героев;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пользоваться справочными источниками для понимания текста и получения дополнительной информации.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значимость чтения русской литературы для личного развития, для культурной самоидентификации;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позиции героев художественного текста, позицию автора художественного текста;</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самостоятельно выбирать интересующую литературу, формировать и обогащать собственный круг чтения;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пользоваться справочными источниками для понимания текста и получения дополнительной информации.</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2.7. Федеральная рабочая программа по учебному предмету «Литературное чтение на родном (башкирском) языке».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Федеральная рабочая программа по учебному предмету «Литературное чтение на родном (башкирском) языке» (предметная область «Родной язык и литературное чтение на родном языке») (далее соответственно – программа по литературному чтению на родном (башкирском) языке, литературное чтение на родном (башкирском) языке) разработана </w:t>
      </w:r>
      <w:r w:rsidRPr="00C11FCF">
        <w:rPr>
          <w:rFonts w:ascii="Times New Roman" w:eastAsia="Times New Roman" w:hAnsi="Times New Roman" w:cs="Times New Roman"/>
          <w:sz w:val="24"/>
          <w:szCs w:val="24"/>
        </w:rPr>
        <w:t xml:space="preserve">для обучающихся, владеющих и </w:t>
      </w:r>
      <w:r w:rsidRPr="00C11FCF">
        <w:rPr>
          <w:rFonts w:ascii="Times New Roman" w:eastAsia="Times New Roman" w:hAnsi="Times New Roman" w:cs="Times New Roman"/>
          <w:sz w:val="24"/>
          <w:szCs w:val="24"/>
        </w:rPr>
        <w:lastRenderedPageBreak/>
        <w:t>(или) слабо владеющих родным (башкирским) языком</w:t>
      </w:r>
      <w:r w:rsidRPr="00C11FCF">
        <w:rPr>
          <w:rFonts w:ascii="Times New Roman" w:eastAsia="Calibri" w:hAnsi="Times New Roman" w:cs="Times New Roman"/>
          <w:sz w:val="24"/>
          <w:szCs w:val="24"/>
        </w:rPr>
        <w:t xml:space="preserve">, и включает пояснительную записку, содержание обучения, планируемые результаты освоения программы по литературному чтению на родном (башкирском) языке.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Пояснительная записка отражает общие цели изучения литературного чтения на родном (башкирском) языке, место в структуре учебного плана, а также подходы к отбору содержания, к определению планируемых результатов.</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Планируемые результаты освоения программы по литературному чтению на родном (башкирском)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AD7E68" w:rsidRPr="00C11FCF" w:rsidRDefault="00AD7E68" w:rsidP="00AD7E68">
      <w:pPr>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Пояснительная записка.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Программа по литературному чтению на родном (башкирском)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Литературное чтение на родном (башкирском) языке – один из важнейших учебных предметов </w:t>
      </w:r>
      <w:r w:rsidRPr="00C11FCF">
        <w:rPr>
          <w:rFonts w:ascii="Times New Roman" w:eastAsia="SchoolBookSanPin" w:hAnsi="Times New Roman" w:cs="Times New Roman"/>
          <w:sz w:val="24"/>
          <w:szCs w:val="24"/>
        </w:rPr>
        <w:t>начального общего образования</w:t>
      </w:r>
      <w:r w:rsidRPr="00C11FCF">
        <w:rPr>
          <w:rFonts w:ascii="Times New Roman" w:eastAsia="Calibri" w:hAnsi="Times New Roman" w:cs="Times New Roman"/>
          <w:sz w:val="24"/>
          <w:szCs w:val="24"/>
        </w:rPr>
        <w:t>, который обеспечивает, наряду с достижением предметных результатов, становление базового умения осмысленно читать, необходимого для успешного изучения других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предметов и дальнейшего обучения, способствует формированию общей читательской грамотности и потребности обучающихся в систематическом чтении, закладывает основы интеллектуального, речевого, эмоционального, духовно-нравственного развития обучающихся.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также освоению дисциплины «Родная (башкирская) литература» на уровне основного общего образования.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формирования культурной самоидентификации обучающихся.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В содержание программы по литературному чтению на родном (башкирском) языке выделяются следующие содержательные линии: речевая и читательская деятельность, круг детского чтения, творческая деятельность, речевая и читательская деятельность.</w:t>
      </w:r>
    </w:p>
    <w:p w:rsidR="00AD7E68" w:rsidRPr="00C11FCF" w:rsidRDefault="00AD7E68" w:rsidP="00AD7E68">
      <w:pPr>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Изучение </w:t>
      </w:r>
      <w:r w:rsidRPr="00C11FCF">
        <w:rPr>
          <w:rFonts w:ascii="Times New Roman" w:eastAsia="Calibri" w:hAnsi="Times New Roman" w:cs="Times New Roman"/>
          <w:sz w:val="24"/>
          <w:szCs w:val="24"/>
        </w:rPr>
        <w:t>литературного чтения на родном (башкирском) языке</w:t>
      </w:r>
      <w:r w:rsidRPr="00C11FCF">
        <w:rPr>
          <w:rFonts w:ascii="Times New Roman" w:eastAsia="Times New Roman" w:hAnsi="Times New Roman" w:cs="Times New Roman"/>
          <w:sz w:val="24"/>
          <w:szCs w:val="24"/>
        </w:rPr>
        <w:t xml:space="preserve"> направлено на достижение следующих целей: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развитие читательских умений;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воспитание ценностного отношения к башкирской литературе как существенной части родной культуры;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включение обучающихся в культурно-языковое пространство своего народа;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осознание исторической преемственности поколений, своей ответственности за сохранение башкирской национальной культуры.</w:t>
      </w:r>
    </w:p>
    <w:p w:rsidR="00AD7E68" w:rsidRPr="00C11FCF" w:rsidRDefault="00AD7E68" w:rsidP="00AD7E68">
      <w:pPr>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Общее число часов, рекомендованных для изучения </w:t>
      </w:r>
      <w:r w:rsidRPr="00C11FCF">
        <w:rPr>
          <w:rFonts w:ascii="Times New Roman" w:eastAsia="Calibri" w:hAnsi="Times New Roman" w:cs="Times New Roman"/>
          <w:sz w:val="24"/>
          <w:szCs w:val="24"/>
        </w:rPr>
        <w:t xml:space="preserve">литературного чтения на родном (башкирском) языке, – </w:t>
      </w:r>
      <w:r w:rsidRPr="00C11FCF">
        <w:rPr>
          <w:rFonts w:ascii="Times New Roman" w:eastAsia="Times New Roman" w:hAnsi="Times New Roman" w:cs="Times New Roman"/>
          <w:sz w:val="24"/>
          <w:szCs w:val="24"/>
        </w:rPr>
        <w:t xml:space="preserve">135 часов: в 1 классе – 33 часа (1 час в неделю), во 2 классе – 34 часа (1 час в неделю), в 3 классе – 34 часа (1 час в неделю), в 4 классе – 34 часа (1 час в неделю). </w:t>
      </w:r>
    </w:p>
    <w:p w:rsidR="00AD7E68" w:rsidRPr="00C11FCF" w:rsidRDefault="00AD7E68" w:rsidP="00AD7E68">
      <w:pPr>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 xml:space="preserve">Содержание обучения в 1 классе.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Рекомендованные тексты читаются педагогом.</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Речевая и читательская деятельность.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rsidR="00AD7E68" w:rsidRPr="00C11FCF" w:rsidRDefault="00AD7E68" w:rsidP="00AD7E68">
      <w:pPr>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Сказка народная и литературная (авторская) (восприятие текстов на слух). Герой произведения. Способы передачи настроения героя. Диалоги героев произведения.</w:t>
      </w:r>
    </w:p>
    <w:p w:rsidR="00AD7E68" w:rsidRPr="00C11FCF" w:rsidRDefault="00AD7E68" w:rsidP="00AD7E68">
      <w:pPr>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Произведения о детях и для детей. Понятия: </w:t>
      </w:r>
      <w:r w:rsidRPr="00C11FCF">
        <w:rPr>
          <w:rFonts w:ascii="Times New Roman" w:eastAsia="Times New Roman" w:hAnsi="Times New Roman" w:cs="Times New Roman"/>
          <w:iCs/>
          <w:sz w:val="24"/>
          <w:szCs w:val="24"/>
          <w:lang w:eastAsia="ru-RU"/>
        </w:rPr>
        <w:t>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w:t>
      </w:r>
      <w:r w:rsidRPr="00C11FCF">
        <w:rPr>
          <w:rFonts w:ascii="Times New Roman" w:eastAsia="Times New Roman" w:hAnsi="Times New Roman" w:cs="Times New Roman"/>
          <w:sz w:val="24"/>
          <w:szCs w:val="24"/>
          <w:lang w:eastAsia="ru-RU"/>
        </w:rPr>
        <w:t xml:space="preserve"> – особый авторский приём для раскрытия замысла.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Практическое отличие текста от набора предложений.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Восприятие на слух и самостоятельное чтение поэтических произведений о природе</w:t>
      </w:r>
      <w:r w:rsidRPr="00C11FCF">
        <w:rPr>
          <w:rFonts w:ascii="Times New Roman" w:eastAsia="Calibri" w:hAnsi="Times New Roman" w:cs="Times New Roman"/>
          <w:iCs/>
          <w:sz w:val="24"/>
          <w:szCs w:val="24"/>
          <w:lang w:eastAsia="ru-RU"/>
        </w:rPr>
        <w:t xml:space="preserve">. </w:t>
      </w:r>
      <w:r w:rsidRPr="00C11FCF">
        <w:rPr>
          <w:rFonts w:ascii="Times New Roman" w:eastAsia="Calibri" w:hAnsi="Times New Roman" w:cs="Times New Roman"/>
          <w:sz w:val="24"/>
          <w:szCs w:val="24"/>
        </w:rPr>
        <w:t>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iCs/>
          <w:sz w:val="24"/>
          <w:szCs w:val="24"/>
          <w:lang w:eastAsia="ru-RU"/>
        </w:rPr>
      </w:pPr>
      <w:r w:rsidRPr="00C11FCF">
        <w:rPr>
          <w:rFonts w:ascii="Times New Roman" w:eastAsia="Calibri" w:hAnsi="Times New Roman" w:cs="Times New Roman"/>
          <w:sz w:val="24"/>
          <w:szCs w:val="24"/>
        </w:rPr>
        <w:t>Устное народное творчество – малые фольклорные жанры (потешка, загадка, пословица), их назначение (веселить, потешать, играть, поучать).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iCs/>
          <w:sz w:val="24"/>
          <w:szCs w:val="24"/>
          <w:lang w:eastAsia="ru-RU"/>
        </w:rPr>
      </w:pPr>
      <w:r w:rsidRPr="00C11FCF">
        <w:rPr>
          <w:rFonts w:ascii="Times New Roman" w:eastAsia="Calibri" w:hAnsi="Times New Roman" w:cs="Times New Roman"/>
          <w:sz w:val="24"/>
          <w:szCs w:val="24"/>
        </w:rPr>
        <w:lastRenderedPageBreak/>
        <w:t>Произведения о маме. Восприятие на слух и самостоятельное чтение поэтических произведений о маме</w:t>
      </w:r>
      <w:r w:rsidRPr="00C11FCF">
        <w:rPr>
          <w:rFonts w:ascii="Times New Roman" w:eastAsia="Calibri" w:hAnsi="Times New Roman" w:cs="Times New Roman"/>
          <w:iCs/>
          <w:sz w:val="24"/>
          <w:szCs w:val="24"/>
          <w:lang w:eastAsia="ru-RU"/>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Круг детского чтения.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Мир вокруг меня.</w:t>
      </w:r>
    </w:p>
    <w:p w:rsidR="00AD7E68" w:rsidRPr="00C11FCF" w:rsidRDefault="00AD7E68" w:rsidP="00AD7E68">
      <w:pPr>
        <w:tabs>
          <w:tab w:val="left" w:pos="1134"/>
        </w:tabs>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val="ba-RU" w:eastAsia="ru-RU"/>
        </w:rPr>
        <w:t>А.</w:t>
      </w:r>
      <w:r w:rsidRPr="00C11FCF">
        <w:rPr>
          <w:rFonts w:ascii="Times New Roman" w:eastAsia="Times New Roman" w:hAnsi="Times New Roman" w:cs="Times New Roman"/>
          <w:sz w:val="24"/>
          <w:szCs w:val="24"/>
          <w:lang w:eastAsia="ru-RU"/>
        </w:rPr>
        <w:t> </w:t>
      </w:r>
      <w:r w:rsidRPr="00C11FCF">
        <w:rPr>
          <w:rFonts w:ascii="Times New Roman" w:eastAsia="Times New Roman" w:hAnsi="Times New Roman" w:cs="Times New Roman"/>
          <w:sz w:val="24"/>
          <w:szCs w:val="24"/>
          <w:lang w:val="ba-RU" w:eastAsia="ru-RU"/>
        </w:rPr>
        <w:t xml:space="preserve">Ягафарова </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lang w:val="ba-RU" w:eastAsia="ru-RU"/>
        </w:rPr>
        <w:t>Һыйырҙың быҙауы бар...</w:t>
      </w:r>
      <w:r w:rsidRPr="00C11FCF">
        <w:rPr>
          <w:rFonts w:ascii="Times New Roman" w:eastAsia="Times New Roman" w:hAnsi="Times New Roman" w:cs="Times New Roman"/>
          <w:sz w:val="24"/>
          <w:szCs w:val="24"/>
          <w:lang w:eastAsia="ru-RU"/>
        </w:rPr>
        <w:t>» («У коровы есть телёнок…»).</w:t>
      </w:r>
    </w:p>
    <w:p w:rsidR="00AD7E68" w:rsidRPr="00C11FCF" w:rsidRDefault="00AD7E68" w:rsidP="00AD7E68">
      <w:pPr>
        <w:tabs>
          <w:tab w:val="left" w:pos="1134"/>
        </w:tabs>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 Бикбова потешка «А</w:t>
      </w:r>
      <w:r w:rsidRPr="00C11FCF">
        <w:rPr>
          <w:rFonts w:ascii="Times New Roman" w:eastAsia="Times New Roman" w:hAnsi="Times New Roman" w:cs="Times New Roman"/>
          <w:sz w:val="24"/>
          <w:szCs w:val="24"/>
          <w:lang w:val="ba-RU" w:eastAsia="ru-RU"/>
        </w:rPr>
        <w:t>ҡ ҡуян, йомшаҡ ҡуян</w:t>
      </w:r>
      <w:r w:rsidRPr="00C11FCF">
        <w:rPr>
          <w:rFonts w:ascii="Times New Roman" w:eastAsia="Times New Roman" w:hAnsi="Times New Roman" w:cs="Times New Roman"/>
          <w:sz w:val="24"/>
          <w:szCs w:val="24"/>
          <w:lang w:eastAsia="ru-RU"/>
        </w:rPr>
        <w:t>» («Белый пушистый зайчик»).</w:t>
      </w:r>
    </w:p>
    <w:p w:rsidR="00AD7E68" w:rsidRPr="00C11FCF" w:rsidRDefault="00AD7E68" w:rsidP="00AD7E68">
      <w:pPr>
        <w:tabs>
          <w:tab w:val="left" w:pos="1134"/>
        </w:tabs>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 Гали загадка «Капелька» («Тамсы</w:t>
      </w:r>
      <w:r w:rsidRPr="00C11FCF">
        <w:rPr>
          <w:rFonts w:ascii="Times New Roman" w:eastAsia="Times New Roman" w:hAnsi="Times New Roman" w:cs="Times New Roman"/>
          <w:sz w:val="24"/>
          <w:szCs w:val="24"/>
          <w:lang w:val="ba-RU" w:eastAsia="ru-RU"/>
        </w:rPr>
        <w:t>ҡҡай</w:t>
      </w:r>
      <w:r w:rsidRPr="00C11FCF">
        <w:rPr>
          <w:rFonts w:ascii="Times New Roman" w:eastAsia="Times New Roman" w:hAnsi="Times New Roman" w:cs="Times New Roman"/>
          <w:sz w:val="24"/>
          <w:szCs w:val="24"/>
          <w:lang w:eastAsia="ru-RU"/>
        </w:rPr>
        <w:t>»).</w:t>
      </w:r>
    </w:p>
    <w:p w:rsidR="00AD7E68" w:rsidRPr="00C11FCF" w:rsidRDefault="00AD7E68" w:rsidP="00AD7E68">
      <w:pPr>
        <w:tabs>
          <w:tab w:val="left" w:pos="1134"/>
        </w:tabs>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val="ba-RU" w:eastAsia="ru-RU"/>
        </w:rPr>
        <w:t xml:space="preserve">Ф. Губайдуллина сказка </w:t>
      </w:r>
      <w:r w:rsidRPr="00C11FCF">
        <w:rPr>
          <w:rFonts w:ascii="Times New Roman" w:eastAsia="Times New Roman" w:hAnsi="Times New Roman" w:cs="Times New Roman"/>
          <w:sz w:val="24"/>
          <w:szCs w:val="24"/>
          <w:lang w:eastAsia="ru-RU"/>
        </w:rPr>
        <w:t>«</w:t>
      </w:r>
      <w:r w:rsidRPr="00C11FCF">
        <w:rPr>
          <w:rFonts w:ascii="Times New Roman" w:eastAsia="Times New Roman" w:hAnsi="Times New Roman" w:cs="Times New Roman"/>
          <w:sz w:val="24"/>
          <w:szCs w:val="24"/>
          <w:lang w:val="ba-RU" w:eastAsia="ru-RU"/>
        </w:rPr>
        <w:t>Кем минең әсәйем?</w:t>
      </w:r>
      <w:r w:rsidRPr="00C11FCF">
        <w:rPr>
          <w:rFonts w:ascii="Times New Roman" w:eastAsia="Times New Roman" w:hAnsi="Times New Roman" w:cs="Times New Roman"/>
          <w:sz w:val="24"/>
          <w:szCs w:val="24"/>
          <w:lang w:eastAsia="ru-RU"/>
        </w:rPr>
        <w:t xml:space="preserve"> («Кто моя мама?»).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Я и моя семья.</w:t>
      </w:r>
    </w:p>
    <w:p w:rsidR="00AD7E68" w:rsidRPr="00C11FCF" w:rsidRDefault="00AD7E68" w:rsidP="00AD7E68">
      <w:pPr>
        <w:tabs>
          <w:tab w:val="left" w:pos="1134"/>
        </w:tabs>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 Тугузбаева стихотворение «8 Марта».</w:t>
      </w:r>
    </w:p>
    <w:p w:rsidR="00AD7E68" w:rsidRPr="00C11FCF" w:rsidRDefault="00AD7E68" w:rsidP="00AD7E68">
      <w:pPr>
        <w:tabs>
          <w:tab w:val="left" w:pos="1134"/>
        </w:tabs>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Г. Ситдикова считалка «</w:t>
      </w:r>
      <w:r w:rsidRPr="00C11FCF">
        <w:rPr>
          <w:rFonts w:ascii="Times New Roman" w:eastAsia="Times New Roman" w:hAnsi="Times New Roman" w:cs="Times New Roman"/>
          <w:sz w:val="24"/>
          <w:szCs w:val="24"/>
          <w:lang w:val="ba-RU" w:eastAsia="ru-RU"/>
        </w:rPr>
        <w:t>Түңәрәк</w:t>
      </w:r>
      <w:r w:rsidRPr="00C11FCF">
        <w:rPr>
          <w:rFonts w:ascii="Times New Roman" w:eastAsia="Times New Roman" w:hAnsi="Times New Roman" w:cs="Times New Roman"/>
          <w:sz w:val="24"/>
          <w:szCs w:val="24"/>
          <w:lang w:eastAsia="ru-RU"/>
        </w:rPr>
        <w:t>» («Круг»).</w:t>
      </w:r>
    </w:p>
    <w:p w:rsidR="00AD7E68" w:rsidRPr="00C11FCF" w:rsidRDefault="00AD7E68" w:rsidP="00AD7E68">
      <w:pPr>
        <w:tabs>
          <w:tab w:val="left" w:pos="1134"/>
        </w:tabs>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 Рахимгулова юмористическое стихотворение «Бут</w:t>
      </w:r>
      <w:r w:rsidRPr="00C11FCF">
        <w:rPr>
          <w:rFonts w:ascii="Times New Roman" w:eastAsia="Times New Roman" w:hAnsi="Times New Roman" w:cs="Times New Roman"/>
          <w:sz w:val="24"/>
          <w:szCs w:val="24"/>
          <w:lang w:val="ba-RU" w:eastAsia="ru-RU"/>
        </w:rPr>
        <w:t>ҡа бешерҙек</w:t>
      </w:r>
      <w:r w:rsidRPr="00C11FCF">
        <w:rPr>
          <w:rFonts w:ascii="Times New Roman" w:eastAsia="Times New Roman" w:hAnsi="Times New Roman" w:cs="Times New Roman"/>
          <w:sz w:val="24"/>
          <w:szCs w:val="24"/>
          <w:lang w:eastAsia="ru-RU"/>
        </w:rPr>
        <w:t xml:space="preserve">» («Сварили кашу»). </w:t>
      </w:r>
    </w:p>
    <w:p w:rsidR="00AD7E68" w:rsidRPr="00C11FCF" w:rsidRDefault="00AD7E68" w:rsidP="00AD7E68">
      <w:pPr>
        <w:tabs>
          <w:tab w:val="left" w:pos="1134"/>
        </w:tabs>
        <w:spacing w:after="0" w:line="360" w:lineRule="auto"/>
        <w:ind w:firstLine="709"/>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Мой край – Башкортостан.</w:t>
      </w:r>
    </w:p>
    <w:p w:rsidR="00AD7E68" w:rsidRPr="00C11FCF" w:rsidRDefault="00AD7E68" w:rsidP="00AD7E68">
      <w:pPr>
        <w:tabs>
          <w:tab w:val="left" w:pos="1134"/>
        </w:tabs>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 Гафури стихотворение «Й</w:t>
      </w:r>
      <w:r w:rsidRPr="00C11FCF">
        <w:rPr>
          <w:rFonts w:ascii="Times New Roman" w:eastAsia="Times New Roman" w:hAnsi="Times New Roman" w:cs="Times New Roman"/>
          <w:sz w:val="24"/>
          <w:szCs w:val="24"/>
          <w:lang w:val="ba-RU" w:eastAsia="ru-RU"/>
        </w:rPr>
        <w:t>әй</w:t>
      </w:r>
      <w:r w:rsidRPr="00C11FCF">
        <w:rPr>
          <w:rFonts w:ascii="Times New Roman" w:eastAsia="Times New Roman" w:hAnsi="Times New Roman" w:cs="Times New Roman"/>
          <w:sz w:val="24"/>
          <w:szCs w:val="24"/>
          <w:lang w:eastAsia="ru-RU"/>
        </w:rPr>
        <w:t>» («Лето»).</w:t>
      </w:r>
    </w:p>
    <w:p w:rsidR="00AD7E68" w:rsidRPr="00C11FCF" w:rsidRDefault="00AD7E68" w:rsidP="00AD7E68">
      <w:pPr>
        <w:tabs>
          <w:tab w:val="left" w:pos="1134"/>
        </w:tabs>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Башкирская народная сказка «Төлкө менән бүре» («Лиса и волк»).</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Башкирские народные потешки, считалки, загадки.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i/>
          <w:iCs/>
          <w:sz w:val="24"/>
          <w:szCs w:val="24"/>
          <w:lang w:eastAsia="ru-RU"/>
        </w:rPr>
      </w:pPr>
      <w:r w:rsidRPr="00C11FCF">
        <w:rPr>
          <w:rFonts w:ascii="Times New Roman" w:eastAsia="Calibri" w:hAnsi="Times New Roman" w:cs="Times New Roman"/>
          <w:b/>
          <w:i/>
          <w:sz w:val="24"/>
          <w:szCs w:val="24"/>
        </w:rPr>
        <w:t>Творческая деятельность.</w:t>
      </w:r>
    </w:p>
    <w:p w:rsidR="00AD7E68" w:rsidRPr="00C11FCF" w:rsidRDefault="00AD7E68" w:rsidP="00AD7E68">
      <w:pPr>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Подготовка небольших по объёму выступлений, ответы на вопросы по содержанию текста. Конструирование текста по предложенному набору слов. Иллюстрирование произведения. Драматизация: пальчиковый театр; кукольный театр, музыкальные инсценировки.</w:t>
      </w:r>
    </w:p>
    <w:p w:rsidR="00AD7E68" w:rsidRPr="00C11FCF" w:rsidRDefault="00AD7E68" w:rsidP="00AD7E68">
      <w:pPr>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Содержание обучения во 2 классе.</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Речевая и читательская деятельность.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Совершенствование навыка чтения: освоение синтагматического способа чтения с делением текста на синтагмы (речевые звенья), то есть с постановкой пауз, выделением ключевых слов. Распространение способа синтагматического чтения на поэтические тексты.</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Прямое и переносное значения слова. Слово поэтическое и прозаическое. Слово в лирическом стихотворении.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Слово в юмористическом, шутливом стихотворении. Сравнение как приём автора, создающий образ.</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 детях и для детей. Закрепление понятия тема произведения (общее представление). Понятия: автор, главный герой, антонимы, синонимы, сравнение (без введения терминов).</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произведении: любовь к Родине, природе родного края. Пословицы о Родине, о родном крае и природе.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Темы поэтических произведений: звуки и краски природы, времена года, человек и природа; Родина, природа родного края.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 братьях наших меньших. Осознание нравственно-этических понятий: любовь к животным, забота о них.</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Характеристика героя: внешность, поступки, речь, взаимоотношения с другими героями произведения. Авторское отношение к герою.</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Круг детского чтения.</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Мир вокруг меня.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 Рахимгулова считалка «Мин бер бөртөк малай» («Я один мальчик»).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 Тугузбаева стихотворение «Мин – уҡыусы» («Я – ученик»).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 Алибаев скороговорка «Беҙҙең мәктәптә һәйбәт» («В школе нашей хорошо»).</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 Гумер считалка «Нисә алма?» («Сколько яблок?»).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 Тугузбаева стихотворение «Аҙна көндәре» («Дни недели»).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 Хадыева стихотворение «Һәр һөнәр ҙә яҡшы» («Все профессии хороши»).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 Рахматуллин стихотворение «Ауырыным» («Заболел»).</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Я и моя семья.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М. Хисматуллина стихотворение «Наша семья».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 Ураксина песня «Это – 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 Ягафарова чистоговорка «Я проснулся!».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 Нигматуллин считалка «Әгәр тырышһаң» («Если постараться»).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Киньябулатова стихотворение «Бәлеш бешерҙем» («Испекла пирог»).</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 Ситдикова загадка «Өйҙә нисә әсәй?» («В доме сколько мам?»).</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Мой край – Башкортостан.</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 Шабанов чистоговорка «Китап» («Книга»).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 Рахимгулова стихотворение «Өфө буйлап экскурсия» («Экскурсия по Уфе»).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 Игебаев стихотворение «Аҡтүш» («Белогрудка»).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 Гали стихотворение «Матур һүҙ» («Красивое слово»).</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Даян песня «Шыршы матур» («Ёлка красива»).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 Мухамедзянов загадка «Ҡышҡы һыуыҡ» («Зимняя стужа»).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 Искандарова песня «Ҡар яуа» («Снег идёт»).</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 Сладков рассказ «Тылсымлы кәштә» («Волшебная полка») (перевод А. Ягафаровой).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 Гарипов стихотворение «Сыйырсыҡ» («Скворец»).</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 Карим стихотворение «Осоп кил инде!» («Прилетай скорей!»).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 Мусин рассказ «Урманда» («В лесу») (отрывок из повести).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Башкирская народная сказка «Эт үҙенә нисек хужа тапты?» («Как собака нашла хозяина?»).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Загадки, чистогоровки, считалки, пословицы о родине, природе, семье, профессиях.</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Творческая деятельность.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Составление викторин, кроссвордов, головоломок по прочитанным произведениям. Проведение соревнований по их разгадыванию.</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 Распределение ролей актеров, режиссёра, художника-декоратора. Осознанное восприятие содержания видеороликов с сопоставлением увиденного с прочитанным текстом.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Интерпретация произведения в выразительном чтении. Пересказ произведения близко к тексту. Придумывание продолжения читаемого произведения, то есть его конец.</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Сочинение сказки-небылицы, соблюдая её структуру: присказка, зачин, общие места, концовка (по предложенному образцу). Оформление сказки в формате книжки-малышки.</w:t>
      </w:r>
    </w:p>
    <w:p w:rsidR="00AD7E68" w:rsidRPr="00C11FCF" w:rsidRDefault="00AD7E68" w:rsidP="00AD7E68">
      <w:pPr>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Содержание обучения в 3 классе.</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Речевая и читательская деятельность.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Формирование навыка чтения про себя на основе многократного перечитывания текста в процессе его литературного анализа.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песня, кубаир, бытовая сказка, волшебная сказка, олицетворение, эпитет. Народные песни, их особенности.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Жанровое многообразие произведений о животных (песни, загадки, сказки, рассказы, стихотворения; произведения по выбору).</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Знание структуры произведения: начало текста, концовка, последовательность событий. Деление на абзацы и составление плана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Выражение собственного отношения к поступкам главного героя.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дружба, терпение, уважение, взаимопомощь. Главная мысль произведения. Герой произведения (закрепление понятия главный герой), его характеристика (портрет), оценка поступков.</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Тема семьи, детства, взаимоотношений взрослых и детей в творчестве писателей и фольклорных произведениях.</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Библиографическая культура (работа с детской книгой и справочной литературой). Книга учебная, художественная, справочная. Элементы книги: оглавление, аннотация, иллюстрации. </w:t>
      </w:r>
      <w:r w:rsidRPr="00C11FCF">
        <w:rPr>
          <w:rFonts w:ascii="Times New Roman" w:eastAsia="Calibri" w:hAnsi="Times New Roman" w:cs="Times New Roman"/>
          <w:sz w:val="24"/>
          <w:szCs w:val="24"/>
        </w:rPr>
        <w:lastRenderedPageBreak/>
        <w:t>Выбор книг на основе рекомендательного списка. Закрепление умения пользоваться тематической картотекой библиотеки.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Умение находить в Интернете необходимую информацию для выполнения проектных работ.</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Круг детского чтения.</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Мир вокруг меня.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Кинзябулатова считалка «Һин ҡайҙан?» («Откуда ты родом?»).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 Хисматуллин рассказ «Уҡыуҙа ярҙам» («Помощь в учёбе»).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 Карим повесть «Мәктәп хәтирәләре» («Воспоминания о школе») (отрывок).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 Ягафарова чистоговорка «Ҡайсылар уйнай» («Ножницы играют»).</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 Юнусова рассказ «Рәсем төшөрәбеҙ» («Рисуем»).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Исхаков рассказ «Минең хыялым» («Моя мечта»).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 Рахимгулова стихотворение «Йөҙ юл» («Сто дорог»).</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Я и моя семья.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 Низамов рассказ «Йомшаҡ ҡулдар» («Пушистые руки»).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Ы. Исламгулова рассказ «Әсәйемә ярҙам итәм» («Помогаю маме»).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 Байбулатов рассказ «Атайыма ярҙам итәм» («Помощь отцу»).</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 Хисаметдинова статья «Нимә ул шәжәрә?» («Что означает "шэжэрэ?"») (отрывок).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 Вахитова стихотворение «Тыуған көн» («День рождения»).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 Карим повесть «Нимә ул тәбиғәт?» («Что такое природа?») (отрывок).</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Мой край – Башкортостан.</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 Давлетбердина рассказ «Мәктәп йылдары» («Школьные годы»).</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Башкирская народная сказка «Әминбәк» («Аминбек») (отрывок).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 Тугузбаева Стихотворение «Матур баш ҡалам» («Красавица моя столица»).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 Бикбаев рассказ «Салауат Юлаев һәйкәле» («Памятник Салавату Юлаеву»).</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 Исянгулов рассказ «Өфө урамдары буйлап» («По улицам Уфы»).</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 Рамазанов, стихотворение «Башҡортостан – бай ил». («Башкортостан – край богатый»).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 Губайдуллина рассказ «Ҡурайсы Йомабай Иҫәнбаев» («Кураист Йомабай Исянбаев»).</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Русская народная сказка «Төлкө һәм торна» («Лиса и журавль»).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Башкирская народная песня «Түңәрәк күл» («Озеро круглое»).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Е. Кучеров рассказ «Ҡанатлы дуҫтар» («Пернатые друзья») (перевод Ф. Губайдуллиной).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 Муллабаев стихотворение «Йомарт йәй» («Щедрое лето»).</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Кубаир «Минең Уралым» («Мой Урал»).</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 Бикбаев рассказ «Бөйөк Еңеү» («Великая Победа»).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 Махмуто сказка «Дүрт миҙгел» («Четыре сезона»).</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Творческая деятельность.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Составление сказочных объявлений и телеграмм.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Презентация произведения. Презентация книги.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«виртуального» мультфильма-сказки по тексту юмористического стихотворения (после предварительно проведенной работы). Распределение ролей художника-анималиста, режиссера, оператора и актера, озвучивающего текст.</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текстов небольшого объёма по заданной тематике на основе анализируемых произведений (текст-описание, текст-повествование).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Ведение записей о прочитанном в дневнике. Обучающийся записывает имена главных действующих лиц.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Выполнение краткосрочных проектов: «Мой город или моя деревня», «Что означает мое имя?» и другие.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Составление ребусов и кроссвордов по названиям рек, городов, гор и озер Башкортостана.</w:t>
      </w:r>
    </w:p>
    <w:p w:rsidR="00AD7E68" w:rsidRPr="00C11FCF" w:rsidRDefault="00AD7E68" w:rsidP="00AD7E68">
      <w:pPr>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Содержание обучения в 4 классе.</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Речевая и читательская деятельность.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вслух любого прозаического и поэтического текста. Чтение публицистического текста. Чтение информативного учебного текста.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Понятия: «кулямас», «эпос», «композиция произведения» (начало, завязка, кульминация, развязка, эпизод), метафора.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Малые жанры фольклора: кулямас – жанр башкирского фольклора, шуточное прозаическое произведение с неожиданным, парадоксальным финалом.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Различия между народной и авторской песней. Чувства, которые рождают песни. Темы песен.</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башкирской словесности. Язык кубаира и эпоса, устаревшие слова, их место в современной лексике. Репродукции картин как иллюстрации к эпизодам фольклорного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Лирические произведения как способ передачи чувств людей, автора. Отзывы к литературным произведениям.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Картины природы в произведениях поэтов и писателей. Картины природы в произведениях поэтов и писателей: Г. Юнусовой, Р. Нигмати, М. Гафури, Ф. Тугызбаевой и других. Пейзаж в </w:t>
      </w:r>
      <w:r w:rsidRPr="00C11FCF">
        <w:rPr>
          <w:rFonts w:ascii="Times New Roman" w:eastAsia="Calibri" w:hAnsi="Times New Roman" w:cs="Times New Roman"/>
          <w:sz w:val="24"/>
          <w:szCs w:val="24"/>
        </w:rPr>
        <w:lastRenderedPageBreak/>
        <w:t>творчестве художников (А. Бурзянцева, А. Лутфуллина и других.)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Повесть – один из видов эпического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Общее представление о первых книгах на Руси: первая славянская азбука Кирилла и Мефодия. Первые рукописные книги башкир и татар: поэма Кул Гали «Кисса-и Йусуф». Первый «Букварь для башкир» В.В. Катаринского (1892 год).</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Осознание нравственно-этических понятий: друг, дружба, забота, труд, взаимопомощь.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Литературоведческая пропедевтика. Практическое использование при анализе текста изученных литературных понятий.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Круг детского чтения.</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Мир вокруг меня.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 Биишева стихотворение «Хәйерле көн!» («Добрый день!»).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 Тугузбаева рассказ «Тәмле һүҙҙәр» («Вкусные слова»).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Осеева рассказ «Тылсымлы һүҙҙәр» («Волшебные слова») (перевод А. Ягафаровой).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 Игезъянова рассказ «Уҡыу – ул хеҙмәт!» («Учение – это труд!»).</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 Гали считалка «Сәғәт нимә ти?» («Что говорят часы?»).</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 Гарипов стихотворение «Тыуған тел – һинең донъяң» («Родной язык – твой мир!»).</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 Биишева рассказ «Талҡаҫ күле» («Озеро Талкас»).</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М. Гафури рассказ «Аҡ күл» («Белое озеро»).</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«Шихандар – тәбиғәт ҡомартҡылары» («Шиханы – памятники природы») (научно-познавательный текст из «Башкирской энциклопедии»).</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Я и моя семья.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 Нигмати Поэма «Нимә ул Ватан?» («Что такое Отечество?») (отрывок).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 Фахретдинов Рассказ «Тәрбиәле бала» («Воспитанный ребёнок»).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Картины народного художника А. Лутфуллина: «Өс ҡатын» («Три женщины»), «Әсәйем портреты» («Портрет матери») (ознакомление для описания).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 Рамазанова рассказ «Ялҡаулыҡ кешене боҙа» («Лень портит человека»).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Башкирская народная сказка «Олатайым васыяттары» («Завещание дедушки»).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 Салимов юмористический рассказ «Алдашыу – насар ғәҙәт» («Обман – не к лицу»).</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Мой край – Башкортостан.</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 Ихсанова «Башҡортостан – йырҙар иле» («Башкортостан – страна песен») (научно-популярный текст).</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Песня «Шаймуратов генерал» (слова К. Даяна, музыка З. Исмагилова).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 Афлятунов рассказ «Башҡорт бейеүе» («Башкирский танец»).</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Власов «Башҡорт балы» («Башкирский мёд») (научно-популярный текст).</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«Ҡымыҙ» («Кумыс») (научно-популярный текст из «Башкирской энциклопедии»).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Башкирская народная сказка «Ҡурай» («Курай»).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«Асылыкүл – Башҡортостан ынйыһы» («Асылыкуль – жемчужина Башкортостана») (научно-популярный текст).</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Башкирская народная сказка «Ирәндек» («Ирандык»).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Эпос «Урал батыр» (отрывок).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Кубаир «Уралда» («На Урале») (отрывок).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Кулямас – жанр башкирского фольклора.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Творчество художника А. Бурзянцева. Пейзажи «Ҡариҙел», («Караидель»), «Ҡыш, һау бул!» («Прощай, зима!») (ознакомление для описания).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«Башкирские города» (научно-популярный текст).</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 Карим «Ҡайын япрағы тураһында» («О берёзовом листке») (отрывок, 1 часть).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Загадки, пословицы, считалки, чистогоровки, скороговорки.</w:t>
      </w:r>
    </w:p>
    <w:p w:rsidR="00AD7E68" w:rsidRPr="00C11FCF" w:rsidRDefault="00AD7E68" w:rsidP="00AD7E68">
      <w:pPr>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Творческая деятельность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текст-повествование, текст-рассуждение. Прогнозирование развития сюжета рассказа. Создание отзыва, развёрнутого </w:t>
      </w:r>
      <w:r w:rsidRPr="00C11FCF">
        <w:rPr>
          <w:rFonts w:ascii="Times New Roman" w:eastAsia="Calibri" w:hAnsi="Times New Roman" w:cs="Times New Roman"/>
          <w:sz w:val="24"/>
          <w:szCs w:val="24"/>
        </w:rPr>
        <w:lastRenderedPageBreak/>
        <w:t>ответа на вопрос, в котором содержится оценка поступков персонажа. Интерпретация произведения в выразительном чтении. Придумывание продолжения читаемого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Конструирование текста по предложенному плану; составление модели рассказа с портретом персонажа, создание портрета по модели.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Портфолио творческих работ. Презентация любого продукта творческой деятельности обучающегося и группы обучающихся.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Составление текста по прочитанному произведению.</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собственного устного или письменного текста на основе художественного произведения с учетом коммуникативной задачи (для разных адресатов), с использованием серий иллюстраций к произведению или на репродукции картин художников.</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Составление кроссвордов, ребусов, головоломок и другие.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Выполнение проектов: «Мой любимый герой», «Национальная одежда башкир», «Рецепты моей бабушки», «Природные памятники Башкортостана».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Планируемые результаты освоения программы по литературному чтению на родном (башкирском) языке на уровне начального общего образования.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 результате изучения литературного чтения на родном (башкирском) языке на уровне начального общего образования у обучающегося будут сформированы следующие </w:t>
      </w:r>
      <w:r w:rsidRPr="00C11FCF">
        <w:rPr>
          <w:rFonts w:ascii="Times New Roman" w:eastAsia="Calibri" w:hAnsi="Times New Roman" w:cs="Times New Roman"/>
          <w:i/>
          <w:sz w:val="24"/>
          <w:szCs w:val="24"/>
        </w:rPr>
        <w:t xml:space="preserve">личностные </w:t>
      </w:r>
      <w:r w:rsidRPr="00C11FCF">
        <w:rPr>
          <w:rFonts w:ascii="Times New Roman" w:eastAsia="Calibri" w:hAnsi="Times New Roman" w:cs="Times New Roman"/>
          <w:sz w:val="24"/>
          <w:szCs w:val="24"/>
        </w:rPr>
        <w:t>результаты:</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1) гражданско-патриотического воспитания:</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 </w:t>
      </w:r>
    </w:p>
    <w:p w:rsidR="00AD7E68" w:rsidRPr="00C11FCF" w:rsidRDefault="00AD7E68" w:rsidP="00AD7E68">
      <w:pPr>
        <w:tabs>
          <w:tab w:val="left" w:pos="567"/>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осознание своей этнокультурной и российской гражданской идентичности;</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сопричастность к прошлому, настоящему и будущему родного края, в том числе при работе с художественными произведениями;</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уважительное отношение к другим народам многонациональной России;</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2) духовно-нравственного воспитания:</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3) эстетического воспитания:</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стремление к самовыражению в разных видах художественной деятельности;</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4) физического воспитания, формирования культуры здоровья и эмоционального благополучия:</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соблюдение правил безопасного поиска в информационной среде дополнительной информации, в том числе на уроках литературного чтения на родном (башкирском) языке;</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5) трудового воспитания:</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6) экологического воспитания:</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бережное отношение к природе посредством примеров из художественных произведений;</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неприятие действий, приносящих вред природе;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7) ценности научного познания:</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D7E68" w:rsidRPr="00C11FCF" w:rsidRDefault="00AD7E68" w:rsidP="00AD7E68">
      <w:pPr>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потребность в самостоятельной читательской деятельности, саморазвитии средствами башкирской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результате изучения литературного чтения на родном (башкирском)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объединять части объекта, объекты (тексты) по заданному признаку;</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существенный признак для классификации, классифицировать произведения по темам, жанрам;</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AD7E68" w:rsidRPr="00C11FCF" w:rsidRDefault="00AD7E68" w:rsidP="00AD7E68">
      <w:pPr>
        <w:spacing w:after="0" w:line="360"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 обучающегося будут сформированы следующие базовые исследовательские действия как часть </w:t>
      </w:r>
      <w:r w:rsidRPr="00C11FCF">
        <w:rPr>
          <w:rFonts w:ascii="Times New Roman" w:eastAsia="Calibri" w:hAnsi="Times New Roman" w:cs="Times New Roman"/>
          <w:i/>
          <w:sz w:val="24"/>
          <w:szCs w:val="24"/>
        </w:rPr>
        <w:t xml:space="preserve">познавательных </w:t>
      </w:r>
      <w:r w:rsidRPr="00C11FCF">
        <w:rPr>
          <w:rFonts w:ascii="Times New Roman" w:eastAsia="Calibri" w:hAnsi="Times New Roman" w:cs="Times New Roman"/>
          <w:sz w:val="24"/>
          <w:szCs w:val="24"/>
        </w:rPr>
        <w:t>универсальных учебных действий:</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 помощью учителя формулировать цель;</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несколько вариантов решения задачи, выбирать наиболее подходящий (на основе предложенных критериев);</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по предложенному плану проектное задание;</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выбирать источник получения информации: словарь, справочник;</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согласно заданному алгоритму находить в предложенном источнике (словаре, справочнике) информацию, представленную в явном виде;</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понимать информацию, зафиксированную в виде таблиц, схем, самостоятельно создавать схемы, таблицы по результатам работы с текстами.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 обучающегося будут сформированы умения общения как часть </w:t>
      </w:r>
      <w:r w:rsidRPr="00C11FCF">
        <w:rPr>
          <w:rFonts w:ascii="Times New Roman" w:eastAsia="Calibri" w:hAnsi="Times New Roman" w:cs="Times New Roman"/>
          <w:i/>
          <w:sz w:val="24"/>
          <w:szCs w:val="24"/>
        </w:rPr>
        <w:t>коммуникативных</w:t>
      </w:r>
      <w:r w:rsidRPr="00C11FCF">
        <w:rPr>
          <w:rFonts w:ascii="Times New Roman" w:eastAsia="Calibri" w:hAnsi="Times New Roman" w:cs="Times New Roman"/>
          <w:sz w:val="24"/>
          <w:szCs w:val="24"/>
        </w:rPr>
        <w:t xml:space="preserve"> универсальных учебных действий:</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корректно и аргументированно высказывать свое мнение;</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устные (описание, рассуждение, повествование) и письменные (повествование) тексты;</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подготавливать небольшие публичные выступления; </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 обучающегося будут сформированы умения самоорганизации как части </w:t>
      </w:r>
      <w:r w:rsidRPr="00C11FCF">
        <w:rPr>
          <w:rFonts w:ascii="Times New Roman" w:eastAsia="Calibri" w:hAnsi="Times New Roman" w:cs="Times New Roman"/>
          <w:i/>
          <w:sz w:val="24"/>
          <w:szCs w:val="24"/>
        </w:rPr>
        <w:t>регулятивных</w:t>
      </w:r>
      <w:r w:rsidRPr="00C11FCF">
        <w:rPr>
          <w:rFonts w:ascii="Times New Roman" w:eastAsia="Calibri" w:hAnsi="Times New Roman" w:cs="Times New Roman"/>
          <w:sz w:val="24"/>
          <w:szCs w:val="24"/>
        </w:rPr>
        <w:t xml:space="preserve"> универсальных учебных действий:</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выстраивать последовательность выбранных действий.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умения самоконтроля как части регулятивных универсальных учебных действий:</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устанавливать причины успеха или неудач учебной деятельности;</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корректировать свои учебные действия для преодоления речевых ошибок.</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умения совместной деятельности:</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готовность руководить, выполнять поручения, подчиняться;</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ответственно выполнять свою часть работы;</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оценивать свой вклад в общий результат;</w:t>
      </w:r>
    </w:p>
    <w:p w:rsidR="00AD7E68" w:rsidRPr="00C11FCF" w:rsidRDefault="00AD7E68" w:rsidP="00AD7E68">
      <w:pPr>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совместные проектные задания по литературному чтению на родном (башкирском) языке с использованием предложенного образца.</w:t>
      </w:r>
    </w:p>
    <w:p w:rsidR="00AD7E68" w:rsidRPr="00C11FCF" w:rsidRDefault="00AD7E68" w:rsidP="00AD7E68">
      <w:pPr>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lastRenderedPageBreak/>
        <w:t>Предметные результаты изучения литературного чтения на родном (башкирском) языке. К концу обучения в 1 классе обучающийся научится: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понимать ценность чтения для решения учебных задач и применения в различных жизненных ситуациях; осознавать важность чтения для личного развития;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находить в художественных произведениях отражение нравственных ценностей, традиций, элементов быта башкирского народа;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практически отличать текст от набора предложений;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прозаическую и стихотворную речь;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выражать свой эмоциональный отклик на содержание произведения в виде рисунка;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различать отдельные жанры фольклора и художественной литературы (загадки, пословицы, потешки, сказки, поэтическое произведение);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понимать содержание прослушанного или прочитанного произведения, отвечать на вопросы по фактическому содержанию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соотносить заглавие произведения с его содержанием;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иметь представление об элементах интонации (речевом звене, ключевом слове, паузе, ритме);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эмоциональные оттенки интонации в произведении (радость, грусть, равнодушие, печаль, тревогу и другие);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выделять в ходе коллективного обсуждения прочитанного в классе произведения персонажей, события, эмоционально окрашенные слова в тексте;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пересказывать кратко эпизод произведения, перечисляя события;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жанры сказки, юмористического стихотворения, рассказа;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объяснять значение незнакомого слова с использованием словаря в учебнике);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участвовать в обсуждении прослушанного или прочитанного произведения (отвечать на вопросы о впечатлении от произведения, использовать в беседе изученные литературные понятия (тема, главная мысль произведения, заголовок, содержание произведения, сказка народная, сказка авторская), подтверждать свой ответ примерами из текста);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соблюдать ритм, темп, силу голоса при выразительном чтении поэтического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составлять высказывания по содержанию произведения (не менее 3 предложений) по заданному алгоритму;</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сочинять небольшие тексты по предложенному началу и другие (не менее 3 предложений);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ориентироваться в книге или учебнике по обложке, оглавлению, иллюстрациям;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выбирать книги для самостоятельного чтения по совету взрослого и с учётом рекомендательного списка.</w:t>
      </w:r>
    </w:p>
    <w:p w:rsidR="00AD7E68" w:rsidRPr="00C11FCF" w:rsidRDefault="00AD7E68" w:rsidP="00AD7E68">
      <w:pPr>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Предметные результаты изучения литературного чтения на родном (башкирском) языке». К концу обучения во 2 классе обучающийся научится: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значимость чтения родной башкирской литературы для познания себя, мира, национальной истории и культуры;</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применять опыт чтения произведений башкирской литературы для речевого самосовершенствования: участвовать в обсуждении прослушанного или прочитанного текста;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сходства и различия между народной и литературной сказками;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выражать свое отношение к поступкам героев, видеть нравственные качества героев (отношение к природе, людям, предметам);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владеть понятиями автор, главный герой, антонимы, синонимы, сравнение;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структуру текста произведения (начало, концовка) и ориентироваться в последовательности событий;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единую тему в произведениях разного жанра: поэтическое произведение, сказка, загадка, пословица;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использовать словарь учебника для получения дополнительной информации о значении слова;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характеризовать героя в произведениях: внешность, поступки, речь, взаимоотношения с другими героями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нравственно-этические понятия: любовь к животным, забота о них; чувство любви как привязанность одного человека к другому;</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читать наизусть стихотворные произведения по собственному выбору;</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ориентироваться в нравственном содержании прочитанного, соотносить поступки героев с нравственными нормами;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героя, строить диалог, драматизировать, реконструировать текст, дополняя его событиями);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особенности стихотворной речи и сравнивать с прозаической (наличие или отсутствие рифмы, ритма);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указывать на настроение, которое выражает поэтическое произведение;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в произведении сочетание реалистических событий с необычными, сказочными, фантастическими;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понимать авторское отношение к герою;</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поэтическое произведение (стихотворную речь), сказку, загадку, пословицу;</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композицию волшебной сказки (присказка, зачин, общие места, концовка);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узнавать отражение сюжета сказок в иллюстрациях;</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образные средства языка сказки: преувеличение, повторы, сравнения;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вид народной сказки (о животных, бытовую, волшебную) и авторскую сказку о волшебстве по характерным признакам;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рифму и ритм в стихотворных произведениях;</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синтагмы (речевые звенья) поэтического текста для интонирования наизусть (коллективно и индивидуально);</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композицию (построение) сказки (народной и авторской);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отношение автора к персонажу, главную мысль сказки в ходе коллективного обсуждения прочитанного в классе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раскрывать смысл предложенных в учебнике пословиц, соотносить их с содержанием прочитанного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пересказывать фрагмент произведения близко к тексту;</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участвовать в обсуждении прослушанного или прочитанного текста, доказывать и подтверждать собственное мнение ссылками на текст;</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выделять особенности быта, традиции, обычаи в башкирских народных сказках;</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соотносить впечатления от прочитанных и прослушанных произведений с впечатлениями от других видов искусства;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составлять викторины, кроссворды, головоломки по прочитанным произведениям;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придумывать продолжение и свою концовку читаемого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использовать тематический каталог при выборе книг в библиотеке.</w:t>
      </w:r>
    </w:p>
    <w:p w:rsidR="00AD7E68" w:rsidRPr="00C11FCF" w:rsidRDefault="00AD7E68" w:rsidP="00AD7E68">
      <w:pPr>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Предметные результаты изучения литературного чтения на родном (башкирском) языке». К концу обучения в 3 классе обучающийся научится: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читать прозаический текст без предварительной подготовки, поэтический текст после предварительной подготовки (коллективно или индивидуально);</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коммуникативно-эстетические возможности башкирского языка на основе изучения произведений башкирской литературы;</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давать нравственную оценку поступкам героев и обосновывать её;</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владеть элементарными приёмами интерпретации и анализа художественных, научно-популярных и учебных текстов (самостоятельное выделение основной мысли целого текста или его </w:t>
      </w:r>
      <w:r w:rsidRPr="00C11FCF">
        <w:rPr>
          <w:rFonts w:ascii="Times New Roman" w:eastAsia="Calibri" w:hAnsi="Times New Roman" w:cs="Times New Roman"/>
          <w:sz w:val="24"/>
          <w:szCs w:val="24"/>
        </w:rPr>
        <w:lastRenderedPageBreak/>
        <w:t>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читать по ролям с соблюдением норм произношения, правильно расставляя ударения;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лирические и юмористические поэтические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жанры (сказка, скороговорка, считалка, песня, загадка, рассказы стихотворения) по характерным признакам;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структуру произведения: начало текста, концовка, последовательность событий. Делить на абзацы и составлять план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с пониманием понятия: главная мысль произведения; герой произведения (закрепление понятия главный герой), его характеристика (портрет), оценка поступков;</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выражать собственное отношение к поступкам главного героя;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выделять в произведениях, предложенных учебником, примеры сравнений, олицетворений и эпитетов;</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сравнивать отражение пейзажной лирики в картинах художников;</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отражение в произведениях нравственно-этических понятий, как дружба, терпение, уважение, взаимопомощь, любовь и забота;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понимать роль художников-иллюстраторов, анималистов (без использования термина), помогающих раскрытию содержания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восстанавливать порядок событий в произведении (по предложенным пунктам плана);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отличать художественный текст от научно-популярного по существенным признакам;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небольшой текст на заданную тему, редактировать его;</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вести записи в читательском дневнике об авторе, названии, теме и персонаже самостоятельно прочитанного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овладевать понятиями «шэжэрэ», «кубаир», «эпитет», «аннотация», «портрет главного героя»;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участвовать в обсуждении прослушанного или прочитанного текста, доказывать и подтверждать собственное мнение ссылками на текст;</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прогнозировать содержание произведения по заглавию, иллюстрации, отрывку;</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самостоятельно формулировать вопросы к тексту;</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пользоваться справочными источниками для понимания текста и получения дополнительной информации;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краткосрочные проекты: «Мой город или Моя деревня», «Что означает мое имя?»;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составлять ребусы и кроссворды по названиям рек, городов, озер и гор Башкортостана;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пользоваться тематической картотекой библиотеки;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сказочные объявления и телеграммы;</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виртуальные видеоролики по тексту юмористического стихотворения (после предварительно проведенной работы).</w:t>
      </w:r>
    </w:p>
    <w:p w:rsidR="00AD7E68" w:rsidRPr="00C11FCF" w:rsidRDefault="00AD7E68" w:rsidP="00AD7E68">
      <w:pPr>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Предметные результаты изучения литературного чтения на родном (башкирском) языке. К концу обучения в 4 классе обучающийся научится: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значимость чтения башкирской литературы для личного развития; для культурной самоидентификации;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жанровые признаки рассказа, повести, лирического стихотворения, песни, кулямаса, кубаира и эпоса;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 определять ритмический рисунок стихотворного произведения, особенностей лирического героя;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сравнивать два (и более) литературных отрывка с целью выявления основной проблематики произведения, определения авторских средств создания образа и определения авторской позиции по отношению к объекту описания;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 основе самостоятельного анализа восстанавливать историю персонажа, этапы развития действия в произведении;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по общим признакам художественные и нехудожественные произведения, тексты эпического, лирического родов литературы;</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особенности учебного, познавательного текста;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тему и главную мысль произведений, отнесенных к детскому кругу чтения;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ходе групповой работы создавать сценарии по эпическому произведению, инсценировать фрагмент произведения, создавать презентацию какого-либо замысла;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выразительно читать наизусть поэтические и прозаические тексты, создавая в чтении индивидуальный образ того, о чем написано в тексте;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создавать отзывы на заданную тему;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редактировать собственный текст;</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пересказывать сюжет самостоятельно прочитанного произведения из детского круга чтения;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сравнивать средства создания пейзажа в тексте-описании (эпитеты, сравнения, олицетворения), в изобразительном искусстве (цвет, композиция);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народную и авторскую песню;</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чувства, которые рождают песни;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понятия: эпос, композиция произведения (начало, завязка, кульминация, развязка, эпизод), метафора;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определять понятие «кулямас», как малого жанра в башкирском фольклоре;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особенности кубаира и эпоса как народного песенного сказа о важном историческом событии в жизни народа;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понимать значения лирических произведений как способа передачи чувств людей, автора; пейзажа в творчестве художников как иллюстрация к лирическому произведению;</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пересказывать сюжет произведения выборочно (в соответствии с заданием);</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самостоятельно работать с книгой, обращаясь к выходным данным книги для поиска необходимого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ориентироваться в мире литературных текстов, </w:t>
      </w:r>
      <w:r w:rsidRPr="00C11FCF">
        <w:rPr>
          <w:rFonts w:ascii="Times New Roman" w:eastAsia="Times New Roman" w:hAnsi="Times New Roman" w:cs="Times New Roman"/>
          <w:sz w:val="24"/>
          <w:szCs w:val="24"/>
        </w:rPr>
        <w:t>иметь представление о</w:t>
      </w:r>
      <w:r w:rsidRPr="00C11FCF">
        <w:rPr>
          <w:rFonts w:ascii="Times New Roman" w:eastAsia="Calibri" w:hAnsi="Times New Roman" w:cs="Times New Roman"/>
          <w:sz w:val="24"/>
          <w:szCs w:val="24"/>
        </w:rPr>
        <w:t xml:space="preserve"> биографиях изучаемых авторов и самостоятельно выбирать книги, Интернет-ресурсы для дополнительного чтения;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понимать и использовать в речи понятия «кулямас», «эпос», «композиция произведения»: начало, завязка действия, кульминация, развязка, эпизод, метафора;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понимать и использовать жанровое разнообразие изучаемых произведений (литературная сказка, рассказ, кубаир);</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прозаическую и поэтическую речь;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художественный вымысел;</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тему, главных героев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владеть понятиями портрет, пейзаж, ритм, рифма;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видеть национальное своеобразие сравнений и метафор, понимать их значение в художественной речи;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сравнивать средства создания пейзажа в тексте-описании природы в произведениях поэтов и писателей с картинами художников, как иллюстрация к лирическому произведению;</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структурные части рассказа (начало, завязка действия, кульминация, развязка, эпизод);</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особенности юмористического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соблюдать правила юного читателя (как обращаться с книгой, правила поведения в библиотеке);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позиции героев художественного текста, позицию автора художественного текста;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выполнять элементарные приёмы интерпретации, анализа и преобразования художественных, научно-популярных и учебных текстов (постановка проблемного вопроса к тексту, графическое иллюстрирование содержания текста; составление кроссвордов, ребусов, головоломок, инсценировка-обыгрывание отдельных эпизодов текста);</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понимать отражение исторической обстановки в произведениях о детях (в сельской местности, на войне);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узнавать юмористическое произведение (комичность как основа сюжета; герой юмористического произведения);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находить средства выразительности в тексте юмористического содержания (художественное преувеличение);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нравственно-этические понятия: друг, дружба, забота, труд, взаимопомощь;</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пересказывать литературное произведение от имени одного из действующих лиц;</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иметь представление о первых книгах на Руси и в Башкортостане;</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участвовать в обсуждении прослушанного или прочитанного текста, доказывать и подтверждать собственное мнение ссылками на текст; </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передавать содержание прочитанного или прослушанного с учётом специфики текста в виде пересказа (полного или краткого);</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самостоятельно выбирать интересующую литературу, формировать и обогащать собственный круг чтения;</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пользоваться справочными источниками (энциклопедия, аудио- и видеоисточники, мультимедийные носители информации) для понимания текста и получения дополнительной информации.</w:t>
      </w:r>
    </w:p>
    <w:p w:rsidR="00AD7E68" w:rsidRPr="00C11FCF" w:rsidRDefault="00AD7E68" w:rsidP="00AD7E68">
      <w:pPr>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b/>
          <w:bCs/>
          <w:sz w:val="24"/>
          <w:szCs w:val="24"/>
        </w:rPr>
        <w:t>2.8. Федеральная рабочая программа по учебному предмету «Иностранный (английский) язык».</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sz w:val="24"/>
          <w:szCs w:val="24"/>
        </w:rPr>
        <w:t>Пояснительная записка.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trike/>
          <w:sz w:val="24"/>
          <w:szCs w:val="24"/>
        </w:rPr>
      </w:pPr>
      <w:r w:rsidRPr="00C11FCF">
        <w:rPr>
          <w:rFonts w:ascii="Times New Roman" w:eastAsia="Calibri" w:hAnsi="Times New Roman" w:cs="Times New Roman"/>
          <w:bCs/>
          <w:sz w:val="24"/>
          <w:szCs w:val="24"/>
        </w:rPr>
        <w:lastRenderedPageBreak/>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C11FCF">
        <w:rPr>
          <w:rFonts w:ascii="Times New Roman" w:eastAsia="Times New Roman" w:hAnsi="Times New Roman" w:cs="Times New Roman"/>
          <w:sz w:val="24"/>
          <w:szCs w:val="24"/>
          <w:lang w:eastAsia="ru-RU"/>
        </w:rPr>
        <w:t>на уровне начального общего образования</w:t>
      </w:r>
      <w:r w:rsidRPr="00C11FCF">
        <w:rPr>
          <w:rFonts w:ascii="Times New Roman" w:eastAsia="Calibri" w:hAnsi="Times New Roman" w:cs="Times New Roman"/>
          <w:bCs/>
          <w:sz w:val="24"/>
          <w:szCs w:val="24"/>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SchoolBookSanPin" w:hAnsi="Times New Roman" w:cs="Times New Roman"/>
          <w:sz w:val="24"/>
          <w:szCs w:val="24"/>
        </w:rPr>
        <w:t>На уровне начального общего образования</w:t>
      </w:r>
      <w:r w:rsidRPr="00C11FCF">
        <w:rPr>
          <w:rFonts w:ascii="Times New Roman" w:eastAsia="Calibri" w:hAnsi="Times New Roman" w:cs="Times New Roman"/>
          <w:bCs/>
          <w:sz w:val="24"/>
          <w:szCs w:val="24"/>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Образовательные цели программы по иностранному (английскому) языку </w:t>
      </w:r>
      <w:r w:rsidRPr="00C11FCF">
        <w:rPr>
          <w:rFonts w:ascii="Times New Roman" w:eastAsia="SchoolBookSanPin" w:hAnsi="Times New Roman" w:cs="Times New Roman"/>
          <w:sz w:val="24"/>
          <w:szCs w:val="24"/>
        </w:rPr>
        <w:t>на уровне начального общего образования</w:t>
      </w:r>
      <w:r w:rsidRPr="00C11FCF">
        <w:rPr>
          <w:rFonts w:ascii="Times New Roman" w:eastAsia="Calibri" w:hAnsi="Times New Roman" w:cs="Times New Roman"/>
          <w:bCs/>
          <w:sz w:val="24"/>
          <w:szCs w:val="24"/>
        </w:rPr>
        <w:t xml:space="preserve"> включают:</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6" w:name="bookmark18"/>
      <w:bookmarkEnd w:id="16"/>
      <w:r w:rsidRPr="00C11FCF">
        <w:rPr>
          <w:rFonts w:ascii="Times New Roman" w:eastAsia="Calibri" w:hAnsi="Times New Roman" w:cs="Times New Roman"/>
          <w:bCs/>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7" w:name="bookmark19"/>
      <w:bookmarkEnd w:id="17"/>
      <w:r w:rsidRPr="00C11FCF">
        <w:rPr>
          <w:rFonts w:ascii="Times New Roman" w:eastAsia="Calibri" w:hAnsi="Times New Roman" w:cs="Times New Roman"/>
          <w:bCs/>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8" w:name="bookmark20"/>
      <w:bookmarkEnd w:id="18"/>
      <w:r w:rsidRPr="00C11FCF">
        <w:rPr>
          <w:rFonts w:ascii="Times New Roman" w:eastAsia="Calibri" w:hAnsi="Times New Roman" w:cs="Times New Roman"/>
          <w:bCs/>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9" w:name="bookmark21"/>
      <w:bookmarkEnd w:id="19"/>
      <w:r w:rsidRPr="00C11FCF">
        <w:rPr>
          <w:rFonts w:ascii="Times New Roman" w:eastAsia="Calibri" w:hAnsi="Times New Roman" w:cs="Times New Roman"/>
          <w:bCs/>
          <w:sz w:val="24"/>
          <w:szCs w:val="24"/>
        </w:rPr>
        <w:lastRenderedPageBreak/>
        <w:t>использование для решения учебных задач интеллектуальных операций (сравнение, анализ, обобщение);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0" w:name="bookmark22"/>
      <w:bookmarkEnd w:id="20"/>
      <w:r w:rsidRPr="00C11FCF">
        <w:rPr>
          <w:rFonts w:ascii="Times New Roman" w:eastAsia="Calibri" w:hAnsi="Times New Roman" w:cs="Times New Roman"/>
          <w:bCs/>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Развивающие цели программы по иностранному (английскому) языку </w:t>
      </w:r>
      <w:r w:rsidRPr="00C11FCF">
        <w:rPr>
          <w:rFonts w:ascii="Times New Roman" w:eastAsia="SchoolBookSanPin" w:hAnsi="Times New Roman" w:cs="Times New Roman"/>
          <w:sz w:val="24"/>
          <w:szCs w:val="24"/>
        </w:rPr>
        <w:t>на уровне начального общего образования</w:t>
      </w:r>
      <w:r w:rsidRPr="00C11FCF">
        <w:rPr>
          <w:rFonts w:ascii="Times New Roman" w:eastAsia="Calibri" w:hAnsi="Times New Roman" w:cs="Times New Roman"/>
          <w:bCs/>
          <w:sz w:val="24"/>
          <w:szCs w:val="24"/>
        </w:rPr>
        <w:t xml:space="preserve"> включают:</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1" w:name="bookmark23"/>
      <w:bookmarkEnd w:id="21"/>
      <w:r w:rsidRPr="00C11FCF">
        <w:rPr>
          <w:rFonts w:ascii="Times New Roman" w:eastAsia="Calibri" w:hAnsi="Times New Roman" w:cs="Times New Roman"/>
          <w:bCs/>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2" w:name="bookmark24"/>
      <w:bookmarkEnd w:id="22"/>
      <w:r w:rsidRPr="00C11FCF">
        <w:rPr>
          <w:rFonts w:ascii="Times New Roman" w:eastAsia="Calibri" w:hAnsi="Times New Roman" w:cs="Times New Roman"/>
          <w:bCs/>
          <w:sz w:val="24"/>
          <w:szCs w:val="24"/>
        </w:rPr>
        <w:t>становление коммуникативной культуры обучающихся и их общего речевого развития;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3" w:name="bookmark25"/>
      <w:bookmarkEnd w:id="23"/>
      <w:r w:rsidRPr="00C11FCF">
        <w:rPr>
          <w:rFonts w:ascii="Times New Roman" w:eastAsia="Calibri" w:hAnsi="Times New Roman" w:cs="Times New Roman"/>
          <w:bCs/>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4" w:name="bookmark26"/>
      <w:bookmarkEnd w:id="24"/>
      <w:r w:rsidRPr="00C11FCF">
        <w:rPr>
          <w:rFonts w:ascii="Times New Roman" w:eastAsia="Calibri" w:hAnsi="Times New Roman" w:cs="Times New Roman"/>
          <w:bCs/>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5" w:name="bookmark27"/>
      <w:bookmarkEnd w:id="25"/>
      <w:r w:rsidRPr="00C11FCF">
        <w:rPr>
          <w:rFonts w:ascii="Times New Roman" w:eastAsia="Calibri" w:hAnsi="Times New Roman" w:cs="Times New Roman"/>
          <w:bCs/>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6" w:name="bookmark28"/>
      <w:bookmarkEnd w:id="26"/>
      <w:r w:rsidRPr="00C11FCF">
        <w:rPr>
          <w:rFonts w:ascii="Times New Roman" w:eastAsia="Calibri" w:hAnsi="Times New Roman" w:cs="Times New Roman"/>
          <w:bCs/>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7" w:name="bookmark29"/>
      <w:bookmarkEnd w:id="27"/>
      <w:r w:rsidRPr="00C11FCF">
        <w:rPr>
          <w:rFonts w:ascii="Times New Roman" w:eastAsia="Calibri" w:hAnsi="Times New Roman" w:cs="Times New Roman"/>
          <w:bCs/>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8" w:name="bookmark30"/>
      <w:bookmarkEnd w:id="28"/>
      <w:r w:rsidRPr="00C11FCF">
        <w:rPr>
          <w:rFonts w:ascii="Times New Roman" w:eastAsia="Calibri" w:hAnsi="Times New Roman" w:cs="Times New Roman"/>
          <w:bCs/>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9" w:name="bookmark31"/>
      <w:bookmarkEnd w:id="29"/>
      <w:r w:rsidRPr="00C11FCF">
        <w:rPr>
          <w:rFonts w:ascii="Times New Roman" w:eastAsia="Calibri" w:hAnsi="Times New Roman" w:cs="Times New Roman"/>
          <w:bCs/>
          <w:sz w:val="24"/>
          <w:szCs w:val="24"/>
        </w:rPr>
        <w:t>воспитание эмоционального и познавательного интереса к художественной культуре других народов;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30" w:name="bookmark32"/>
      <w:bookmarkEnd w:id="30"/>
      <w:r w:rsidRPr="00C11FCF">
        <w:rPr>
          <w:rFonts w:ascii="Times New Roman" w:eastAsia="Calibri" w:hAnsi="Times New Roman" w:cs="Times New Roman"/>
          <w:bCs/>
          <w:sz w:val="24"/>
          <w:szCs w:val="24"/>
        </w:rPr>
        <w:lastRenderedPageBreak/>
        <w:t>формирование положительной мотивации и устойчивого учебно-познавательного интереса к предмету «Иностранный язык».</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bookmarkStart w:id="31" w:name="_Toc108094801"/>
      <w:bookmarkStart w:id="32" w:name="_Toc108096406"/>
    </w:p>
    <w:bookmarkEnd w:id="31"/>
    <w:bookmarkEnd w:id="32"/>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sz w:val="24"/>
          <w:szCs w:val="24"/>
        </w:rPr>
        <w:t>Содержание обучения во 2 классе.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Тематическое содержание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Мир моего «я».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Приветствие. Знакомство. Моя семья. Мой день рождения. Моя любимая еда.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Мир моих увлечений.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Любимый цвет, игрушка. Любимые занятия. Мой питомец. Выходной день.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 xml:space="preserve">Мир вокруг меня.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Моя школа. Мои друзья. Моя малая родина (город, село).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 xml:space="preserve">Родная страна и страны изучаемого языка.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Коммуникативные умения.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Говорение.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Коммуникативные умения диалогической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Коммуникативные умения монологической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Аудирование.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Тексты для аудирования: диалог, высказывания собеседников в ситуациях повседневного общения, рассказ, сказка.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
          <w:bCs/>
          <w:i/>
          <w:sz w:val="24"/>
          <w:szCs w:val="24"/>
        </w:rPr>
        <w:t>Смысловое чтение.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Тексты для чтения вслух: диалог, рассказ, сказка.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Тексты для чтения про себя: диалог, рассказ, сказка, электронное сообщение личного характера.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Письмо.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Овладение техникой письма (полупечатное написание букв, буквосочетаний,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Написание с использованием образца коротких поздравлений с праздниками (с днём рождения, Новым годом).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Языковые знания и навыки.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Фонетическая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Буквы английского алфавита. Корректное называние букв английского алфавита.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новых слов согласно основным правилам чтения английского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Графика, орфография и пунктуация.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Лексическая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Распознавание в устной и письменной речи интернациональных слов (doctor, film) с помощью языковой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Грамматическая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Нераспространённые и распространённые простые предложения.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Предложения с начальным It (It’s a red ball.).</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lang w:val="en-US"/>
        </w:rPr>
      </w:pPr>
      <w:r w:rsidRPr="00C11FCF">
        <w:rPr>
          <w:rFonts w:ascii="Times New Roman" w:eastAsia="Calibri" w:hAnsi="Times New Roman" w:cs="Times New Roman"/>
          <w:bCs/>
          <w:sz w:val="24"/>
          <w:szCs w:val="24"/>
        </w:rPr>
        <w:t>Предложения</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с</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начальным</w:t>
      </w:r>
      <w:r w:rsidRPr="00C11FCF">
        <w:rPr>
          <w:rFonts w:ascii="Times New Roman" w:eastAsia="Calibri" w:hAnsi="Times New Roman" w:cs="Times New Roman"/>
          <w:bCs/>
          <w:sz w:val="24"/>
          <w:szCs w:val="24"/>
          <w:lang w:val="en-US"/>
        </w:rPr>
        <w:t xml:space="preserve"> There + to be </w:t>
      </w:r>
      <w:r w:rsidRPr="00C11FCF">
        <w:rPr>
          <w:rFonts w:ascii="Times New Roman" w:eastAsia="Calibri" w:hAnsi="Times New Roman" w:cs="Times New Roman"/>
          <w:bCs/>
          <w:sz w:val="24"/>
          <w:szCs w:val="24"/>
        </w:rPr>
        <w:t>в</w:t>
      </w:r>
      <w:r w:rsidRPr="00C11FCF">
        <w:rPr>
          <w:rFonts w:ascii="Times New Roman" w:eastAsia="Calibri" w:hAnsi="Times New Roman" w:cs="Times New Roman"/>
          <w:bCs/>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lang w:val="en-US"/>
        </w:rPr>
      </w:pPr>
      <w:r w:rsidRPr="00C11FCF">
        <w:rPr>
          <w:rFonts w:ascii="Times New Roman" w:eastAsia="Calibri" w:hAnsi="Times New Roman" w:cs="Times New Roman"/>
          <w:bCs/>
          <w:sz w:val="24"/>
          <w:szCs w:val="24"/>
        </w:rPr>
        <w:t>Предложения</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с</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простым</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глагольным</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сказуемым</w:t>
      </w:r>
      <w:r w:rsidRPr="00C11FCF">
        <w:rPr>
          <w:rFonts w:ascii="Times New Roman" w:eastAsia="Calibri" w:hAnsi="Times New Roman" w:cs="Times New Roman"/>
          <w:bCs/>
          <w:sz w:val="24"/>
          <w:szCs w:val="24"/>
          <w:lang w:val="en-US"/>
        </w:rPr>
        <w:t xml:space="preserve"> (They live in the country.), </w:t>
      </w:r>
      <w:r w:rsidRPr="00C11FCF">
        <w:rPr>
          <w:rFonts w:ascii="Times New Roman" w:eastAsia="Calibri" w:hAnsi="Times New Roman" w:cs="Times New Roman"/>
          <w:bCs/>
          <w:sz w:val="24"/>
          <w:szCs w:val="24"/>
        </w:rPr>
        <w:t>составным</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именным</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сказуемым</w:t>
      </w:r>
      <w:r w:rsidRPr="00C11FCF">
        <w:rPr>
          <w:rFonts w:ascii="Times New Roman" w:eastAsia="Calibri" w:hAnsi="Times New Roman" w:cs="Times New Roman"/>
          <w:bCs/>
          <w:sz w:val="24"/>
          <w:szCs w:val="24"/>
          <w:lang w:val="en-US"/>
        </w:rPr>
        <w:t xml:space="preserve"> (The box is small.) </w:t>
      </w:r>
      <w:r w:rsidRPr="00C11FCF">
        <w:rPr>
          <w:rFonts w:ascii="Times New Roman" w:eastAsia="Calibri" w:hAnsi="Times New Roman" w:cs="Times New Roman"/>
          <w:bCs/>
          <w:sz w:val="24"/>
          <w:szCs w:val="24"/>
        </w:rPr>
        <w:t>и</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составным</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глагольным</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сказуемым</w:t>
      </w:r>
      <w:r w:rsidRPr="00C11FCF">
        <w:rPr>
          <w:rFonts w:ascii="Times New Roman" w:eastAsia="Calibri" w:hAnsi="Times New Roman" w:cs="Times New Roman"/>
          <w:bCs/>
          <w:sz w:val="24"/>
          <w:szCs w:val="24"/>
          <w:lang w:val="en-US"/>
        </w:rPr>
        <w:t xml:space="preserve"> (I like to play with my cat. She can play the piano.).</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lang w:val="en-US"/>
        </w:rPr>
      </w:pPr>
      <w:r w:rsidRPr="00C11FCF">
        <w:rPr>
          <w:rFonts w:ascii="Times New Roman" w:eastAsia="Calibri" w:hAnsi="Times New Roman" w:cs="Times New Roman"/>
          <w:bCs/>
          <w:sz w:val="24"/>
          <w:szCs w:val="24"/>
        </w:rPr>
        <w:t>Предложения</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с</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глаголом</w:t>
      </w:r>
      <w:r w:rsidRPr="00C11FCF">
        <w:rPr>
          <w:rFonts w:ascii="Times New Roman" w:eastAsia="Calibri" w:hAnsi="Times New Roman" w:cs="Times New Roman"/>
          <w:bCs/>
          <w:sz w:val="24"/>
          <w:szCs w:val="24"/>
          <w:lang w:val="en-US"/>
        </w:rPr>
        <w:t>-</w:t>
      </w:r>
      <w:r w:rsidRPr="00C11FCF">
        <w:rPr>
          <w:rFonts w:ascii="Times New Roman" w:eastAsia="Calibri" w:hAnsi="Times New Roman" w:cs="Times New Roman"/>
          <w:bCs/>
          <w:sz w:val="24"/>
          <w:szCs w:val="24"/>
        </w:rPr>
        <w:t>связкой</w:t>
      </w:r>
      <w:r w:rsidRPr="00C11FCF">
        <w:rPr>
          <w:rFonts w:ascii="Times New Roman" w:eastAsia="Calibri" w:hAnsi="Times New Roman" w:cs="Times New Roman"/>
          <w:bCs/>
          <w:sz w:val="24"/>
          <w:szCs w:val="24"/>
          <w:lang w:val="en-US"/>
        </w:rPr>
        <w:t xml:space="preserve"> to be </w:t>
      </w:r>
      <w:r w:rsidRPr="00C11FCF">
        <w:rPr>
          <w:rFonts w:ascii="Times New Roman" w:eastAsia="Calibri" w:hAnsi="Times New Roman" w:cs="Times New Roman"/>
          <w:bCs/>
          <w:sz w:val="24"/>
          <w:szCs w:val="24"/>
        </w:rPr>
        <w:t>в</w:t>
      </w:r>
      <w:r w:rsidRPr="00C11FCF">
        <w:rPr>
          <w:rFonts w:ascii="Times New Roman" w:eastAsia="Calibri" w:hAnsi="Times New Roman" w:cs="Times New Roman"/>
          <w:bCs/>
          <w:sz w:val="24"/>
          <w:szCs w:val="24"/>
          <w:lang w:val="en-US"/>
        </w:rPr>
        <w:t xml:space="preserve"> Present Simple Tense (My father is a doctor. Is it a red ball? – Yes, it is./No, it isn’t.).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Предложения с краткими глагольными формами (She can’t swim. I don’t like porridge.).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Побудительные предложения в утвердительной форме (Come in, please.).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lang w:val="en-US"/>
        </w:rPr>
      </w:pPr>
      <w:r w:rsidRPr="00C11FCF">
        <w:rPr>
          <w:rFonts w:ascii="Times New Roman" w:eastAsia="Calibri" w:hAnsi="Times New Roman" w:cs="Times New Roman"/>
          <w:bCs/>
          <w:sz w:val="24"/>
          <w:szCs w:val="24"/>
        </w:rPr>
        <w:t>Глагольная</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конструкция</w:t>
      </w:r>
      <w:r w:rsidRPr="00C11FCF">
        <w:rPr>
          <w:rFonts w:ascii="Times New Roman" w:eastAsia="Calibri" w:hAnsi="Times New Roman" w:cs="Times New Roman"/>
          <w:bCs/>
          <w:sz w:val="24"/>
          <w:szCs w:val="24"/>
          <w:lang w:val="en-US"/>
        </w:rPr>
        <w:t xml:space="preserve"> have got (I’ve got a cat. He’s/She’s got a cat. Have you got a cat? – Yes, I have./No, I haven’t. What have you got?).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Модальный глагол can: для выражения умения (I can play tennis.) и отсутствия умения (I can’t play chess.); для получения разрешения (Can I go out?).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Определённый, неопределённый и нулевой артикли c именами существительными (наиболее распространённые случаи).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Существительные во множественном числе, образованные по правилу и исключения (a book – books; a man – men).</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Личные</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местоимения</w:t>
      </w:r>
      <w:r w:rsidRPr="00C11FCF">
        <w:rPr>
          <w:rFonts w:ascii="Times New Roman" w:eastAsia="Calibri" w:hAnsi="Times New Roman" w:cs="Times New Roman"/>
          <w:bCs/>
          <w:sz w:val="24"/>
          <w:szCs w:val="24"/>
          <w:lang w:val="en-US"/>
        </w:rPr>
        <w:t xml:space="preserve"> (I, you, he/she/it, we, they). </w:t>
      </w:r>
      <w:r w:rsidRPr="00C11FCF">
        <w:rPr>
          <w:rFonts w:ascii="Times New Roman" w:eastAsia="Calibri" w:hAnsi="Times New Roman" w:cs="Times New Roman"/>
          <w:bCs/>
          <w:sz w:val="24"/>
          <w:szCs w:val="24"/>
        </w:rPr>
        <w:t>Притяжательные</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местоимения</w:t>
      </w:r>
      <w:r w:rsidRPr="00C11FCF">
        <w:rPr>
          <w:rFonts w:ascii="Times New Roman" w:eastAsia="Calibri" w:hAnsi="Times New Roman" w:cs="Times New Roman"/>
          <w:bCs/>
          <w:sz w:val="24"/>
          <w:szCs w:val="24"/>
          <w:lang w:val="en-US"/>
        </w:rPr>
        <w:t xml:space="preserve"> (my, your, his/her/its, our, their). </w:t>
      </w:r>
      <w:r w:rsidRPr="00C11FCF">
        <w:rPr>
          <w:rFonts w:ascii="Times New Roman" w:eastAsia="Calibri" w:hAnsi="Times New Roman" w:cs="Times New Roman"/>
          <w:bCs/>
          <w:sz w:val="24"/>
          <w:szCs w:val="24"/>
        </w:rPr>
        <w:t>Указательные местоимения (this – these).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Количественные числительные (1–12).</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Вопросительные слова (who, what, how, where, how many).</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lang w:val="en-US"/>
        </w:rPr>
      </w:pPr>
      <w:r w:rsidRPr="00C11FCF">
        <w:rPr>
          <w:rFonts w:ascii="Times New Roman" w:eastAsia="Calibri" w:hAnsi="Times New Roman" w:cs="Times New Roman"/>
          <w:bCs/>
          <w:sz w:val="24"/>
          <w:szCs w:val="24"/>
        </w:rPr>
        <w:t>Предлоги</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места</w:t>
      </w:r>
      <w:r w:rsidRPr="00C11FCF">
        <w:rPr>
          <w:rFonts w:ascii="Times New Roman" w:eastAsia="Calibri" w:hAnsi="Times New Roman" w:cs="Times New Roman"/>
          <w:bCs/>
          <w:sz w:val="24"/>
          <w:szCs w:val="24"/>
          <w:lang w:val="en-US"/>
        </w:rPr>
        <w:t xml:space="preserve"> (in, on, near, under).</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Союзы and и but (c однородными членами).</w:t>
      </w:r>
      <w:bookmarkStart w:id="33" w:name="bookmark33"/>
      <w:bookmarkStart w:id="34" w:name="bookmark34"/>
      <w:bookmarkStart w:id="35" w:name="bookmark35"/>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Социокультурные знания и умения</w:t>
      </w:r>
      <w:bookmarkEnd w:id="33"/>
      <w:bookmarkEnd w:id="34"/>
      <w:bookmarkEnd w:id="35"/>
      <w:r w:rsidRPr="00C11FCF">
        <w:rPr>
          <w:rFonts w:ascii="Times New Roman" w:eastAsia="Calibri" w:hAnsi="Times New Roman" w:cs="Times New Roman"/>
          <w:b/>
          <w:bCs/>
          <w:i/>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w:t>
      </w:r>
      <w:r w:rsidRPr="00C11FCF">
        <w:rPr>
          <w:rFonts w:ascii="Times New Roman" w:eastAsia="Calibri" w:hAnsi="Times New Roman" w:cs="Times New Roman"/>
          <w:bCs/>
          <w:sz w:val="24"/>
          <w:szCs w:val="24"/>
        </w:rPr>
        <w:lastRenderedPageBreak/>
        <w:t>приветствие, прощание, знакомство, выражение благодарности, извинение, поздравление (с днём рождения, Новым годом, Рождеством).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Знание названий родной страны и страны/стран изучаемого языка и их столиц.</w:t>
      </w:r>
      <w:bookmarkStart w:id="36" w:name="bookmark36"/>
      <w:bookmarkStart w:id="37" w:name="bookmark37"/>
      <w:bookmarkStart w:id="38" w:name="bookmark38"/>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Компенсаторные умения</w:t>
      </w:r>
      <w:bookmarkEnd w:id="36"/>
      <w:bookmarkEnd w:id="37"/>
      <w:bookmarkEnd w:id="38"/>
      <w:r w:rsidRPr="00C11FCF">
        <w:rPr>
          <w:rFonts w:ascii="Times New Roman" w:eastAsia="Calibri" w:hAnsi="Times New Roman" w:cs="Times New Roman"/>
          <w:b/>
          <w:bCs/>
          <w:i/>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Использование при формулировании собственных высказываний ключевых слов, вопросов; иллюстраций.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sz w:val="24"/>
          <w:szCs w:val="24"/>
        </w:rPr>
        <w:t>Содержание обучения в 3 классе.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Тематическое содержание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Мир моего «я».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Моя семья. Мой день рождения. Моя любимая еда. Мой день (распорядок дня).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 xml:space="preserve">Мир моих увлечений.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Любимая игрушка, игра. Мой питомец. Любимые занятия. Любимая сказка. Выходной день. Каникулы.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 xml:space="preserve">Мир вокруг меня.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Родная страна и страны изучаемого языка.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Коммуникативные умения.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Говорение.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Коммуникативные умения диалогической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lastRenderedPageBreak/>
        <w:t>Коммуникативные умения монологической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Пересказ с использованием ключевых слов, вопросов и (или) иллюстраций основного содержания прочитанного текста.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Аудирование.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Тексты для аудирования: диалог, высказывания собеседников в ситуациях повседневного общения, рассказ, сказка.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Смысловое чтение.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Тексты для чтения вслух: диалог, рассказ, сказка.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Тексты для чтения: диалог, рассказ, сказка, электронное сообщение личного характера.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lastRenderedPageBreak/>
        <w:t>Письмо.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Создание подписей к картинкам, фотографиям с пояснением, что на них изображено.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Написание с использованием образца поздравлений с праздниками (с днём рождения, Новым годом, Рождеством) с выражением пожеланий.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Языковые знания и навыки.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Фонетическая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Буквы английского алфавита. Фонетически корректное озвучивание букв английского алфавита.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ВыДеление некоторых звукобуквенных сочетаний при анализе изученных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новых слов согласно основным правилам чтения с использованием полной или частичной транскрипции.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Графика, орфография и пунктуация.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Правильное написание изученных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Лексическая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Распознавание в устной и письменной речи интернациональных слов (doctor, film) с помощью языковой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Грамматическая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lang w:val="en-US"/>
        </w:rPr>
      </w:pPr>
      <w:r w:rsidRPr="00C11FCF">
        <w:rPr>
          <w:rFonts w:ascii="Times New Roman" w:eastAsia="Calibri" w:hAnsi="Times New Roman" w:cs="Times New Roman"/>
          <w:bCs/>
          <w:sz w:val="24"/>
          <w:szCs w:val="24"/>
        </w:rPr>
        <w:t>Предложения</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с</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начальным</w:t>
      </w:r>
      <w:r w:rsidRPr="00C11FCF">
        <w:rPr>
          <w:rFonts w:ascii="Times New Roman" w:eastAsia="Calibri" w:hAnsi="Times New Roman" w:cs="Times New Roman"/>
          <w:bCs/>
          <w:sz w:val="24"/>
          <w:szCs w:val="24"/>
          <w:lang w:val="en-US"/>
        </w:rPr>
        <w:t xml:space="preserve"> There + to be </w:t>
      </w:r>
      <w:r w:rsidRPr="00C11FCF">
        <w:rPr>
          <w:rFonts w:ascii="Times New Roman" w:eastAsia="Calibri" w:hAnsi="Times New Roman" w:cs="Times New Roman"/>
          <w:bCs/>
          <w:sz w:val="24"/>
          <w:szCs w:val="24"/>
        </w:rPr>
        <w:t>в</w:t>
      </w:r>
      <w:r w:rsidRPr="00C11FCF">
        <w:rPr>
          <w:rFonts w:ascii="Times New Roman" w:eastAsia="Calibri" w:hAnsi="Times New Roman" w:cs="Times New Roman"/>
          <w:bCs/>
          <w:sz w:val="24"/>
          <w:szCs w:val="24"/>
          <w:lang w:val="en-US"/>
        </w:rPr>
        <w:t xml:space="preserve"> Past Simple Tense (There was an old house near the river.).</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Побудительные предложения в отрицательной (Don’t talk, please.) форме.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lang w:val="en-US"/>
        </w:rPr>
      </w:pPr>
      <w:r w:rsidRPr="00C11FCF">
        <w:rPr>
          <w:rFonts w:ascii="Times New Roman" w:eastAsia="Calibri" w:hAnsi="Times New Roman" w:cs="Times New Roman"/>
          <w:bCs/>
          <w:sz w:val="24"/>
          <w:szCs w:val="24"/>
        </w:rPr>
        <w:t>Конструкция</w:t>
      </w:r>
      <w:r w:rsidRPr="00C11FCF">
        <w:rPr>
          <w:rFonts w:ascii="Times New Roman" w:eastAsia="Calibri" w:hAnsi="Times New Roman" w:cs="Times New Roman"/>
          <w:bCs/>
          <w:sz w:val="24"/>
          <w:szCs w:val="24"/>
          <w:lang w:val="en-US"/>
        </w:rPr>
        <w:t xml:space="preserve"> I’d like to ... (I’d like to read this book.).</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lang w:val="en-US"/>
        </w:rPr>
      </w:pPr>
      <w:r w:rsidRPr="00C11FCF">
        <w:rPr>
          <w:rFonts w:ascii="Times New Roman" w:eastAsia="Calibri" w:hAnsi="Times New Roman" w:cs="Times New Roman"/>
          <w:bCs/>
          <w:sz w:val="24"/>
          <w:szCs w:val="24"/>
        </w:rPr>
        <w:t>Конструкции</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с</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глаголами</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на</w:t>
      </w:r>
      <w:r w:rsidRPr="00C11FCF">
        <w:rPr>
          <w:rFonts w:ascii="Times New Roman" w:eastAsia="Calibri" w:hAnsi="Times New Roman" w:cs="Times New Roman"/>
          <w:bCs/>
          <w:sz w:val="24"/>
          <w:szCs w:val="24"/>
          <w:lang w:val="en-US"/>
        </w:rPr>
        <w:t xml:space="preserve"> -ing: to like/enjoy doing smth (I like riding my bike.).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lang w:val="en-US"/>
        </w:rPr>
      </w:pPr>
      <w:r w:rsidRPr="00C11FCF">
        <w:rPr>
          <w:rFonts w:ascii="Times New Roman" w:eastAsia="Calibri" w:hAnsi="Times New Roman" w:cs="Times New Roman"/>
          <w:bCs/>
          <w:sz w:val="24"/>
          <w:szCs w:val="24"/>
        </w:rPr>
        <w:t>Существительные</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в</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притяжательном</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падеже</w:t>
      </w:r>
      <w:r w:rsidRPr="00C11FCF">
        <w:rPr>
          <w:rFonts w:ascii="Times New Roman" w:eastAsia="Calibri" w:hAnsi="Times New Roman" w:cs="Times New Roman"/>
          <w:bCs/>
          <w:sz w:val="24"/>
          <w:szCs w:val="24"/>
          <w:lang w:val="en-US"/>
        </w:rPr>
        <w:t xml:space="preserve"> (Possessive Case; Ann’s dress, children’s toys, boys’ books).</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Слова, выражающие количество с исчисляемыми и неисчисляемыми существительными (much/many/a lot of).</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Наречия частотности (usually, often).</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Количественные числительные (13–100). Порядковые числительные (1–30).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Вопросительные слова (when, whose, why).</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lang w:val="en-US"/>
        </w:rPr>
      </w:pPr>
      <w:r w:rsidRPr="00C11FCF">
        <w:rPr>
          <w:rFonts w:ascii="Times New Roman" w:eastAsia="Calibri" w:hAnsi="Times New Roman" w:cs="Times New Roman"/>
          <w:bCs/>
          <w:sz w:val="24"/>
          <w:szCs w:val="24"/>
        </w:rPr>
        <w:t>Предлоги</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места</w:t>
      </w:r>
      <w:r w:rsidRPr="00C11FCF">
        <w:rPr>
          <w:rFonts w:ascii="Times New Roman" w:eastAsia="Calibri" w:hAnsi="Times New Roman" w:cs="Times New Roman"/>
          <w:bCs/>
          <w:sz w:val="24"/>
          <w:szCs w:val="24"/>
          <w:lang w:val="en-US"/>
        </w:rPr>
        <w:t xml:space="preserve"> (next to, in front of, behind), </w:t>
      </w:r>
      <w:r w:rsidRPr="00C11FCF">
        <w:rPr>
          <w:rFonts w:ascii="Times New Roman" w:eastAsia="Calibri" w:hAnsi="Times New Roman" w:cs="Times New Roman"/>
          <w:bCs/>
          <w:sz w:val="24"/>
          <w:szCs w:val="24"/>
        </w:rPr>
        <w:t>направления</w:t>
      </w:r>
      <w:r w:rsidRPr="00C11FCF">
        <w:rPr>
          <w:rFonts w:ascii="Times New Roman" w:eastAsia="Calibri" w:hAnsi="Times New Roman" w:cs="Times New Roman"/>
          <w:bCs/>
          <w:sz w:val="24"/>
          <w:szCs w:val="24"/>
          <w:lang w:val="en-US"/>
        </w:rPr>
        <w:t xml:space="preserve"> (to), </w:t>
      </w:r>
      <w:r w:rsidRPr="00C11FCF">
        <w:rPr>
          <w:rFonts w:ascii="Times New Roman" w:eastAsia="Calibri" w:hAnsi="Times New Roman" w:cs="Times New Roman"/>
          <w:bCs/>
          <w:sz w:val="24"/>
          <w:szCs w:val="24"/>
        </w:rPr>
        <w:t>времени</w:t>
      </w:r>
      <w:r w:rsidRPr="00C11FCF">
        <w:rPr>
          <w:rFonts w:ascii="Times New Roman" w:eastAsia="Calibri" w:hAnsi="Times New Roman" w:cs="Times New Roman"/>
          <w:bCs/>
          <w:sz w:val="24"/>
          <w:szCs w:val="24"/>
          <w:lang w:val="en-US"/>
        </w:rPr>
        <w:t xml:space="preserve"> (at, in, on </w:t>
      </w:r>
      <w:r w:rsidRPr="00C11FCF">
        <w:rPr>
          <w:rFonts w:ascii="Times New Roman" w:eastAsia="Calibri" w:hAnsi="Times New Roman" w:cs="Times New Roman"/>
          <w:bCs/>
          <w:sz w:val="24"/>
          <w:szCs w:val="24"/>
        </w:rPr>
        <w:t>в</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выражениях</w:t>
      </w:r>
      <w:r w:rsidRPr="00C11FCF">
        <w:rPr>
          <w:rFonts w:ascii="Times New Roman" w:eastAsia="Calibri" w:hAnsi="Times New Roman" w:cs="Times New Roman"/>
          <w:bCs/>
          <w:sz w:val="24"/>
          <w:szCs w:val="24"/>
          <w:lang w:val="en-US"/>
        </w:rPr>
        <w:t xml:space="preserve"> at 5 o’clock, in the morning, on Monday).</w:t>
      </w:r>
      <w:bookmarkStart w:id="39" w:name="bookmark39"/>
      <w:bookmarkStart w:id="40" w:name="bookmark40"/>
      <w:bookmarkStart w:id="41" w:name="bookmark41"/>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Социокультурные знания и умения</w:t>
      </w:r>
      <w:bookmarkEnd w:id="39"/>
      <w:bookmarkEnd w:id="40"/>
      <w:bookmarkEnd w:id="41"/>
      <w:r w:rsidRPr="00C11FCF">
        <w:rPr>
          <w:rFonts w:ascii="Times New Roman" w:eastAsia="Calibri" w:hAnsi="Times New Roman" w:cs="Times New Roman"/>
          <w:b/>
          <w:bCs/>
          <w:i/>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Знание произведений детского фольклора (рифмовок, стихов, песенок), персонажей детских книг.</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bookmarkStart w:id="42" w:name="bookmark42"/>
      <w:bookmarkStart w:id="43" w:name="bookmark43"/>
      <w:bookmarkStart w:id="44" w:name="bookmark44"/>
      <w:r w:rsidRPr="00C11FCF">
        <w:rPr>
          <w:rFonts w:ascii="Times New Roman" w:eastAsia="Calibri" w:hAnsi="Times New Roman" w:cs="Times New Roman"/>
          <w:b/>
          <w:bCs/>
          <w:i/>
          <w:sz w:val="24"/>
          <w:szCs w:val="24"/>
        </w:rPr>
        <w:t>Компенсаторные умения</w:t>
      </w:r>
      <w:bookmarkEnd w:id="42"/>
      <w:bookmarkEnd w:id="43"/>
      <w:bookmarkEnd w:id="44"/>
      <w:r w:rsidRPr="00C11FCF">
        <w:rPr>
          <w:rFonts w:ascii="Times New Roman" w:eastAsia="Calibri" w:hAnsi="Times New Roman" w:cs="Times New Roman"/>
          <w:b/>
          <w:bCs/>
          <w:i/>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Использование при чтении и аудировании языковой, в том числе контекстуальной,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Использование при формулировании собственных высказываний ключевых слов, вопросов; иллюстраций.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sz w:val="24"/>
          <w:szCs w:val="24"/>
        </w:rPr>
        <w:t xml:space="preserve"> Содержание обучения в 4 классе.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Тематическое содержание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Мир моего «я».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Моя семья. Мой день рождения, подарки. Моя любимая еда. Мой день (распорядок дня, домашние обязанности).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 xml:space="preserve">Мир моих увлечений.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Любимая игрушка, игра. Мой питомец. Любимые занятия. Занятия спортом. Любимая сказка/история/рассказ. Выходной день. Каникулы.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 xml:space="preserve">Мир вокруг меня.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 xml:space="preserve">Родная страна и страны изучаемого языка.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Коммуникативные умения.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Говорение.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Коммуникативные умения диалогической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Коммуникативные умения монологической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Пересказ основного содержания прочитанного текста с использованием ключевых слов, вопросов, плана и (или) иллюстраций.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Краткое устное изложение результатов выполненного несложного проектного задания.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Аудирование.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Коммуникативные умения аудирования.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Смысловое чтение.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вслух учебных текстов с соблюдением правил чтения и соответствующей интонацией, понимание прочитанного.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Тексты для чтения вслух: диалог, рассказ, сказка.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Прогнозирование содержания текста на основе заголовка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не сплошных текстов (таблиц, диаграмм) и понимание представленной в них информации.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Письмо.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Написание с использованием образца поздравления с праздниками (с днём рождения, Новым годом, Рождеством) с выражением пожеланий.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Написание электронного сообщения личного характера с использованием образца.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Языковые знания и навыки.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lastRenderedPageBreak/>
        <w:t>Фонетическая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ВыДеление некоторых звукобуквенных сочетаний при анализе изученных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Чтение новых слов согласно основным правилам чтения с использованием полной или частичной транскрипции, по аналогии.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Графика, орфография и пунктуация.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Лексическая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Использование языковой догадки для распознавания интернациональных слов (pilot, film).</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Грамматическая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Модальные глаголы must и have to.</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Конструкция</w:t>
      </w:r>
      <w:r w:rsidRPr="00C11FCF">
        <w:rPr>
          <w:rFonts w:ascii="Times New Roman" w:eastAsia="Calibri" w:hAnsi="Times New Roman" w:cs="Times New Roman"/>
          <w:bCs/>
          <w:sz w:val="24"/>
          <w:szCs w:val="24"/>
          <w:lang w:val="en-US"/>
        </w:rPr>
        <w:t xml:space="preserve"> to be going to </w:t>
      </w:r>
      <w:r w:rsidRPr="00C11FCF">
        <w:rPr>
          <w:rFonts w:ascii="Times New Roman" w:eastAsia="Calibri" w:hAnsi="Times New Roman" w:cs="Times New Roman"/>
          <w:bCs/>
          <w:sz w:val="24"/>
          <w:szCs w:val="24"/>
        </w:rPr>
        <w:t>и</w:t>
      </w:r>
      <w:r w:rsidRPr="00C11FCF">
        <w:rPr>
          <w:rFonts w:ascii="Times New Roman" w:eastAsia="Calibri" w:hAnsi="Times New Roman" w:cs="Times New Roman"/>
          <w:bCs/>
          <w:sz w:val="24"/>
          <w:szCs w:val="24"/>
          <w:lang w:val="en-US"/>
        </w:rPr>
        <w:t xml:space="preserve"> Future Simple Tense </w:t>
      </w:r>
      <w:r w:rsidRPr="00C11FCF">
        <w:rPr>
          <w:rFonts w:ascii="Times New Roman" w:eastAsia="Calibri" w:hAnsi="Times New Roman" w:cs="Times New Roman"/>
          <w:bCs/>
          <w:sz w:val="24"/>
          <w:szCs w:val="24"/>
        </w:rPr>
        <w:t>для</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выражения</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будущего</w:t>
      </w:r>
      <w:r w:rsidRPr="00C11FCF">
        <w:rPr>
          <w:rFonts w:ascii="Times New Roman" w:eastAsia="Calibri" w:hAnsi="Times New Roman" w:cs="Times New Roman"/>
          <w:bCs/>
          <w:sz w:val="24"/>
          <w:szCs w:val="24"/>
          <w:lang w:val="en-US"/>
        </w:rPr>
        <w:t xml:space="preserve"> </w:t>
      </w:r>
      <w:r w:rsidRPr="00C11FCF">
        <w:rPr>
          <w:rFonts w:ascii="Times New Roman" w:eastAsia="Calibri" w:hAnsi="Times New Roman" w:cs="Times New Roman"/>
          <w:bCs/>
          <w:sz w:val="24"/>
          <w:szCs w:val="24"/>
        </w:rPr>
        <w:t>действия</w:t>
      </w:r>
      <w:r w:rsidRPr="00C11FCF">
        <w:rPr>
          <w:rFonts w:ascii="Times New Roman" w:eastAsia="Calibri" w:hAnsi="Times New Roman" w:cs="Times New Roman"/>
          <w:bCs/>
          <w:sz w:val="24"/>
          <w:szCs w:val="24"/>
          <w:lang w:val="en-US"/>
        </w:rPr>
        <w:t xml:space="preserve"> (I am going to have my birthday party on Saturday. </w:t>
      </w:r>
      <w:r w:rsidRPr="00C11FCF">
        <w:rPr>
          <w:rFonts w:ascii="Times New Roman" w:eastAsia="Calibri" w:hAnsi="Times New Roman" w:cs="Times New Roman"/>
          <w:bCs/>
          <w:sz w:val="24"/>
          <w:szCs w:val="24"/>
        </w:rPr>
        <w:t>Wait, I’ll help you.).</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Отрицательное местоимение no.</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Степени сравнения прилагательных (формы, образованные по правилу и исключения: good – better – (the) best, bad – worse – (the) worst.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Наречия времени.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Обозначение даты и года. Обозначение времени (5 o’clock; 3 am, 2 pm).</w:t>
      </w:r>
      <w:bookmarkStart w:id="45" w:name="bookmark45"/>
      <w:bookmarkStart w:id="46" w:name="bookmark46"/>
      <w:bookmarkStart w:id="47" w:name="bookmark47"/>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Социокультурные знания и умения</w:t>
      </w:r>
      <w:bookmarkEnd w:id="45"/>
      <w:bookmarkEnd w:id="46"/>
      <w:bookmarkEnd w:id="47"/>
      <w:r w:rsidRPr="00C11FCF">
        <w:rPr>
          <w:rFonts w:ascii="Times New Roman" w:eastAsia="Calibri" w:hAnsi="Times New Roman" w:cs="Times New Roman"/>
          <w:b/>
          <w:bCs/>
          <w:i/>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Знание произведений детского фольклора (рифмовок, стихов, песенок), персонажей детских книг.</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48" w:name="bookmark48"/>
      <w:bookmarkStart w:id="49" w:name="bookmark49"/>
      <w:bookmarkStart w:id="50" w:name="bookmark50"/>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Компенсаторные умения</w:t>
      </w:r>
      <w:bookmarkEnd w:id="48"/>
      <w:bookmarkEnd w:id="49"/>
      <w:bookmarkEnd w:id="50"/>
      <w:r w:rsidRPr="00C11FCF">
        <w:rPr>
          <w:rFonts w:ascii="Times New Roman" w:eastAsia="Calibri" w:hAnsi="Times New Roman" w:cs="Times New Roman"/>
          <w:b/>
          <w:bCs/>
          <w:i/>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Использование при формулировании собственных высказываний ключевых слов, вопросов; картинок, фотографий.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Прогнозирование содержание текста для чтения на основе заголовка.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Планируемые результаты освоения программы по иностранному (английскому) языку на уровне начального общего образования.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i/>
          <w:sz w:val="24"/>
          <w:szCs w:val="24"/>
        </w:rPr>
        <w:lastRenderedPageBreak/>
        <w:t>Личностные результаты</w:t>
      </w:r>
      <w:r w:rsidRPr="00C11FCF">
        <w:rPr>
          <w:rFonts w:ascii="Times New Roman" w:eastAsia="Calibri" w:hAnsi="Times New Roman" w:cs="Times New Roman"/>
          <w:bCs/>
          <w:sz w:val="24"/>
          <w:szCs w:val="24"/>
        </w:rPr>
        <w:t xml:space="preserve">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гражданско-патриотическое воспитание: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51" w:name="bookmark57"/>
      <w:bookmarkEnd w:id="51"/>
      <w:r w:rsidRPr="00C11FCF">
        <w:rPr>
          <w:rFonts w:ascii="Times New Roman" w:eastAsia="Calibri" w:hAnsi="Times New Roman" w:cs="Times New Roman"/>
          <w:bCs/>
          <w:sz w:val="24"/>
          <w:szCs w:val="24"/>
        </w:rPr>
        <w:t>становление ценностного отношения к своей Родине – России;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52" w:name="bookmark58"/>
      <w:bookmarkEnd w:id="52"/>
      <w:r w:rsidRPr="00C11FCF">
        <w:rPr>
          <w:rFonts w:ascii="Times New Roman" w:eastAsia="Calibri" w:hAnsi="Times New Roman" w:cs="Times New Roman"/>
          <w:bCs/>
          <w:sz w:val="24"/>
          <w:szCs w:val="24"/>
        </w:rPr>
        <w:t>осознание своей этнокультурной и российской гражданской идентичности;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53" w:name="bookmark59"/>
      <w:bookmarkEnd w:id="53"/>
      <w:r w:rsidRPr="00C11FCF">
        <w:rPr>
          <w:rFonts w:ascii="Times New Roman" w:eastAsia="Calibri" w:hAnsi="Times New Roman" w:cs="Times New Roman"/>
          <w:bCs/>
          <w:sz w:val="24"/>
          <w:szCs w:val="24"/>
        </w:rPr>
        <w:t>сопричастность к прошлому, настоящему и будущему своей страны и родного края;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54" w:name="bookmark60"/>
      <w:bookmarkEnd w:id="54"/>
      <w:r w:rsidRPr="00C11FCF">
        <w:rPr>
          <w:rFonts w:ascii="Times New Roman" w:eastAsia="Calibri" w:hAnsi="Times New Roman" w:cs="Times New Roman"/>
          <w:bCs/>
          <w:sz w:val="24"/>
          <w:szCs w:val="24"/>
        </w:rPr>
        <w:t>уважение к своему и другим народам;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55" w:name="bookmark61"/>
      <w:bookmarkEnd w:id="55"/>
      <w:r w:rsidRPr="00C11FCF">
        <w:rPr>
          <w:rFonts w:ascii="Times New Roman" w:eastAsia="Calibri" w:hAnsi="Times New Roman" w:cs="Times New Roman"/>
          <w:bCs/>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духовно-нравственное воспитание: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56" w:name="bookmark62"/>
      <w:bookmarkEnd w:id="56"/>
      <w:r w:rsidRPr="00C11FCF">
        <w:rPr>
          <w:rFonts w:ascii="Times New Roman" w:eastAsia="Calibri" w:hAnsi="Times New Roman" w:cs="Times New Roman"/>
          <w:bCs/>
          <w:sz w:val="24"/>
          <w:szCs w:val="24"/>
        </w:rPr>
        <w:t>признание индивидуальности каждого человека;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57" w:name="bookmark63"/>
      <w:bookmarkEnd w:id="57"/>
      <w:r w:rsidRPr="00C11FCF">
        <w:rPr>
          <w:rFonts w:ascii="Times New Roman" w:eastAsia="Calibri" w:hAnsi="Times New Roman" w:cs="Times New Roman"/>
          <w:bCs/>
          <w:sz w:val="24"/>
          <w:szCs w:val="24"/>
        </w:rPr>
        <w:t>проявление сопереживания, уважения и доброжелательности;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58" w:name="bookmark64"/>
      <w:bookmarkEnd w:id="58"/>
      <w:r w:rsidRPr="00C11FCF">
        <w:rPr>
          <w:rFonts w:ascii="Times New Roman" w:eastAsia="Calibri" w:hAnsi="Times New Roman" w:cs="Times New Roman"/>
          <w:bCs/>
          <w:sz w:val="24"/>
          <w:szCs w:val="24"/>
        </w:rPr>
        <w:t>неприятие любых форм поведения, направленных на причинение физического и морального вреда другим людям;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эстетическое воспитание: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59" w:name="bookmark65"/>
      <w:bookmarkEnd w:id="59"/>
      <w:r w:rsidRPr="00C11FCF">
        <w:rPr>
          <w:rFonts w:ascii="Times New Roman" w:eastAsia="Calibri" w:hAnsi="Times New Roman" w:cs="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60" w:name="bookmark66"/>
      <w:bookmarkEnd w:id="60"/>
      <w:r w:rsidRPr="00C11FCF">
        <w:rPr>
          <w:rFonts w:ascii="Times New Roman" w:eastAsia="Calibri" w:hAnsi="Times New Roman" w:cs="Times New Roman"/>
          <w:bCs/>
          <w:sz w:val="24"/>
          <w:szCs w:val="24"/>
        </w:rPr>
        <w:t>стремление к самовыражению в разных видах художественной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физическое воспитание, формирование культуры здоровья и эмоционального благополучия: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61" w:name="bookmark67"/>
      <w:bookmarkEnd w:id="61"/>
      <w:r w:rsidRPr="00C11FCF">
        <w:rPr>
          <w:rFonts w:ascii="Times New Roman" w:eastAsia="Calibri" w:hAnsi="Times New Roman" w:cs="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62" w:name="bookmark68"/>
      <w:bookmarkEnd w:id="62"/>
      <w:r w:rsidRPr="00C11FCF">
        <w:rPr>
          <w:rFonts w:ascii="Times New Roman" w:eastAsia="Calibri" w:hAnsi="Times New Roman" w:cs="Times New Roman"/>
          <w:bCs/>
          <w:sz w:val="24"/>
          <w:szCs w:val="24"/>
        </w:rPr>
        <w:t>бережное отношение к физическому и психическому здоровью;</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трудовое воспитание: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63" w:name="bookmark69"/>
      <w:bookmarkEnd w:id="63"/>
      <w:r w:rsidRPr="00C11FCF">
        <w:rPr>
          <w:rFonts w:ascii="Times New Roman" w:eastAsia="Calibri" w:hAnsi="Times New Roman" w:cs="Times New Roman"/>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экологическое воспитание: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64" w:name="bookmark70"/>
      <w:bookmarkEnd w:id="64"/>
      <w:r w:rsidRPr="00C11FCF">
        <w:rPr>
          <w:rFonts w:ascii="Times New Roman" w:eastAsia="Calibri" w:hAnsi="Times New Roman" w:cs="Times New Roman"/>
          <w:bCs/>
          <w:sz w:val="24"/>
          <w:szCs w:val="24"/>
        </w:rPr>
        <w:t>бережное отношение к природе;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65" w:name="bookmark71"/>
      <w:bookmarkEnd w:id="65"/>
      <w:r w:rsidRPr="00C11FCF">
        <w:rPr>
          <w:rFonts w:ascii="Times New Roman" w:eastAsia="Calibri" w:hAnsi="Times New Roman" w:cs="Times New Roman"/>
          <w:bCs/>
          <w:sz w:val="24"/>
          <w:szCs w:val="24"/>
        </w:rPr>
        <w:lastRenderedPageBreak/>
        <w:t>неприятие действий, приносящих вред природе;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ценности научного познания: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66" w:name="bookmark72"/>
      <w:bookmarkEnd w:id="66"/>
      <w:r w:rsidRPr="00C11FCF">
        <w:rPr>
          <w:rFonts w:ascii="Times New Roman" w:eastAsia="Calibri" w:hAnsi="Times New Roman" w:cs="Times New Roman"/>
          <w:bCs/>
          <w:sz w:val="24"/>
          <w:szCs w:val="24"/>
        </w:rPr>
        <w:t>первоначальные представления о научной картине мира;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67" w:name="bookmark73"/>
      <w:bookmarkEnd w:id="67"/>
      <w:r w:rsidRPr="00C11FCF">
        <w:rPr>
          <w:rFonts w:ascii="Times New Roman" w:eastAsia="Calibri" w:hAnsi="Times New Roman" w:cs="Times New Roman"/>
          <w:bCs/>
          <w:sz w:val="24"/>
          <w:szCs w:val="24"/>
        </w:rPr>
        <w:t>познавательные интересы, активность, инициативность, любознательность и самостоятельность в познании.</w:t>
      </w:r>
      <w:bookmarkStart w:id="68" w:name="bookmark74"/>
      <w:bookmarkStart w:id="69" w:name="bookmark75"/>
      <w:bookmarkStart w:id="70" w:name="bookmark76"/>
    </w:p>
    <w:bookmarkEnd w:id="68"/>
    <w:bookmarkEnd w:id="69"/>
    <w:bookmarkEnd w:id="70"/>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71" w:name="bookmark78"/>
      <w:bookmarkEnd w:id="71"/>
      <w:r w:rsidRPr="00C11FCF">
        <w:rPr>
          <w:rFonts w:ascii="Times New Roman" w:eastAsia="Calibri" w:hAnsi="Times New Roman" w:cs="Times New Roman"/>
          <w:bCs/>
          <w:sz w:val="24"/>
          <w:szCs w:val="24"/>
        </w:rPr>
        <w:t>сравнивать объекты, устанавливать основания для сравнения, устанавливать аналогии;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72" w:name="bookmark79"/>
      <w:bookmarkEnd w:id="72"/>
      <w:r w:rsidRPr="00C11FCF">
        <w:rPr>
          <w:rFonts w:ascii="Times New Roman" w:eastAsia="Calibri" w:hAnsi="Times New Roman" w:cs="Times New Roman"/>
          <w:bCs/>
          <w:sz w:val="24"/>
          <w:szCs w:val="24"/>
        </w:rPr>
        <w:t>объединять части объекта (объекты) по определённому признаку;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73" w:name="bookmark80"/>
      <w:bookmarkEnd w:id="73"/>
      <w:r w:rsidRPr="00C11FCF">
        <w:rPr>
          <w:rFonts w:ascii="Times New Roman" w:eastAsia="Calibri" w:hAnsi="Times New Roman" w:cs="Times New Roman"/>
          <w:bCs/>
          <w:sz w:val="24"/>
          <w:szCs w:val="24"/>
        </w:rPr>
        <w:t>определять существенный признак для классификации, классифицировать предложенные объекты;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74" w:name="bookmark81"/>
      <w:bookmarkEnd w:id="74"/>
      <w:r w:rsidRPr="00C11FCF">
        <w:rPr>
          <w:rFonts w:ascii="Times New Roman" w:eastAsia="Calibri" w:hAnsi="Times New Roman" w:cs="Times New Roman"/>
          <w:bCs/>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75" w:name="bookmark82"/>
      <w:bookmarkEnd w:id="75"/>
      <w:r w:rsidRPr="00C11FCF">
        <w:rPr>
          <w:rFonts w:ascii="Times New Roman" w:eastAsia="Calibri" w:hAnsi="Times New Roman" w:cs="Times New Roman"/>
          <w:bCs/>
          <w:sz w:val="24"/>
          <w:szCs w:val="24"/>
        </w:rPr>
        <w:t>выявлять недостаток информации для решения учебной (практической) задачи на основе предложенного алгоритма;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76" w:name="bookmark83"/>
      <w:bookmarkEnd w:id="76"/>
      <w:r w:rsidRPr="00C11FCF">
        <w:rPr>
          <w:rFonts w:ascii="Times New Roman" w:eastAsia="Calibri" w:hAnsi="Times New Roman" w:cs="Times New Roman"/>
          <w:bCs/>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77" w:name="bookmark84"/>
      <w:bookmarkStart w:id="78" w:name="bookmark85"/>
      <w:bookmarkEnd w:id="77"/>
      <w:bookmarkEnd w:id="78"/>
      <w:r w:rsidRPr="00C11FCF">
        <w:rPr>
          <w:rFonts w:ascii="Times New Roman" w:eastAsia="Calibri" w:hAnsi="Times New Roman" w:cs="Times New Roman"/>
          <w:bCs/>
          <w:sz w:val="24"/>
          <w:szCs w:val="24"/>
        </w:rPr>
        <w:t>определять разрыв между реальным и желательным состоянием объекта (ситуации) на основе предложенных учителем вопросов;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79" w:name="bookmark86"/>
      <w:bookmarkEnd w:id="79"/>
      <w:r w:rsidRPr="00C11FCF">
        <w:rPr>
          <w:rFonts w:ascii="Times New Roman" w:eastAsia="Calibri" w:hAnsi="Times New Roman" w:cs="Times New Roman"/>
          <w:bCs/>
          <w:sz w:val="24"/>
          <w:szCs w:val="24"/>
        </w:rPr>
        <w:t>с помощью педагогического работника формулировать цель, планировать изменения объекта, ситуации;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80" w:name="bookmark87"/>
      <w:bookmarkEnd w:id="80"/>
      <w:r w:rsidRPr="00C11FCF">
        <w:rPr>
          <w:rFonts w:ascii="Times New Roman" w:eastAsia="Calibri" w:hAnsi="Times New Roman" w:cs="Times New Roman"/>
          <w:bCs/>
          <w:sz w:val="24"/>
          <w:szCs w:val="24"/>
        </w:rPr>
        <w:t>сравнивать несколько вариантов решения задачи, выбирать наиболее подходящий (на основе предложенных критериев);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81" w:name="bookmark88"/>
      <w:bookmarkEnd w:id="81"/>
      <w:r w:rsidRPr="00C11FCF">
        <w:rPr>
          <w:rFonts w:ascii="Times New Roman" w:eastAsia="Calibri" w:hAnsi="Times New Roman" w:cs="Times New Roman"/>
          <w:bCs/>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82" w:name="bookmark89"/>
      <w:bookmarkEnd w:id="82"/>
      <w:r w:rsidRPr="00C11FCF">
        <w:rPr>
          <w:rFonts w:ascii="Times New Roman" w:eastAsia="Calibri" w:hAnsi="Times New Roman" w:cs="Times New Roman"/>
          <w:bCs/>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83" w:name="bookmark90"/>
      <w:bookmarkEnd w:id="83"/>
      <w:r w:rsidRPr="00C11FCF">
        <w:rPr>
          <w:rFonts w:ascii="Times New Roman" w:eastAsia="Calibri" w:hAnsi="Times New Roman" w:cs="Times New Roman"/>
          <w:bCs/>
          <w:sz w:val="24"/>
          <w:szCs w:val="24"/>
        </w:rPr>
        <w:t>прогнозировать возможное развитие процессов, событий и их последствия в аналогичных или сходных ситуациях.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Calibri" w:hAnsi="Times New Roman" w:cs="Times New Roman"/>
          <w:bCs/>
          <w:sz w:val="24"/>
          <w:szCs w:val="24"/>
        </w:rPr>
        <w:t xml:space="preserve">работать с информацией как часть </w:t>
      </w:r>
      <w:r w:rsidRPr="00C11FCF">
        <w:rPr>
          <w:rFonts w:ascii="Times New Roman" w:eastAsia="Calibri" w:hAnsi="Times New Roman" w:cs="Times New Roman"/>
          <w:bCs/>
          <w:i/>
          <w:sz w:val="24"/>
          <w:szCs w:val="24"/>
        </w:rPr>
        <w:t xml:space="preserve">познавательных </w:t>
      </w:r>
      <w:r w:rsidRPr="00C11FCF">
        <w:rPr>
          <w:rFonts w:ascii="Times New Roman" w:eastAsia="Calibri" w:hAnsi="Times New Roman" w:cs="Times New Roman"/>
          <w:bCs/>
          <w:sz w:val="24"/>
          <w:szCs w:val="24"/>
        </w:rPr>
        <w:t>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84" w:name="bookmark91"/>
      <w:bookmarkStart w:id="85" w:name="bookmark92"/>
      <w:bookmarkEnd w:id="84"/>
      <w:bookmarkEnd w:id="85"/>
      <w:r w:rsidRPr="00C11FCF">
        <w:rPr>
          <w:rFonts w:ascii="Times New Roman" w:eastAsia="Calibri" w:hAnsi="Times New Roman" w:cs="Times New Roman"/>
          <w:bCs/>
          <w:sz w:val="24"/>
          <w:szCs w:val="24"/>
        </w:rPr>
        <w:t>выбирать источник получения информации;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86" w:name="bookmark93"/>
      <w:bookmarkEnd w:id="86"/>
      <w:r w:rsidRPr="00C11FCF">
        <w:rPr>
          <w:rFonts w:ascii="Times New Roman" w:eastAsia="Calibri" w:hAnsi="Times New Roman" w:cs="Times New Roman"/>
          <w:bCs/>
          <w:sz w:val="24"/>
          <w:szCs w:val="24"/>
        </w:rPr>
        <w:t>согласно заданному алгоритму находить в предложенном источнике информацию, представленную в явном виде;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87" w:name="bookmark94"/>
      <w:bookmarkEnd w:id="87"/>
      <w:r w:rsidRPr="00C11FCF">
        <w:rPr>
          <w:rFonts w:ascii="Times New Roman" w:eastAsia="Calibri" w:hAnsi="Times New Roman" w:cs="Times New Roman"/>
          <w:bCs/>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88" w:name="bookmark95"/>
      <w:bookmarkEnd w:id="88"/>
      <w:r w:rsidRPr="00C11FCF">
        <w:rPr>
          <w:rFonts w:ascii="Times New Roman" w:eastAsia="Calibri" w:hAnsi="Times New Roman" w:cs="Times New Roman"/>
          <w:bCs/>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89" w:name="bookmark96"/>
      <w:bookmarkEnd w:id="89"/>
      <w:r w:rsidRPr="00C11FCF">
        <w:rPr>
          <w:rFonts w:ascii="Times New Roman" w:eastAsia="Calibri" w:hAnsi="Times New Roman" w:cs="Times New Roman"/>
          <w:bCs/>
          <w:sz w:val="24"/>
          <w:szCs w:val="24"/>
        </w:rPr>
        <w:t>анализировать и создавать текстовую, видео, графическую, звуковую, информацию в соответствии с учебной задачей;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90" w:name="bookmark97"/>
      <w:bookmarkEnd w:id="90"/>
      <w:r w:rsidRPr="00C11FCF">
        <w:rPr>
          <w:rFonts w:ascii="Times New Roman" w:eastAsia="Calibri" w:hAnsi="Times New Roman" w:cs="Times New Roman"/>
          <w:bCs/>
          <w:sz w:val="24"/>
          <w:szCs w:val="24"/>
        </w:rPr>
        <w:t>самостоятельно создавать схемы, таблицы для представления информации.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Calibri" w:hAnsi="Times New Roman" w:cs="Times New Roman"/>
          <w:bCs/>
          <w:sz w:val="24"/>
          <w:szCs w:val="24"/>
        </w:rPr>
        <w:t xml:space="preserve">общения как часть </w:t>
      </w:r>
      <w:r w:rsidRPr="00C11FCF">
        <w:rPr>
          <w:rFonts w:ascii="Times New Roman" w:eastAsia="Calibri" w:hAnsi="Times New Roman" w:cs="Times New Roman"/>
          <w:bCs/>
          <w:i/>
          <w:sz w:val="24"/>
          <w:szCs w:val="24"/>
        </w:rPr>
        <w:t>коммуникативных</w:t>
      </w:r>
      <w:r w:rsidRPr="00C11FCF">
        <w:rPr>
          <w:rFonts w:ascii="Times New Roman" w:eastAsia="Calibri" w:hAnsi="Times New Roman" w:cs="Times New Roman"/>
          <w:bCs/>
          <w:sz w:val="24"/>
          <w:szCs w:val="24"/>
        </w:rPr>
        <w:t xml:space="preserve">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91" w:name="bookmark99"/>
      <w:bookmarkEnd w:id="91"/>
      <w:r w:rsidRPr="00C11FCF">
        <w:rPr>
          <w:rFonts w:ascii="Times New Roman" w:eastAsia="Calibri" w:hAnsi="Times New Roman" w:cs="Times New Roman"/>
          <w:bCs/>
          <w:sz w:val="24"/>
          <w:szCs w:val="24"/>
        </w:rPr>
        <w:t>воспринимать и формулировать суждения, выражать эмоции в соответствии с целями и условиями общения в знакомой среде;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92" w:name="bookmark100"/>
      <w:bookmarkEnd w:id="92"/>
      <w:r w:rsidRPr="00C11FCF">
        <w:rPr>
          <w:rFonts w:ascii="Times New Roman" w:eastAsia="Calibri" w:hAnsi="Times New Roman" w:cs="Times New Roman"/>
          <w:bCs/>
          <w:sz w:val="24"/>
          <w:szCs w:val="24"/>
        </w:rPr>
        <w:t>проявлять уважительное отношение к собеседнику, соблюдать правила ведения диалога и дискуссии;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93" w:name="bookmark101"/>
      <w:bookmarkEnd w:id="93"/>
      <w:r w:rsidRPr="00C11FCF">
        <w:rPr>
          <w:rFonts w:ascii="Times New Roman" w:eastAsia="Calibri" w:hAnsi="Times New Roman" w:cs="Times New Roman"/>
          <w:bCs/>
          <w:sz w:val="24"/>
          <w:szCs w:val="24"/>
        </w:rPr>
        <w:t>признавать возможность существования разных точек зрения;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94" w:name="bookmark102"/>
      <w:bookmarkEnd w:id="94"/>
      <w:r w:rsidRPr="00C11FCF">
        <w:rPr>
          <w:rFonts w:ascii="Times New Roman" w:eastAsia="Calibri" w:hAnsi="Times New Roman" w:cs="Times New Roman"/>
          <w:bCs/>
          <w:sz w:val="24"/>
          <w:szCs w:val="24"/>
        </w:rPr>
        <w:t>корректно и аргументированно высказывать своё мнение;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95" w:name="bookmark103"/>
      <w:bookmarkEnd w:id="95"/>
      <w:r w:rsidRPr="00C11FCF">
        <w:rPr>
          <w:rFonts w:ascii="Times New Roman" w:eastAsia="Calibri" w:hAnsi="Times New Roman" w:cs="Times New Roman"/>
          <w:bCs/>
          <w:sz w:val="24"/>
          <w:szCs w:val="24"/>
        </w:rPr>
        <w:t>строить речевое высказывание в соответствии с поставленной задачей;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96" w:name="bookmark104"/>
      <w:bookmarkEnd w:id="96"/>
      <w:r w:rsidRPr="00C11FCF">
        <w:rPr>
          <w:rFonts w:ascii="Times New Roman" w:eastAsia="Calibri" w:hAnsi="Times New Roman" w:cs="Times New Roman"/>
          <w:bCs/>
          <w:sz w:val="24"/>
          <w:szCs w:val="24"/>
        </w:rPr>
        <w:t>создавать устные и письменные тексты (описание, рассуждение, повествование);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97" w:name="bookmark105"/>
      <w:bookmarkEnd w:id="97"/>
      <w:r w:rsidRPr="00C11FCF">
        <w:rPr>
          <w:rFonts w:ascii="Times New Roman" w:eastAsia="Calibri" w:hAnsi="Times New Roman" w:cs="Times New Roman"/>
          <w:bCs/>
          <w:sz w:val="24"/>
          <w:szCs w:val="24"/>
        </w:rPr>
        <w:t>подготавливать небольшие публичные выступления;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98" w:name="bookmark106"/>
      <w:bookmarkEnd w:id="98"/>
      <w:r w:rsidRPr="00C11FCF">
        <w:rPr>
          <w:rFonts w:ascii="Times New Roman" w:eastAsia="Calibri" w:hAnsi="Times New Roman" w:cs="Times New Roman"/>
          <w:bCs/>
          <w:sz w:val="24"/>
          <w:szCs w:val="24"/>
        </w:rPr>
        <w:t>подбирать иллюстративный материал (рисунки, фото, плакаты) к тексту выступления.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99" w:name="bookmark107"/>
      <w:bookmarkEnd w:id="99"/>
      <w:r w:rsidRPr="00C11FCF">
        <w:rPr>
          <w:rFonts w:ascii="Times New Roman" w:eastAsia="Calibri" w:hAnsi="Times New Roman" w:cs="Times New Roman"/>
          <w:bCs/>
          <w:sz w:val="24"/>
          <w:szCs w:val="24"/>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Calibri" w:hAnsi="Times New Roman" w:cs="Times New Roman"/>
          <w:bCs/>
          <w:sz w:val="24"/>
          <w:szCs w:val="24"/>
        </w:rPr>
        <w:t xml:space="preserve">самоорганизации как части </w:t>
      </w:r>
      <w:r w:rsidRPr="00C11FCF">
        <w:rPr>
          <w:rFonts w:ascii="Times New Roman" w:eastAsia="Calibri" w:hAnsi="Times New Roman" w:cs="Times New Roman"/>
          <w:bCs/>
          <w:i/>
          <w:sz w:val="24"/>
          <w:szCs w:val="24"/>
        </w:rPr>
        <w:t>регулятивных</w:t>
      </w:r>
      <w:r w:rsidRPr="00C11FCF">
        <w:rPr>
          <w:rFonts w:ascii="Times New Roman" w:eastAsia="Calibri" w:hAnsi="Times New Roman" w:cs="Times New Roman"/>
          <w:bCs/>
          <w:sz w:val="24"/>
          <w:szCs w:val="24"/>
        </w:rPr>
        <w:t xml:space="preserve">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00" w:name="bookmark114"/>
      <w:bookmarkStart w:id="101" w:name="bookmark115"/>
      <w:bookmarkEnd w:id="100"/>
      <w:bookmarkEnd w:id="101"/>
      <w:r w:rsidRPr="00C11FCF">
        <w:rPr>
          <w:rFonts w:ascii="Times New Roman" w:eastAsia="Calibri" w:hAnsi="Times New Roman" w:cs="Times New Roman"/>
          <w:bCs/>
          <w:sz w:val="24"/>
          <w:szCs w:val="24"/>
        </w:rPr>
        <w:t>планировать действия по решению учебной задачи для получения результата;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02" w:name="bookmark116"/>
      <w:bookmarkEnd w:id="102"/>
      <w:r w:rsidRPr="00C11FCF">
        <w:rPr>
          <w:rFonts w:ascii="Times New Roman" w:eastAsia="Calibri" w:hAnsi="Times New Roman" w:cs="Times New Roman"/>
          <w:bCs/>
          <w:sz w:val="24"/>
          <w:szCs w:val="24"/>
        </w:rPr>
        <w:t>выстраивать последовательность выбранных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Calibri" w:hAnsi="Times New Roman" w:cs="Times New Roman"/>
          <w:bCs/>
          <w:sz w:val="24"/>
          <w:szCs w:val="24"/>
        </w:rPr>
        <w:t>самоконтроля как части регулятивных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03" w:name="bookmark118"/>
      <w:bookmarkEnd w:id="103"/>
      <w:r w:rsidRPr="00C11FCF">
        <w:rPr>
          <w:rFonts w:ascii="Times New Roman" w:eastAsia="Calibri" w:hAnsi="Times New Roman" w:cs="Times New Roman"/>
          <w:bCs/>
          <w:sz w:val="24"/>
          <w:szCs w:val="24"/>
        </w:rPr>
        <w:t>устанавливать причины успеха/неудач учебной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04" w:name="bookmark119"/>
      <w:bookmarkEnd w:id="104"/>
      <w:r w:rsidRPr="00C11FCF">
        <w:rPr>
          <w:rFonts w:ascii="Times New Roman" w:eastAsia="Calibri" w:hAnsi="Times New Roman" w:cs="Times New Roman"/>
          <w:bCs/>
          <w:sz w:val="24"/>
          <w:szCs w:val="24"/>
        </w:rPr>
        <w:t>корректировать свои учебные действия для преодоления ошибок.</w:t>
      </w:r>
      <w:bookmarkStart w:id="105" w:name="bookmark120"/>
      <w:bookmarkStart w:id="106" w:name="bookmark121"/>
      <w:bookmarkStart w:id="107" w:name="bookmark122"/>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Calibri" w:hAnsi="Times New Roman" w:cs="Times New Roman"/>
          <w:bCs/>
          <w:sz w:val="24"/>
          <w:szCs w:val="24"/>
        </w:rPr>
        <w:t>совместной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08" w:name="bookmark108"/>
      <w:bookmarkStart w:id="109" w:name="_Toc108094808"/>
      <w:bookmarkStart w:id="110" w:name="_Toc108096413"/>
      <w:bookmarkEnd w:id="108"/>
      <w:r w:rsidRPr="00C11FCF">
        <w:rPr>
          <w:rFonts w:ascii="Times New Roman" w:eastAsia="Calibri" w:hAnsi="Times New Roman" w:cs="Times New Roman"/>
          <w:bCs/>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11" w:name="bookmark109"/>
      <w:bookmarkEnd w:id="111"/>
      <w:r w:rsidRPr="00C11FCF">
        <w:rPr>
          <w:rFonts w:ascii="Times New Roman" w:eastAsia="Calibri" w:hAnsi="Times New Roman" w:cs="Times New Roman"/>
          <w:bCs/>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12" w:name="bookmark110"/>
      <w:bookmarkEnd w:id="112"/>
      <w:r w:rsidRPr="00C11FCF">
        <w:rPr>
          <w:rFonts w:ascii="Times New Roman" w:eastAsia="Calibri" w:hAnsi="Times New Roman" w:cs="Times New Roman"/>
          <w:bCs/>
          <w:sz w:val="24"/>
          <w:szCs w:val="24"/>
        </w:rPr>
        <w:t>проявлять готовность руководить, выполнять поручения, подчиняться;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13" w:name="bookmark111"/>
      <w:bookmarkEnd w:id="113"/>
      <w:r w:rsidRPr="00C11FCF">
        <w:rPr>
          <w:rFonts w:ascii="Times New Roman" w:eastAsia="Calibri" w:hAnsi="Times New Roman" w:cs="Times New Roman"/>
          <w:bCs/>
          <w:sz w:val="24"/>
          <w:szCs w:val="24"/>
        </w:rPr>
        <w:t>ответственно выполнять свою часть работы;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14" w:name="bookmark112"/>
      <w:bookmarkEnd w:id="114"/>
      <w:r w:rsidRPr="00C11FCF">
        <w:rPr>
          <w:rFonts w:ascii="Times New Roman" w:eastAsia="Calibri" w:hAnsi="Times New Roman" w:cs="Times New Roman"/>
          <w:bCs/>
          <w:sz w:val="24"/>
          <w:szCs w:val="24"/>
        </w:rPr>
        <w:t>оценивать свой вклад в общий результат;</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15" w:name="bookmark113"/>
      <w:bookmarkEnd w:id="115"/>
      <w:r w:rsidRPr="00C11FCF">
        <w:rPr>
          <w:rFonts w:ascii="Times New Roman" w:eastAsia="Calibri" w:hAnsi="Times New Roman" w:cs="Times New Roman"/>
          <w:bCs/>
          <w:sz w:val="24"/>
          <w:szCs w:val="24"/>
        </w:rPr>
        <w:t>выполнять совместные проектные задания с использованием предложенного образца.</w:t>
      </w:r>
    </w:p>
    <w:bookmarkEnd w:id="105"/>
    <w:bookmarkEnd w:id="106"/>
    <w:bookmarkEnd w:id="107"/>
    <w:bookmarkEnd w:id="109"/>
    <w:bookmarkEnd w:id="110"/>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i/>
          <w:sz w:val="24"/>
          <w:szCs w:val="24"/>
        </w:rPr>
        <w:t>Предметные результаты</w:t>
      </w:r>
      <w:r w:rsidRPr="00C11FCF">
        <w:rPr>
          <w:rFonts w:ascii="Times New Roman" w:eastAsia="Calibri" w:hAnsi="Times New Roman" w:cs="Times New Roman"/>
          <w:bCs/>
          <w:sz w:val="24"/>
          <w:szCs w:val="24"/>
        </w:rPr>
        <w:t xml:space="preserve">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Коммуникативные умения.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Говорение: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16" w:name="bookmark124"/>
      <w:bookmarkEnd w:id="116"/>
      <w:r w:rsidRPr="00C11FCF">
        <w:rPr>
          <w:rFonts w:ascii="Times New Roman" w:eastAsia="Calibri" w:hAnsi="Times New Roman" w:cs="Times New Roman"/>
          <w:bCs/>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17" w:name="bookmark125"/>
      <w:bookmarkEnd w:id="117"/>
      <w:r w:rsidRPr="00C11FCF">
        <w:rPr>
          <w:rFonts w:ascii="Times New Roman" w:eastAsia="Calibri" w:hAnsi="Times New Roman" w:cs="Times New Roman"/>
          <w:bCs/>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Аудирование: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18" w:name="bookmark126"/>
      <w:bookmarkEnd w:id="118"/>
      <w:r w:rsidRPr="00C11FCF">
        <w:rPr>
          <w:rFonts w:ascii="Times New Roman" w:eastAsia="Calibri" w:hAnsi="Times New Roman" w:cs="Times New Roman"/>
          <w:bCs/>
          <w:sz w:val="24"/>
          <w:szCs w:val="24"/>
        </w:rPr>
        <w:t>воспринимать на слух и понимать речь учителя и других обучающихся;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19" w:name="bookmark127"/>
      <w:bookmarkEnd w:id="119"/>
      <w:r w:rsidRPr="00C11FCF">
        <w:rPr>
          <w:rFonts w:ascii="Times New Roman" w:eastAsia="Calibri" w:hAnsi="Times New Roman" w:cs="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Смысловое чтение: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20" w:name="bookmark128"/>
      <w:bookmarkEnd w:id="120"/>
      <w:r w:rsidRPr="00C11FCF">
        <w:rPr>
          <w:rFonts w:ascii="Times New Roman" w:eastAsia="Calibri" w:hAnsi="Times New Roman" w:cs="Times New Roman"/>
          <w:bCs/>
          <w:sz w:val="24"/>
          <w:szCs w:val="24"/>
        </w:rPr>
        <w:lastRenderedPageBreak/>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21" w:name="bookmark129"/>
      <w:bookmarkEnd w:id="121"/>
      <w:r w:rsidRPr="00C11FCF">
        <w:rPr>
          <w:rFonts w:ascii="Times New Roman" w:eastAsia="Calibri" w:hAnsi="Times New Roman" w:cs="Times New Roman"/>
          <w:bCs/>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Письмо: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22" w:name="bookmark130"/>
      <w:bookmarkEnd w:id="122"/>
      <w:r w:rsidRPr="00C11FCF">
        <w:rPr>
          <w:rFonts w:ascii="Times New Roman" w:eastAsia="Calibri" w:hAnsi="Times New Roman" w:cs="Times New Roman"/>
          <w:bCs/>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23" w:name="bookmark131"/>
      <w:bookmarkEnd w:id="123"/>
      <w:r w:rsidRPr="00C11FCF">
        <w:rPr>
          <w:rFonts w:ascii="Times New Roman" w:eastAsia="Calibri" w:hAnsi="Times New Roman" w:cs="Times New Roman"/>
          <w:bCs/>
          <w:sz w:val="24"/>
          <w:szCs w:val="24"/>
        </w:rPr>
        <w:t>писать с использованием образца короткие поздравления с праздниками (с днём рождения, Новым годом).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Языковые знания и навыки.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Фонетическая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24" w:name="bookmark132"/>
      <w:bookmarkEnd w:id="124"/>
      <w:r w:rsidRPr="00C11FCF">
        <w:rPr>
          <w:rFonts w:ascii="Times New Roman" w:eastAsia="Calibri" w:hAnsi="Times New Roman" w:cs="Times New Roman"/>
          <w:bCs/>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25" w:name="bookmark133"/>
      <w:bookmarkEnd w:id="125"/>
      <w:r w:rsidRPr="00C11FCF">
        <w:rPr>
          <w:rFonts w:ascii="Times New Roman" w:eastAsia="Calibri" w:hAnsi="Times New Roman" w:cs="Times New Roman"/>
          <w:bCs/>
          <w:sz w:val="24"/>
          <w:szCs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26" w:name="bookmark134"/>
      <w:bookmarkEnd w:id="126"/>
      <w:r w:rsidRPr="00C11FCF">
        <w:rPr>
          <w:rFonts w:ascii="Times New Roman" w:eastAsia="Calibri" w:hAnsi="Times New Roman" w:cs="Times New Roman"/>
          <w:bCs/>
          <w:sz w:val="24"/>
          <w:szCs w:val="24"/>
        </w:rPr>
        <w:t>читать новые слова согласно основным правилам чтения;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27" w:name="bookmark135"/>
      <w:bookmarkEnd w:id="127"/>
      <w:r w:rsidRPr="00C11FCF">
        <w:rPr>
          <w:rFonts w:ascii="Times New Roman" w:eastAsia="Calibri" w:hAnsi="Times New Roman" w:cs="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Графика, орфография и пунктуация: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28" w:name="bookmark136"/>
      <w:bookmarkEnd w:id="128"/>
      <w:r w:rsidRPr="00C11FCF">
        <w:rPr>
          <w:rFonts w:ascii="Times New Roman" w:eastAsia="Calibri" w:hAnsi="Times New Roman" w:cs="Times New Roman"/>
          <w:bCs/>
          <w:sz w:val="24"/>
          <w:szCs w:val="24"/>
        </w:rPr>
        <w:t>правильно писать изученные слова;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29" w:name="bookmark137"/>
      <w:bookmarkEnd w:id="129"/>
      <w:r w:rsidRPr="00C11FCF">
        <w:rPr>
          <w:rFonts w:ascii="Times New Roman" w:eastAsia="Calibri" w:hAnsi="Times New Roman" w:cs="Times New Roman"/>
          <w:bCs/>
          <w:sz w:val="24"/>
          <w:szCs w:val="24"/>
        </w:rPr>
        <w:t>заполнять пропуски словами; дописывать предложения;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30" w:name="bookmark138"/>
      <w:bookmarkEnd w:id="130"/>
      <w:r w:rsidRPr="00C11FCF">
        <w:rPr>
          <w:rFonts w:ascii="Times New Roman" w:eastAsia="Calibri" w:hAnsi="Times New Roman" w:cs="Times New Roman"/>
          <w:bCs/>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Лексическая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31" w:name="bookmark139"/>
      <w:bookmarkEnd w:id="131"/>
      <w:r w:rsidRPr="00C11FCF">
        <w:rPr>
          <w:rFonts w:ascii="Times New Roman" w:eastAsia="Calibri" w:hAnsi="Times New Roman" w:cs="Times New Roman"/>
          <w:bCs/>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32" w:name="bookmark140"/>
      <w:bookmarkEnd w:id="132"/>
      <w:r w:rsidRPr="00C11FCF">
        <w:rPr>
          <w:rFonts w:ascii="Times New Roman" w:eastAsia="Calibri" w:hAnsi="Times New Roman" w:cs="Times New Roman"/>
          <w:bCs/>
          <w:sz w:val="24"/>
          <w:szCs w:val="24"/>
        </w:rPr>
        <w:t>использовать языковую догадку в распознавании интернациональных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i/>
          <w:sz w:val="24"/>
          <w:szCs w:val="24"/>
        </w:rPr>
        <w:lastRenderedPageBreak/>
        <w:t>Грамматическая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33" w:name="bookmark141"/>
      <w:bookmarkEnd w:id="133"/>
      <w:r w:rsidRPr="00C11FCF">
        <w:rPr>
          <w:rFonts w:ascii="Times New Roman" w:eastAsia="Calibri" w:hAnsi="Times New Roman" w:cs="Times New Roman"/>
          <w:bCs/>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34" w:name="bookmark142"/>
      <w:bookmarkEnd w:id="134"/>
      <w:r w:rsidRPr="00C11FCF">
        <w:rPr>
          <w:rFonts w:ascii="Times New Roman" w:eastAsia="Calibri" w:hAnsi="Times New Roman" w:cs="Times New Roman"/>
          <w:bCs/>
          <w:sz w:val="24"/>
          <w:szCs w:val="24"/>
        </w:rPr>
        <w:t>распознавать и употреблять нераспространённые и распространённые простые предложения;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35" w:name="bookmark143"/>
      <w:bookmarkEnd w:id="135"/>
      <w:r w:rsidRPr="00C11FCF">
        <w:rPr>
          <w:rFonts w:ascii="Times New Roman" w:eastAsia="Calibri" w:hAnsi="Times New Roman" w:cs="Times New Roman"/>
          <w:bCs/>
          <w:sz w:val="24"/>
          <w:szCs w:val="24"/>
        </w:rPr>
        <w:t>распознавать и употреблять в устной и письменной речи предложения с начальным It;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36" w:name="bookmark144"/>
      <w:bookmarkEnd w:id="136"/>
      <w:r w:rsidRPr="00C11FCF">
        <w:rPr>
          <w:rFonts w:ascii="Times New Roman" w:eastAsia="Calibri" w:hAnsi="Times New Roman" w:cs="Times New Roman"/>
          <w:bCs/>
          <w:sz w:val="24"/>
          <w:szCs w:val="24"/>
        </w:rPr>
        <w:t>распознавать и употреблять в устной и письменной речи предложения с начальным There + to be в Present Simple Tense;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37" w:name="bookmark145"/>
      <w:bookmarkEnd w:id="137"/>
      <w:r w:rsidRPr="00C11FCF">
        <w:rPr>
          <w:rFonts w:ascii="Times New Roman" w:eastAsia="Calibri" w:hAnsi="Times New Roman" w:cs="Times New Roman"/>
          <w:bCs/>
          <w:sz w:val="24"/>
          <w:szCs w:val="24"/>
        </w:rPr>
        <w:t>распознавать и употреблять в устной и письменной речи простые предложения с простым глагольным сказуемым (He speaks English.);</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38" w:name="bookmark146"/>
      <w:bookmarkEnd w:id="138"/>
      <w:r w:rsidRPr="00C11FCF">
        <w:rPr>
          <w:rFonts w:ascii="Times New Roman" w:eastAsia="Calibri" w:hAnsi="Times New Roman" w:cs="Times New Roman"/>
          <w:bCs/>
          <w:sz w:val="24"/>
          <w:szCs w:val="24"/>
        </w:rPr>
        <w:t>распознавать и употреблять в устной и письменной речи предложения с составным глагольным сказуемым (I want to dance. She can skate well.);</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39" w:name="bookmark147"/>
      <w:bookmarkEnd w:id="139"/>
      <w:r w:rsidRPr="00C11FCF">
        <w:rPr>
          <w:rFonts w:ascii="Times New Roman" w:eastAsia="Calibri" w:hAnsi="Times New Roman" w:cs="Times New Roman"/>
          <w:bCs/>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40" w:name="bookmark148"/>
      <w:bookmarkEnd w:id="140"/>
      <w:r w:rsidRPr="00C11FCF">
        <w:rPr>
          <w:rFonts w:ascii="Times New Roman" w:eastAsia="Calibri" w:hAnsi="Times New Roman" w:cs="Times New Roman"/>
          <w:bCs/>
          <w:sz w:val="24"/>
          <w:szCs w:val="24"/>
        </w:rPr>
        <w:t>распознавать и употреблять в устной и письменной речи предложения с краткими глагольными формами;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41" w:name="bookmark149"/>
      <w:bookmarkEnd w:id="141"/>
      <w:r w:rsidRPr="00C11FCF">
        <w:rPr>
          <w:rFonts w:ascii="Times New Roman" w:eastAsia="Calibri" w:hAnsi="Times New Roman" w:cs="Times New Roman"/>
          <w:bCs/>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42" w:name="bookmark150"/>
      <w:bookmarkEnd w:id="142"/>
      <w:r w:rsidRPr="00C11FCF">
        <w:rPr>
          <w:rFonts w:ascii="Times New Roman" w:eastAsia="Calibri" w:hAnsi="Times New Roman" w:cs="Times New Roman"/>
          <w:bCs/>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43" w:name="bookmark151"/>
      <w:bookmarkEnd w:id="143"/>
      <w:r w:rsidRPr="00C11FCF">
        <w:rPr>
          <w:rFonts w:ascii="Times New Roman" w:eastAsia="Calibri" w:hAnsi="Times New Roman" w:cs="Times New Roman"/>
          <w:bCs/>
          <w:sz w:val="24"/>
          <w:szCs w:val="24"/>
        </w:rPr>
        <w:t>распознавать и употреблять в устной и письменной речи глагольную конструкцию have got (I’ve got ... Have you got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44" w:name="bookmark152"/>
      <w:bookmarkEnd w:id="144"/>
      <w:r w:rsidRPr="00C11FCF">
        <w:rPr>
          <w:rFonts w:ascii="Times New Roman" w:eastAsia="Calibri" w:hAnsi="Times New Roman" w:cs="Times New Roman"/>
          <w:bCs/>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45" w:name="bookmark153"/>
      <w:bookmarkEnd w:id="145"/>
      <w:r w:rsidRPr="00C11FCF">
        <w:rPr>
          <w:rFonts w:ascii="Times New Roman" w:eastAsia="Calibri" w:hAnsi="Times New Roman" w:cs="Times New Roman"/>
          <w:bCs/>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46" w:name="bookmark154"/>
      <w:bookmarkEnd w:id="146"/>
      <w:r w:rsidRPr="00C11FCF">
        <w:rPr>
          <w:rFonts w:ascii="Times New Roman" w:eastAsia="Calibri" w:hAnsi="Times New Roman" w:cs="Times New Roman"/>
          <w:bCs/>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47" w:name="bookmark155"/>
      <w:bookmarkEnd w:id="147"/>
      <w:r w:rsidRPr="00C11FCF">
        <w:rPr>
          <w:rFonts w:ascii="Times New Roman" w:eastAsia="Calibri" w:hAnsi="Times New Roman" w:cs="Times New Roman"/>
          <w:bCs/>
          <w:sz w:val="24"/>
          <w:szCs w:val="24"/>
        </w:rPr>
        <w:t>распознавать и употреблять в устной и письменной речи личные и притяжательные местоимения;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48" w:name="bookmark156"/>
      <w:bookmarkEnd w:id="148"/>
      <w:r w:rsidRPr="00C11FCF">
        <w:rPr>
          <w:rFonts w:ascii="Times New Roman" w:eastAsia="Calibri" w:hAnsi="Times New Roman" w:cs="Times New Roman"/>
          <w:bCs/>
          <w:sz w:val="24"/>
          <w:szCs w:val="24"/>
        </w:rPr>
        <w:t>распознавать и употреблять в устной и письменной речи указательные местоимения this – these;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49" w:name="bookmark157"/>
      <w:bookmarkEnd w:id="149"/>
      <w:r w:rsidRPr="00C11FCF">
        <w:rPr>
          <w:rFonts w:ascii="Times New Roman" w:eastAsia="Calibri" w:hAnsi="Times New Roman" w:cs="Times New Roman"/>
          <w:bCs/>
          <w:sz w:val="24"/>
          <w:szCs w:val="24"/>
        </w:rPr>
        <w:lastRenderedPageBreak/>
        <w:t>распознавать и употреблять в устной и письменной речи количественные числительные (1–12);</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50" w:name="bookmark158"/>
      <w:bookmarkEnd w:id="150"/>
      <w:r w:rsidRPr="00C11FCF">
        <w:rPr>
          <w:rFonts w:ascii="Times New Roman" w:eastAsia="Calibri" w:hAnsi="Times New Roman" w:cs="Times New Roman"/>
          <w:bCs/>
          <w:sz w:val="24"/>
          <w:szCs w:val="24"/>
        </w:rPr>
        <w:t>распознавать и употреблять в устной и письменной речи вопросительные слова who, what, how, where, how many;</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51" w:name="bookmark159"/>
      <w:bookmarkEnd w:id="151"/>
      <w:r w:rsidRPr="00C11FCF">
        <w:rPr>
          <w:rFonts w:ascii="Times New Roman" w:eastAsia="Calibri" w:hAnsi="Times New Roman" w:cs="Times New Roman"/>
          <w:bCs/>
          <w:sz w:val="24"/>
          <w:szCs w:val="24"/>
        </w:rPr>
        <w:t>распознавать и употреблять в устной и письменной речи предлоги места on, in, near, under;</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52" w:name="bookmark160"/>
      <w:bookmarkEnd w:id="152"/>
      <w:r w:rsidRPr="00C11FCF">
        <w:rPr>
          <w:rFonts w:ascii="Times New Roman" w:eastAsia="Calibri" w:hAnsi="Times New Roman" w:cs="Times New Roman"/>
          <w:bCs/>
          <w:sz w:val="24"/>
          <w:szCs w:val="24"/>
        </w:rPr>
        <w:t>распознавать и употреблять в устной и письменной речи союзы and и but (при однородных членах).</w:t>
      </w:r>
      <w:bookmarkStart w:id="153" w:name="bookmark161"/>
      <w:bookmarkStart w:id="154" w:name="bookmark162"/>
      <w:bookmarkStart w:id="155" w:name="bookmark163"/>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Социокультурные знания и умения</w:t>
      </w:r>
      <w:bookmarkEnd w:id="153"/>
      <w:bookmarkEnd w:id="154"/>
      <w:bookmarkEnd w:id="155"/>
      <w:r w:rsidRPr="00C11FCF">
        <w:rPr>
          <w:rFonts w:ascii="Times New Roman" w:eastAsia="Calibri" w:hAnsi="Times New Roman" w:cs="Times New Roman"/>
          <w:b/>
          <w:bCs/>
          <w:i/>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56" w:name="bookmark164"/>
      <w:bookmarkEnd w:id="156"/>
      <w:r w:rsidRPr="00C11FCF">
        <w:rPr>
          <w:rFonts w:ascii="Times New Roman" w:eastAsia="Calibri" w:hAnsi="Times New Roman" w:cs="Times New Roman"/>
          <w:bCs/>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57" w:name="bookmark165"/>
      <w:bookmarkEnd w:id="157"/>
      <w:r w:rsidRPr="00C11FCF">
        <w:rPr>
          <w:rFonts w:ascii="Times New Roman" w:eastAsia="Calibri" w:hAnsi="Times New Roman" w:cs="Times New Roman"/>
          <w:bCs/>
          <w:sz w:val="24"/>
          <w:szCs w:val="24"/>
        </w:rPr>
        <w:t>знать названия родной страны и страны/стран изучаемого языка и их столиц.</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bookmarkStart w:id="158" w:name="bookmark166"/>
      <w:bookmarkEnd w:id="158"/>
      <w:r w:rsidRPr="00C11FCF">
        <w:rPr>
          <w:rFonts w:ascii="Times New Roman" w:eastAsia="Calibri" w:hAnsi="Times New Roman" w:cs="Times New Roman"/>
          <w:bCs/>
          <w:i/>
          <w:sz w:val="24"/>
          <w:szCs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Коммуникативные умения.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Говорение: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59" w:name="bookmark167"/>
      <w:bookmarkEnd w:id="159"/>
      <w:r w:rsidRPr="00C11FCF">
        <w:rPr>
          <w:rFonts w:ascii="Times New Roman" w:eastAsia="Calibri" w:hAnsi="Times New Roman" w:cs="Times New Roman"/>
          <w:bCs/>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60" w:name="bookmark168"/>
      <w:bookmarkEnd w:id="160"/>
      <w:r w:rsidRPr="00C11FCF">
        <w:rPr>
          <w:rFonts w:ascii="Times New Roman" w:eastAsia="Calibri" w:hAnsi="Times New Roman" w:cs="Times New Roman"/>
          <w:bCs/>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61" w:name="bookmark169"/>
      <w:bookmarkEnd w:id="161"/>
      <w:r w:rsidRPr="00C11FCF">
        <w:rPr>
          <w:rFonts w:ascii="Times New Roman" w:eastAsia="Calibri" w:hAnsi="Times New Roman" w:cs="Times New Roman"/>
          <w:bCs/>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Аудирование: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62" w:name="bookmark170"/>
      <w:bookmarkEnd w:id="162"/>
      <w:r w:rsidRPr="00C11FCF">
        <w:rPr>
          <w:rFonts w:ascii="Times New Roman" w:eastAsia="Calibri" w:hAnsi="Times New Roman" w:cs="Times New Roman"/>
          <w:bCs/>
          <w:sz w:val="24"/>
          <w:szCs w:val="24"/>
        </w:rPr>
        <w:t>воспринимать на слух и понимать речь учителя и других обучающихся вербально/невербально реагировать на услышанное;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63" w:name="bookmark171"/>
      <w:bookmarkEnd w:id="163"/>
      <w:r w:rsidRPr="00C11FCF">
        <w:rPr>
          <w:rFonts w:ascii="Times New Roman" w:eastAsia="Calibri" w:hAnsi="Times New Roman" w:cs="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i/>
          <w:sz w:val="24"/>
          <w:szCs w:val="24"/>
        </w:rPr>
        <w:t>Смысловое чтение: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64" w:name="bookmark172"/>
      <w:bookmarkEnd w:id="164"/>
      <w:r w:rsidRPr="00C11FCF">
        <w:rPr>
          <w:rFonts w:ascii="Times New Roman" w:eastAsia="Calibri" w:hAnsi="Times New Roman" w:cs="Times New Roman"/>
          <w:bCs/>
          <w:sz w:val="24"/>
          <w:szCs w:val="24"/>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65" w:name="bookmark173"/>
      <w:bookmarkEnd w:id="165"/>
      <w:r w:rsidRPr="00C11FCF">
        <w:rPr>
          <w:rFonts w:ascii="Times New Roman" w:eastAsia="Calibri" w:hAnsi="Times New Roman" w:cs="Times New Roman"/>
          <w:bCs/>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Письмо: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66" w:name="bookmark174"/>
      <w:bookmarkEnd w:id="166"/>
      <w:r w:rsidRPr="00C11FCF">
        <w:rPr>
          <w:rFonts w:ascii="Times New Roman" w:eastAsia="Calibri" w:hAnsi="Times New Roman" w:cs="Times New Roman"/>
          <w:bCs/>
          <w:sz w:val="24"/>
          <w:szCs w:val="24"/>
        </w:rPr>
        <w:t>заполнять анкеты и формуляры с указанием личной информации: имя, фамилия, возраст, страна проживания, любимые занятия и другие;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67" w:name="bookmark175"/>
      <w:bookmarkEnd w:id="167"/>
      <w:r w:rsidRPr="00C11FCF">
        <w:rPr>
          <w:rFonts w:ascii="Times New Roman" w:eastAsia="Calibri" w:hAnsi="Times New Roman" w:cs="Times New Roman"/>
          <w:bCs/>
          <w:sz w:val="24"/>
          <w:szCs w:val="24"/>
        </w:rPr>
        <w:t>писать с использованием образца поздравления с днем рождения, Новым годом, Рождеством с выражением пожеланий;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68" w:name="bookmark176"/>
      <w:bookmarkEnd w:id="168"/>
      <w:r w:rsidRPr="00C11FCF">
        <w:rPr>
          <w:rFonts w:ascii="Times New Roman" w:eastAsia="Calibri" w:hAnsi="Times New Roman" w:cs="Times New Roman"/>
          <w:bCs/>
          <w:sz w:val="24"/>
          <w:szCs w:val="24"/>
        </w:rPr>
        <w:t>создавать подписи к иллюстрациям с пояснением, что на них изображено.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Языковые знания и навыки.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Фонетическая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69" w:name="bookmark177"/>
      <w:bookmarkEnd w:id="169"/>
      <w:r w:rsidRPr="00C11FCF">
        <w:rPr>
          <w:rFonts w:ascii="Times New Roman" w:eastAsia="Calibri" w:hAnsi="Times New Roman" w:cs="Times New Roman"/>
          <w:bCs/>
          <w:sz w:val="24"/>
          <w:szCs w:val="24"/>
        </w:rPr>
        <w:t>применять правила чтения гласных в третьем типе слога (гласная + r);</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70" w:name="bookmark178"/>
      <w:bookmarkEnd w:id="170"/>
      <w:r w:rsidRPr="00C11FCF">
        <w:rPr>
          <w:rFonts w:ascii="Times New Roman" w:eastAsia="Calibri" w:hAnsi="Times New Roman" w:cs="Times New Roman"/>
          <w:bCs/>
          <w:sz w:val="24"/>
          <w:szCs w:val="24"/>
        </w:rPr>
        <w:t>применять правила чтения сложных сочетаний букв (например, -tion, -ight) в односложных, двусложных и многосложных словах (international, night);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71" w:name="bookmark179"/>
      <w:bookmarkEnd w:id="171"/>
      <w:r w:rsidRPr="00C11FCF">
        <w:rPr>
          <w:rFonts w:ascii="Times New Roman" w:eastAsia="Calibri" w:hAnsi="Times New Roman" w:cs="Times New Roman"/>
          <w:bCs/>
          <w:sz w:val="24"/>
          <w:szCs w:val="24"/>
        </w:rPr>
        <w:t>читать новые слова согласно основным правилам чтения;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72" w:name="bookmark180"/>
      <w:bookmarkEnd w:id="172"/>
      <w:r w:rsidRPr="00C11FCF">
        <w:rPr>
          <w:rFonts w:ascii="Times New Roman" w:eastAsia="Calibri" w:hAnsi="Times New Roman" w:cs="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Графика, орфография и пунктуация: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73" w:name="bookmark181"/>
      <w:bookmarkEnd w:id="173"/>
      <w:r w:rsidRPr="00C11FCF">
        <w:rPr>
          <w:rFonts w:ascii="Times New Roman" w:eastAsia="Calibri" w:hAnsi="Times New Roman" w:cs="Times New Roman"/>
          <w:bCs/>
          <w:sz w:val="24"/>
          <w:szCs w:val="24"/>
        </w:rPr>
        <w:t>правильно писать изученные слова;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74" w:name="bookmark182"/>
      <w:bookmarkEnd w:id="174"/>
      <w:r w:rsidRPr="00C11FCF">
        <w:rPr>
          <w:rFonts w:ascii="Times New Roman" w:eastAsia="Calibri" w:hAnsi="Times New Roman" w:cs="Times New Roman"/>
          <w:bCs/>
          <w:sz w:val="24"/>
          <w:szCs w:val="24"/>
        </w:rPr>
        <w:t>правильно расставлять знаки препинания (точка, вопросительный и восклицательный знаки в конце предложения, апостроф).</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Лексическая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75" w:name="bookmark183"/>
      <w:bookmarkEnd w:id="175"/>
      <w:r w:rsidRPr="00C11FCF">
        <w:rPr>
          <w:rFonts w:ascii="Times New Roman" w:eastAsia="Calibri" w:hAnsi="Times New Roman" w:cs="Times New Roman"/>
          <w:bCs/>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76" w:name="bookmark184"/>
      <w:bookmarkEnd w:id="176"/>
      <w:r w:rsidRPr="00C11FCF">
        <w:rPr>
          <w:rFonts w:ascii="Times New Roman" w:eastAsia="Calibri" w:hAnsi="Times New Roman" w:cs="Times New Roman"/>
          <w:bCs/>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Грамматическая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77" w:name="bookmark185"/>
      <w:bookmarkEnd w:id="177"/>
      <w:r w:rsidRPr="00C11FCF">
        <w:rPr>
          <w:rFonts w:ascii="Times New Roman" w:eastAsia="Calibri" w:hAnsi="Times New Roman" w:cs="Times New Roman"/>
          <w:bCs/>
          <w:sz w:val="24"/>
          <w:szCs w:val="24"/>
        </w:rPr>
        <w:lastRenderedPageBreak/>
        <w:t>распознавать и употреблять в устной и письменной речи побудительные предложения в отрицательной форме (Don’t talk, please.);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78" w:name="bookmark186"/>
      <w:bookmarkEnd w:id="178"/>
      <w:r w:rsidRPr="00C11FCF">
        <w:rPr>
          <w:rFonts w:ascii="Times New Roman" w:eastAsia="Calibri" w:hAnsi="Times New Roman" w:cs="Times New Roman"/>
          <w:bCs/>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79" w:name="bookmark187"/>
      <w:bookmarkEnd w:id="179"/>
      <w:r w:rsidRPr="00C11FCF">
        <w:rPr>
          <w:rFonts w:ascii="Times New Roman" w:eastAsia="Calibri" w:hAnsi="Times New Roman" w:cs="Times New Roman"/>
          <w:bCs/>
          <w:sz w:val="24"/>
          <w:szCs w:val="24"/>
        </w:rPr>
        <w:t>распознавать и употреблять в устной и письменной речи конструкции с глаголами на -ing: to like/enjoy doing something;</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80" w:name="bookmark188"/>
      <w:bookmarkEnd w:id="180"/>
      <w:r w:rsidRPr="00C11FCF">
        <w:rPr>
          <w:rFonts w:ascii="Times New Roman" w:eastAsia="Calibri" w:hAnsi="Times New Roman" w:cs="Times New Roman"/>
          <w:bCs/>
          <w:sz w:val="24"/>
          <w:szCs w:val="24"/>
        </w:rPr>
        <w:t>распознавать и употреблять в устной и письменной речи конструкцию I’d like to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81" w:name="bookmark189"/>
      <w:bookmarkEnd w:id="181"/>
      <w:r w:rsidRPr="00C11FCF">
        <w:rPr>
          <w:rFonts w:ascii="Times New Roman" w:eastAsia="Calibri" w:hAnsi="Times New Roman" w:cs="Times New Roman"/>
          <w:bCs/>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82" w:name="bookmark190"/>
      <w:bookmarkEnd w:id="182"/>
      <w:r w:rsidRPr="00C11FCF">
        <w:rPr>
          <w:rFonts w:ascii="Times New Roman" w:eastAsia="Calibri" w:hAnsi="Times New Roman" w:cs="Times New Roman"/>
          <w:bCs/>
          <w:sz w:val="24"/>
          <w:szCs w:val="24"/>
        </w:rPr>
        <w:t>распознавать и употреблять в устной и письменной речи существительные в притяжательном падеже (Possessive Case);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83" w:name="bookmark191"/>
      <w:bookmarkEnd w:id="183"/>
      <w:r w:rsidRPr="00C11FCF">
        <w:rPr>
          <w:rFonts w:ascii="Times New Roman" w:eastAsia="Calibri" w:hAnsi="Times New Roman" w:cs="Times New Roman"/>
          <w:bCs/>
          <w:sz w:val="24"/>
          <w:szCs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84" w:name="bookmark192"/>
      <w:bookmarkEnd w:id="184"/>
      <w:r w:rsidRPr="00C11FCF">
        <w:rPr>
          <w:rFonts w:ascii="Times New Roman" w:eastAsia="Calibri" w:hAnsi="Times New Roman" w:cs="Times New Roman"/>
          <w:bCs/>
          <w:sz w:val="24"/>
          <w:szCs w:val="24"/>
        </w:rPr>
        <w:t>распознавать и употреблять в устной и письменной речи наречия частотности usually, often;</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85" w:name="bookmark193"/>
      <w:bookmarkEnd w:id="185"/>
      <w:r w:rsidRPr="00C11FCF">
        <w:rPr>
          <w:rFonts w:ascii="Times New Roman" w:eastAsia="Calibri" w:hAnsi="Times New Roman" w:cs="Times New Roman"/>
          <w:bCs/>
          <w:sz w:val="24"/>
          <w:szCs w:val="24"/>
        </w:rPr>
        <w:t>распознавать и употреблять в устной и письменной речи личные местоимения в объектном падеже;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86" w:name="bookmark194"/>
      <w:bookmarkEnd w:id="186"/>
      <w:r w:rsidRPr="00C11FCF">
        <w:rPr>
          <w:rFonts w:ascii="Times New Roman" w:eastAsia="Calibri" w:hAnsi="Times New Roman" w:cs="Times New Roman"/>
          <w:bCs/>
          <w:sz w:val="24"/>
          <w:szCs w:val="24"/>
        </w:rPr>
        <w:t>распознавать и употреблять в устной и письменной речи указательные местоимения that – those;</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87" w:name="bookmark195"/>
      <w:bookmarkEnd w:id="187"/>
      <w:r w:rsidRPr="00C11FCF">
        <w:rPr>
          <w:rFonts w:ascii="Times New Roman" w:eastAsia="Calibri" w:hAnsi="Times New Roman" w:cs="Times New Roman"/>
          <w:bCs/>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88" w:name="bookmark196"/>
      <w:bookmarkEnd w:id="188"/>
      <w:r w:rsidRPr="00C11FCF">
        <w:rPr>
          <w:rFonts w:ascii="Times New Roman" w:eastAsia="Calibri" w:hAnsi="Times New Roman" w:cs="Times New Roman"/>
          <w:bCs/>
          <w:sz w:val="24"/>
          <w:szCs w:val="24"/>
        </w:rPr>
        <w:t>распознавать и употреблять в устной и письменной речи вопросительные слова when, whose, why;</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89" w:name="bookmark197"/>
      <w:bookmarkEnd w:id="189"/>
      <w:r w:rsidRPr="00C11FCF">
        <w:rPr>
          <w:rFonts w:ascii="Times New Roman" w:eastAsia="Calibri" w:hAnsi="Times New Roman" w:cs="Times New Roman"/>
          <w:bCs/>
          <w:sz w:val="24"/>
          <w:szCs w:val="24"/>
        </w:rPr>
        <w:t>распознавать и употреблять в устной и письменной речи количественные числительные (13–100);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90" w:name="bookmark198"/>
      <w:bookmarkEnd w:id="190"/>
      <w:r w:rsidRPr="00C11FCF">
        <w:rPr>
          <w:rFonts w:ascii="Times New Roman" w:eastAsia="Calibri" w:hAnsi="Times New Roman" w:cs="Times New Roman"/>
          <w:bCs/>
          <w:sz w:val="24"/>
          <w:szCs w:val="24"/>
        </w:rPr>
        <w:t>распознавать и употреблять в устной и письменной речи порядковые числительные (1–30);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91" w:name="bookmark199"/>
      <w:bookmarkEnd w:id="191"/>
      <w:r w:rsidRPr="00C11FCF">
        <w:rPr>
          <w:rFonts w:ascii="Times New Roman" w:eastAsia="Calibri" w:hAnsi="Times New Roman" w:cs="Times New Roman"/>
          <w:bCs/>
          <w:sz w:val="24"/>
          <w:szCs w:val="24"/>
        </w:rPr>
        <w:t>распознавать и употреблять в устной и письменной речи предлог направления движения to (We went to Moscow last year.);</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92" w:name="bookmark200"/>
      <w:bookmarkEnd w:id="192"/>
      <w:r w:rsidRPr="00C11FCF">
        <w:rPr>
          <w:rFonts w:ascii="Times New Roman" w:eastAsia="Calibri" w:hAnsi="Times New Roman" w:cs="Times New Roman"/>
          <w:bCs/>
          <w:sz w:val="24"/>
          <w:szCs w:val="24"/>
        </w:rPr>
        <w:t>распознавать и употреблять в устной и письменной речи предлоги места next to, in front of, behind;</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93" w:name="bookmark201"/>
      <w:bookmarkEnd w:id="193"/>
      <w:r w:rsidRPr="00C11FCF">
        <w:rPr>
          <w:rFonts w:ascii="Times New Roman" w:eastAsia="Calibri" w:hAnsi="Times New Roman" w:cs="Times New Roman"/>
          <w:bCs/>
          <w:sz w:val="24"/>
          <w:szCs w:val="24"/>
        </w:rPr>
        <w:t>распознавать и употреблять в устной и письменной речи предлоги времени: at, in, on в выражениях at 4 o’clock, in the morning, on Monday.</w:t>
      </w:r>
      <w:bookmarkStart w:id="194" w:name="bookmark202"/>
      <w:bookmarkStart w:id="195" w:name="bookmark203"/>
      <w:bookmarkStart w:id="196" w:name="bookmark204"/>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Социокультурные знания и умения</w:t>
      </w:r>
      <w:bookmarkEnd w:id="194"/>
      <w:bookmarkEnd w:id="195"/>
      <w:bookmarkEnd w:id="196"/>
      <w:r w:rsidRPr="00C11FCF">
        <w:rPr>
          <w:rFonts w:ascii="Times New Roman" w:eastAsia="Calibri" w:hAnsi="Times New Roman" w:cs="Times New Roman"/>
          <w:b/>
          <w:bCs/>
          <w:i/>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97" w:name="bookmark205"/>
      <w:bookmarkEnd w:id="197"/>
      <w:r w:rsidRPr="00C11FCF">
        <w:rPr>
          <w:rFonts w:ascii="Times New Roman" w:eastAsia="Calibri" w:hAnsi="Times New Roman" w:cs="Times New Roman"/>
          <w:bCs/>
          <w:sz w:val="24"/>
          <w:szCs w:val="24"/>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198" w:name="bookmark206"/>
      <w:bookmarkEnd w:id="198"/>
      <w:r w:rsidRPr="00C11FCF">
        <w:rPr>
          <w:rFonts w:ascii="Times New Roman" w:eastAsia="Calibri" w:hAnsi="Times New Roman" w:cs="Times New Roman"/>
          <w:bCs/>
          <w:sz w:val="24"/>
          <w:szCs w:val="24"/>
        </w:rPr>
        <w:t>кратко представлять свою страну и страну/страны изучаемого языка на английском языке.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bookmarkStart w:id="199" w:name="bookmark207"/>
      <w:bookmarkEnd w:id="199"/>
      <w:r w:rsidRPr="00C11FCF">
        <w:rPr>
          <w:rFonts w:ascii="Times New Roman" w:eastAsia="Calibri" w:hAnsi="Times New Roman" w:cs="Times New Roman"/>
          <w:bCs/>
          <w:i/>
          <w:sz w:val="24"/>
          <w:szCs w:val="24"/>
        </w:rP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sz w:val="24"/>
          <w:szCs w:val="24"/>
        </w:rPr>
        <w:t>Коммуникативные умения.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Говорение: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00" w:name="bookmark208"/>
      <w:bookmarkEnd w:id="200"/>
      <w:r w:rsidRPr="00C11FCF">
        <w:rPr>
          <w:rFonts w:ascii="Times New Roman" w:eastAsia="Calibri" w:hAnsi="Times New Roman" w:cs="Times New Roman"/>
          <w:bCs/>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01" w:name="bookmark209"/>
      <w:bookmarkEnd w:id="201"/>
      <w:r w:rsidRPr="00C11FCF">
        <w:rPr>
          <w:rFonts w:ascii="Times New Roman" w:eastAsia="Calibri" w:hAnsi="Times New Roman" w:cs="Times New Roman"/>
          <w:bCs/>
          <w:sz w:val="24"/>
          <w:szCs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02" w:name="bookmark210"/>
      <w:bookmarkEnd w:id="202"/>
      <w:r w:rsidRPr="00C11FCF">
        <w:rPr>
          <w:rFonts w:ascii="Times New Roman" w:eastAsia="Calibri" w:hAnsi="Times New Roman" w:cs="Times New Roman"/>
          <w:bCs/>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03" w:name="bookmark211"/>
      <w:bookmarkEnd w:id="203"/>
      <w:r w:rsidRPr="00C11FCF">
        <w:rPr>
          <w:rFonts w:ascii="Times New Roman" w:eastAsia="Calibri" w:hAnsi="Times New Roman" w:cs="Times New Roman"/>
          <w:bCs/>
          <w:sz w:val="24"/>
          <w:szCs w:val="24"/>
        </w:rPr>
        <w:t>создавать устные связные монологические высказывания по образцу; выражать своё отношение к предмету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04" w:name="bookmark212"/>
      <w:bookmarkEnd w:id="204"/>
      <w:r w:rsidRPr="00C11FCF">
        <w:rPr>
          <w:rFonts w:ascii="Times New Roman" w:eastAsia="Calibri" w:hAnsi="Times New Roman" w:cs="Times New Roman"/>
          <w:bCs/>
          <w:sz w:val="24"/>
          <w:szCs w:val="24"/>
        </w:rPr>
        <w:t>передавать основное содержание прочитанного текста с вербальными и (или) зрительными опорами в объёме не менее 4–5 фраз.</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05" w:name="bookmark213"/>
      <w:bookmarkEnd w:id="205"/>
      <w:r w:rsidRPr="00C11FCF">
        <w:rPr>
          <w:rFonts w:ascii="Times New Roman" w:eastAsia="Calibri" w:hAnsi="Times New Roman" w:cs="Times New Roman"/>
          <w:bCs/>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Аудирование: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06" w:name="bookmark214"/>
      <w:bookmarkEnd w:id="206"/>
      <w:r w:rsidRPr="00C11FCF">
        <w:rPr>
          <w:rFonts w:ascii="Times New Roman" w:eastAsia="Calibri" w:hAnsi="Times New Roman" w:cs="Times New Roman"/>
          <w:bCs/>
          <w:sz w:val="24"/>
          <w:szCs w:val="24"/>
        </w:rPr>
        <w:t>воспринимать на слух и понимать речь учителя и других обучающихся, вербально/невербально реагировать на услышанное;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07" w:name="bookmark215"/>
      <w:bookmarkEnd w:id="207"/>
      <w:r w:rsidRPr="00C11FCF">
        <w:rPr>
          <w:rFonts w:ascii="Times New Roman" w:eastAsia="Calibri" w:hAnsi="Times New Roman" w:cs="Times New Roman"/>
          <w:bCs/>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Смысловое чтение: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08" w:name="bookmark216"/>
      <w:bookmarkEnd w:id="208"/>
      <w:r w:rsidRPr="00C11FCF">
        <w:rPr>
          <w:rFonts w:ascii="Times New Roman" w:eastAsia="Calibri" w:hAnsi="Times New Roman" w:cs="Times New Roman"/>
          <w:bCs/>
          <w:sz w:val="24"/>
          <w:szCs w:val="24"/>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09" w:name="bookmark217"/>
      <w:bookmarkEnd w:id="209"/>
      <w:r w:rsidRPr="00C11FCF">
        <w:rPr>
          <w:rFonts w:ascii="Times New Roman" w:eastAsia="Calibri" w:hAnsi="Times New Roman" w:cs="Times New Roman"/>
          <w:bCs/>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10" w:name="bookmark218"/>
      <w:bookmarkEnd w:id="210"/>
      <w:r w:rsidRPr="00C11FCF">
        <w:rPr>
          <w:rFonts w:ascii="Times New Roman" w:eastAsia="Calibri" w:hAnsi="Times New Roman" w:cs="Times New Roman"/>
          <w:bCs/>
          <w:sz w:val="24"/>
          <w:szCs w:val="24"/>
        </w:rPr>
        <w:t>прогнозировать содержание текста на основе заголовка;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11" w:name="bookmark219"/>
      <w:bookmarkEnd w:id="211"/>
      <w:r w:rsidRPr="00C11FCF">
        <w:rPr>
          <w:rFonts w:ascii="Times New Roman" w:eastAsia="Calibri" w:hAnsi="Times New Roman" w:cs="Times New Roman"/>
          <w:bCs/>
          <w:sz w:val="24"/>
          <w:szCs w:val="24"/>
        </w:rPr>
        <w:t>читать про себя несплошные тексты (таблицы, диаграммы и другие) и понимать представленную в них информацию.</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Письмо: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12" w:name="bookmark220"/>
      <w:bookmarkEnd w:id="212"/>
      <w:r w:rsidRPr="00C11FCF">
        <w:rPr>
          <w:rFonts w:ascii="Times New Roman" w:eastAsia="Calibri" w:hAnsi="Times New Roman" w:cs="Times New Roman"/>
          <w:bCs/>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13" w:name="bookmark221"/>
      <w:bookmarkEnd w:id="213"/>
      <w:r w:rsidRPr="00C11FCF">
        <w:rPr>
          <w:rFonts w:ascii="Times New Roman" w:eastAsia="Calibri" w:hAnsi="Times New Roman" w:cs="Times New Roman"/>
          <w:bCs/>
          <w:sz w:val="24"/>
          <w:szCs w:val="24"/>
        </w:rPr>
        <w:t>писать с использованием образца поздравления с днем рождения, Новым годом, Рождеством с выражением пожеланий;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14" w:name="bookmark222"/>
      <w:bookmarkEnd w:id="214"/>
      <w:r w:rsidRPr="00C11FCF">
        <w:rPr>
          <w:rFonts w:ascii="Times New Roman" w:eastAsia="Calibri" w:hAnsi="Times New Roman" w:cs="Times New Roman"/>
          <w:bCs/>
          <w:sz w:val="24"/>
          <w:szCs w:val="24"/>
        </w:rPr>
        <w:t>писать с использованием образца электронное сообщение личного характера (объём сообщения – до 50 слов).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Языковые знания и навыки.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Фонетическая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15" w:name="bookmark223"/>
      <w:bookmarkEnd w:id="215"/>
      <w:r w:rsidRPr="00C11FCF">
        <w:rPr>
          <w:rFonts w:ascii="Times New Roman" w:eastAsia="Calibri" w:hAnsi="Times New Roman" w:cs="Times New Roman"/>
          <w:bCs/>
          <w:sz w:val="24"/>
          <w:szCs w:val="24"/>
        </w:rPr>
        <w:t>читать новые слова согласно основным правилам чтения;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16" w:name="bookmark224"/>
      <w:bookmarkEnd w:id="216"/>
      <w:r w:rsidRPr="00C11FCF">
        <w:rPr>
          <w:rFonts w:ascii="Times New Roman" w:eastAsia="Calibri" w:hAnsi="Times New Roman" w:cs="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Графика, орфография и пунктуация: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17" w:name="bookmark225"/>
      <w:bookmarkEnd w:id="217"/>
      <w:r w:rsidRPr="00C11FCF">
        <w:rPr>
          <w:rFonts w:ascii="Times New Roman" w:eastAsia="Calibri" w:hAnsi="Times New Roman" w:cs="Times New Roman"/>
          <w:bCs/>
          <w:sz w:val="24"/>
          <w:szCs w:val="24"/>
        </w:rPr>
        <w:t>правильно писать изученные слова;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18" w:name="bookmark226"/>
      <w:bookmarkEnd w:id="218"/>
      <w:r w:rsidRPr="00C11FCF">
        <w:rPr>
          <w:rFonts w:ascii="Times New Roman" w:eastAsia="Calibri" w:hAnsi="Times New Roman" w:cs="Times New Roman"/>
          <w:bCs/>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Лексическая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19" w:name="bookmark227"/>
      <w:bookmarkEnd w:id="219"/>
      <w:r w:rsidRPr="00C11FCF">
        <w:rPr>
          <w:rFonts w:ascii="Times New Roman" w:eastAsia="Calibri" w:hAnsi="Times New Roman" w:cs="Times New Roman"/>
          <w:bCs/>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20" w:name="bookmark228"/>
      <w:bookmarkEnd w:id="220"/>
      <w:r w:rsidRPr="00C11FCF">
        <w:rPr>
          <w:rFonts w:ascii="Times New Roman" w:eastAsia="Calibri" w:hAnsi="Times New Roman" w:cs="Times New Roman"/>
          <w:bCs/>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Грамматическая сторона речи: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21" w:name="bookmark229"/>
      <w:bookmarkEnd w:id="221"/>
      <w:r w:rsidRPr="00C11FCF">
        <w:rPr>
          <w:rFonts w:ascii="Times New Roman" w:eastAsia="Calibri" w:hAnsi="Times New Roman" w:cs="Times New Roman"/>
          <w:bCs/>
          <w:sz w:val="24"/>
          <w:szCs w:val="24"/>
        </w:rPr>
        <w:lastRenderedPageBreak/>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22" w:name="bookmark230"/>
      <w:bookmarkEnd w:id="222"/>
      <w:r w:rsidRPr="00C11FCF">
        <w:rPr>
          <w:rFonts w:ascii="Times New Roman" w:eastAsia="Calibri" w:hAnsi="Times New Roman" w:cs="Times New Roman"/>
          <w:bCs/>
          <w:sz w:val="24"/>
          <w:szCs w:val="24"/>
        </w:rPr>
        <w:t>распознавать и употреблять в устной и письменной речи конструкцию to be going to и Future Simple Tense для выражения будущего действия;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23" w:name="bookmark231"/>
      <w:bookmarkEnd w:id="223"/>
      <w:r w:rsidRPr="00C11FCF">
        <w:rPr>
          <w:rFonts w:ascii="Times New Roman" w:eastAsia="Calibri" w:hAnsi="Times New Roman" w:cs="Times New Roman"/>
          <w:bCs/>
          <w:sz w:val="24"/>
          <w:szCs w:val="24"/>
        </w:rPr>
        <w:t>распознавать и употреблять в устной и письменной речи модальные глаголы долженствования must и have to;</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24" w:name="bookmark232"/>
      <w:bookmarkEnd w:id="224"/>
      <w:r w:rsidRPr="00C11FCF">
        <w:rPr>
          <w:rFonts w:ascii="Times New Roman" w:eastAsia="Calibri" w:hAnsi="Times New Roman" w:cs="Times New Roman"/>
          <w:bCs/>
          <w:sz w:val="24"/>
          <w:szCs w:val="24"/>
        </w:rPr>
        <w:t>распознавать и употреблять в устной и письменной речи отрицательное местоимение no;</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25" w:name="bookmark233"/>
      <w:bookmarkEnd w:id="225"/>
      <w:r w:rsidRPr="00C11FCF">
        <w:rPr>
          <w:rFonts w:ascii="Times New Roman" w:eastAsia="Calibri" w:hAnsi="Times New Roman" w:cs="Times New Roman"/>
          <w:bCs/>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26" w:name="bookmark234"/>
      <w:bookmarkEnd w:id="226"/>
      <w:r w:rsidRPr="00C11FCF">
        <w:rPr>
          <w:rFonts w:ascii="Times New Roman" w:eastAsia="Calibri" w:hAnsi="Times New Roman" w:cs="Times New Roman"/>
          <w:bCs/>
          <w:sz w:val="24"/>
          <w:szCs w:val="24"/>
        </w:rPr>
        <w:t>распознавать и употреблять в устной и письменной речи наречия времени;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27" w:name="bookmark235"/>
      <w:bookmarkEnd w:id="227"/>
      <w:r w:rsidRPr="00C11FCF">
        <w:rPr>
          <w:rFonts w:ascii="Times New Roman" w:eastAsia="Calibri" w:hAnsi="Times New Roman" w:cs="Times New Roman"/>
          <w:bCs/>
          <w:sz w:val="24"/>
          <w:szCs w:val="24"/>
        </w:rPr>
        <w:t>распознавать и употреблять в устной и письменной речи обозначение даты и года;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28" w:name="bookmark236"/>
      <w:bookmarkEnd w:id="228"/>
      <w:r w:rsidRPr="00C11FCF">
        <w:rPr>
          <w:rFonts w:ascii="Times New Roman" w:eastAsia="Calibri" w:hAnsi="Times New Roman" w:cs="Times New Roman"/>
          <w:bCs/>
          <w:sz w:val="24"/>
          <w:szCs w:val="24"/>
        </w:rPr>
        <w:t>распознавать и употреблять в устной и письменной речи обозначение времени.</w:t>
      </w:r>
      <w:bookmarkStart w:id="229" w:name="bookmark237"/>
      <w:bookmarkStart w:id="230" w:name="bookmark238"/>
      <w:bookmarkStart w:id="231" w:name="bookmark239"/>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Социокультурные знания и умения</w:t>
      </w:r>
      <w:bookmarkEnd w:id="229"/>
      <w:bookmarkEnd w:id="230"/>
      <w:bookmarkEnd w:id="231"/>
      <w:r w:rsidRPr="00C11FCF">
        <w:rPr>
          <w:rFonts w:ascii="Times New Roman" w:eastAsia="Calibri" w:hAnsi="Times New Roman" w:cs="Times New Roman"/>
          <w:b/>
          <w:bCs/>
          <w:i/>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32" w:name="bookmark240"/>
      <w:bookmarkEnd w:id="232"/>
      <w:r w:rsidRPr="00C11FCF">
        <w:rPr>
          <w:rFonts w:ascii="Times New Roman" w:eastAsia="Calibri" w:hAnsi="Times New Roman" w:cs="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33" w:name="bookmark241"/>
      <w:bookmarkEnd w:id="233"/>
      <w:r w:rsidRPr="00C11FCF">
        <w:rPr>
          <w:rFonts w:ascii="Times New Roman" w:eastAsia="Calibri" w:hAnsi="Times New Roman" w:cs="Times New Roman"/>
          <w:bCs/>
          <w:sz w:val="24"/>
          <w:szCs w:val="24"/>
        </w:rPr>
        <w:t>знать названия родной страны и страны/стран изучаемого языка;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34" w:name="bookmark242"/>
      <w:bookmarkEnd w:id="234"/>
      <w:r w:rsidRPr="00C11FCF">
        <w:rPr>
          <w:rFonts w:ascii="Times New Roman" w:eastAsia="Times New Roman" w:hAnsi="Times New Roman" w:cs="Times New Roman"/>
          <w:sz w:val="24"/>
          <w:szCs w:val="24"/>
        </w:rPr>
        <w:t>иметь представление о</w:t>
      </w:r>
      <w:r w:rsidRPr="00C11FCF">
        <w:rPr>
          <w:rFonts w:ascii="Times New Roman" w:eastAsia="Calibri" w:hAnsi="Times New Roman" w:cs="Times New Roman"/>
          <w:bCs/>
          <w:sz w:val="24"/>
          <w:szCs w:val="24"/>
        </w:rPr>
        <w:t xml:space="preserve"> некоторых литературных персонажей;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35" w:name="bookmark243"/>
      <w:bookmarkEnd w:id="235"/>
      <w:r w:rsidRPr="00C11FCF">
        <w:rPr>
          <w:rFonts w:ascii="Times New Roman" w:eastAsia="Times New Roman" w:hAnsi="Times New Roman" w:cs="Times New Roman"/>
          <w:sz w:val="24"/>
          <w:szCs w:val="24"/>
        </w:rPr>
        <w:t>иметь представление о</w:t>
      </w:r>
      <w:r w:rsidRPr="00C11FCF">
        <w:rPr>
          <w:rFonts w:ascii="Times New Roman" w:eastAsia="Calibri" w:hAnsi="Times New Roman" w:cs="Times New Roman"/>
          <w:bCs/>
          <w:sz w:val="24"/>
          <w:szCs w:val="24"/>
        </w:rPr>
        <w:t xml:space="preserve"> небольших произведениях детского фольклора (рифмовки, песни);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bookmarkStart w:id="236" w:name="bookmark244"/>
      <w:bookmarkEnd w:id="236"/>
      <w:r w:rsidRPr="00C11FCF">
        <w:rPr>
          <w:rFonts w:ascii="Times New Roman" w:eastAsia="Calibri" w:hAnsi="Times New Roman" w:cs="Times New Roman"/>
          <w:bCs/>
          <w:sz w:val="24"/>
          <w:szCs w:val="24"/>
        </w:rPr>
        <w:t>кратко представлять свою страну на иностранном языке в рамках изучаемой тематики.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sz w:val="24"/>
          <w:szCs w:val="24"/>
        </w:rPr>
        <w:t>2.9. Федеральная рабочая программа по учебному предмету «Математика».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sz w:val="24"/>
          <w:szCs w:val="24"/>
        </w:rPr>
        <w:t xml:space="preserve"> Пояснительная записка.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11FCF">
        <w:rPr>
          <w:rFonts w:ascii="Times New Roman" w:eastAsia="SchoolBookSanPin" w:hAnsi="Times New Roman" w:cs="Times New Roman"/>
          <w:sz w:val="24"/>
          <w:szCs w:val="24"/>
        </w:rPr>
        <w:t xml:space="preserve">рабочей </w:t>
      </w:r>
      <w:r w:rsidRPr="00C11FCF">
        <w:rPr>
          <w:rFonts w:ascii="Times New Roman" w:eastAsia="Calibri" w:hAnsi="Times New Roman" w:cs="Times New Roman"/>
          <w:bCs/>
          <w:sz w:val="24"/>
          <w:szCs w:val="24"/>
        </w:rPr>
        <w:t>программе воспитания.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SchoolBookSanPin" w:hAnsi="Times New Roman" w:cs="Times New Roman"/>
          <w:sz w:val="24"/>
          <w:szCs w:val="24"/>
        </w:rPr>
        <w:t>На уровне начального общего образования</w:t>
      </w:r>
      <w:r w:rsidRPr="00C11FCF">
        <w:rPr>
          <w:rFonts w:ascii="Times New Roman" w:eastAsia="Calibri" w:hAnsi="Times New Roman" w:cs="Times New Roman"/>
          <w:bCs/>
          <w:sz w:val="24"/>
          <w:szCs w:val="24"/>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C11FCF">
        <w:rPr>
          <w:rFonts w:ascii="Times New Roman" w:eastAsia="SchoolBookSanPin" w:hAnsi="Times New Roman" w:cs="Times New Roman"/>
          <w:sz w:val="24"/>
          <w:szCs w:val="24"/>
        </w:rPr>
        <w:t>на уровне начального общего образования</w:t>
      </w:r>
      <w:r w:rsidRPr="00C11FCF">
        <w:rPr>
          <w:rFonts w:ascii="Times New Roman" w:eastAsia="Calibri" w:hAnsi="Times New Roman" w:cs="Times New Roman"/>
          <w:bCs/>
          <w:sz w:val="24"/>
          <w:szCs w:val="24"/>
        </w:rPr>
        <w:t xml:space="preserve"> направлена на достижение следующих образовательных, развивающих целей, а также целей воспитания: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sz w:val="24"/>
          <w:szCs w:val="24"/>
        </w:rPr>
        <w:t>Содержание обучения в 1 классе.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i/>
          <w:sz w:val="24"/>
          <w:szCs w:val="24"/>
        </w:rPr>
        <w:t>Числа и величины</w:t>
      </w:r>
      <w:r w:rsidRPr="00C11FCF">
        <w:rPr>
          <w:rFonts w:ascii="Times New Roman" w:eastAsia="Calibri" w:hAnsi="Times New Roman" w:cs="Times New Roman"/>
          <w:b/>
          <w:bCs/>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 xml:space="preserve">Числа в пределах 20: чтение, запись, сравнение. Однозначные и двузначные числа. Увеличение (уменьшение) числа на несколько единиц.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Длина и её измерение. Единицы длины и установление соотношения между ними: сантиметр, дециметр.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Арифметические действия.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Текстовые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Пространственные отношения и геометрические фигуры.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Математическая информация.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Закономерность в ряду заданных объектов: её обнаружение, продолжение ряда.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Верные (истинные) и неверные (ложные) предложения, составленные относительно заданного набора математических объектов.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Двух-трёхшаговые инструкции, связанные с вычислением, измерением длины, изображением геометрической фигуры.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наблюдать математические объекты (числа, величины) в окружающем мире;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находить общее и различное в записи арифметических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наблюдать действие измерительных приборов;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два объекта, два числа;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распределять объекты на группы по заданному основанию;</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копировать изученные фигуры, рисовать от руки по собственному замыслу;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приводить примеры чисел, геометрических фигур;</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соблюдать последовательность при количественном и порядковом счете.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читать таблицу, извлекать информацию, представленную в табличной форме.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характеризовать (описывать) число, геометрическую фигуру, последовательность из нескольких чисел, записанных по порядку;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комментировать ход сравнения двух объектов;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различать и использовать математические знаки;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строить предложения относительно заданного набора объектов.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принимать учебную задачу, удерживать её в процессе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действовать в соответствии с предложенным образцом, инструкцией;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проверять правильность вычисления с помощью другого приёма выполнения действия.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Совместная деятельность способствует формированию умений: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
          <w:bCs/>
          <w:sz w:val="24"/>
          <w:szCs w:val="24"/>
        </w:rPr>
        <w:t>Содержание обучения во 2 классе</w:t>
      </w:r>
      <w:r w:rsidRPr="00C11FCF">
        <w:rPr>
          <w:rFonts w:ascii="Times New Roman" w:eastAsia="Calibri" w:hAnsi="Times New Roman" w:cs="Times New Roman"/>
          <w:bCs/>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Числа и величины.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Арифметические действия.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Неизвестный компонент действия сложения, действия вычитания. Нахождение неизвестного компонента сложения, вычитания.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Текстовые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Пространственные отношения и геометрические фигуры.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w:t>
      </w:r>
      <w:r w:rsidRPr="00C11FCF">
        <w:rPr>
          <w:rFonts w:ascii="Times New Roman" w:eastAsia="Calibri" w:hAnsi="Times New Roman" w:cs="Times New Roman"/>
          <w:bCs/>
          <w:sz w:val="24"/>
          <w:szCs w:val="24"/>
        </w:rPr>
        <w:lastRenderedPageBreak/>
        <w:t>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Математическая информация.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Внесение данных в таблицу, дополнение моделей (схем, изображений) готовыми числовыми данными.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Алгоритмы (приёмы, правила) устных и письменных вычислений, измерений и построения геометрических фигур.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Правила работы с электронными средствами обучения (электронной формой учебника, компьютерными тренажёрами).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наблюдать математические отношения (часть–целое, больше–меньше) в окружающем мире;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характеризовать назначение и использовать простейшие измерительные приборы (сантиметровая лента, весы);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группы объектов (чисел, величин, геометрических фигур) по самостоятельно выбранному основанию;</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распределять (классифицировать) объекты (числа, величины, геометрические фигуры, текстовые задачи в одно действие) на группы;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модели геометрических фигур в окружающем мире;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вести поиск различных решений задачи (расчётной, с геометрическим содержанием);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воспроизводить порядок выполнения действий в числовом выражении, содержащем действия сложения и вычитания (со скобками или без скобок);</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устанавливать соответствие между математическим выражением и его текстовым описанием;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подбирать примеры, подтверждающие суждение, вывод, ответ.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извлекать и использовать информацию, представленную в текстовой, графической (рисунок, схема, таблица) форме;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устанавливать логику перебора вариантов для решения простейших комбинаторных задач;</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дополнять модели (схемы, изображения) готовыми числовыми данными.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комментировать ход вычислений;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объяснять выбор величины, соответствующей ситуации измерения;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составлять текстовую задачу с заданным отношением (готовым решением) по образцу;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называть числа, величины, геометрические фигуры, обладающие заданным свойством;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записывать, читать число, числовое выражение;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приводить примеры, иллюстрирующие арифметическое действие, взаимное расположение геометрических фигур;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конструировать утверждения с использованием слов «каждый», «все».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следовать установленному правилу, по которому составлен ряд чисел, величин, геометрических фигур;</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организовывать, участвовать, контролировать ход и результат парной работы с математическим материалом;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проверять правильность вычисления с помощью другого приёма выполнения действия, обратного действия;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находить с помощью учителя причину возникшей ошибки или затруднения.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умения совместной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принимать правила совместной деятельности при работе в парах, группах, составленных учителем или самостоятельно;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совместно с учителем оценивать результаты выполнения общей работы.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sz w:val="24"/>
          <w:szCs w:val="24"/>
        </w:rPr>
        <w:t>Содержание обучения в 3 классе.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Числа и величины.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Масса (единица массы – грамм), соотношение между килограммом и граммом, отношения «тяжелее-легче на…», «тяжелее-легче в…».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Длина (единицы длины – миллиметр, километр), соотношение между величинами в пределах тысячи. Сравнение объектов по длине.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Арифметические действия.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Письменное сложение, вычитание чисел в пределах 1000. Действия с числами 0 и 1.</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Переместительное, сочетательное свойства сложения, умножения при вычислениях.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 xml:space="preserve">Нахождение неизвестного компонента арифметического действия.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 xml:space="preserve">Однородные величины: сложение и вычитание.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lastRenderedPageBreak/>
        <w:t>Текстовые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Пространственные отношения и геометрические фигуры.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Конструирование геометрических фигур (разбиение фигуры на части, составление фигуры из частей).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Периметр многоугольника: измерение, вычисление, запись равенства.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Математическая информация.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Классификация объектов по двум признакам.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Формализованное описание последовательности действий (инструкция, план, схема, алгоритм).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Столбчатая диаграмма: чтение, использование данных для решения учебных и практических задач.</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математические объекты (числа, величины, геометрические фигуры);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выбирать приём вычисления, выполнения действия;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конструировать геометрические фигуры;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классифицировать объекты (числа, величины, геометрические фигуры, текстовые задачи в одно действие) по выбранному признаку;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прикидывать размеры фигуры, её элементов;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понимать смысл зависимостей и математических отношений, описанных в задаче;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различать и использовать разные приёмы и алгоритмы вычисления;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выбирать метод решения (моделирование ситуации, перебор вариантов, использование алгоритма);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соотносить начало, окончание, продолжительность события в практической ситуации;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составлять ряд чисел (величин, геометрических фигур) по самостоятельно выбранному правилу;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моделировать предложенную практическую ситуацию;</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устанавливать последовательность событий, действий сюжета текстовой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читать информацию, представленную в разных формах;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извлекать и интерпретировать числовые данные, представленные в таблице, на диаграмме;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заполнять таблицы сложения и умножения, дополнять данными чертеж;</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устанавливать соответствие между различными записями решения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математическую терминологию для описания отношений и зависимостей;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строить речевые высказывания для решения задач, составлять текстовую задачу;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объяснять на примерах отношения «больше-меньше на…», «больше-меньше в…», «равно»;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математическую символику для составления числовых выражений;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выбирать, осуществлять переход от одних единиц измерения величины к другим в соответствии с практической ситуацией;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участвовать в обсуждении ошибок в ходе и результате выполнения вычисления.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проверять ход и результат выполнения действия;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вести поиск ошибок, характеризовать их и исправлять;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формулировать ответ (вывод), подтверждать его объяснением, расчётами;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умения совместной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выполнять совместно прикидку и оценку результата выполнения общей работы.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sz w:val="24"/>
          <w:szCs w:val="24"/>
        </w:rPr>
        <w:t>Содержание обучения в 4 классе.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Числа и величины.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Величины: сравнение объектов по массе, длине, площади, вместимости.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Единицы массы и соотношения между ними: – центнер, тонна.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Единицы времени (сутки, неделя, месяц, год, век), соотношения между ними.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Доля величины времени, массы, длины.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Арифметические действия.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Равенство, содержащее неизвестный компонент арифметического действия: запись, нахождение неизвестного компонента.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Умножение и деление величины на однозначное число.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Текстовые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w:t>
      </w:r>
      <w:r w:rsidRPr="00C11FCF">
        <w:rPr>
          <w:rFonts w:ascii="Times New Roman" w:eastAsia="Calibri" w:hAnsi="Times New Roman" w:cs="Times New Roman"/>
          <w:bCs/>
          <w:sz w:val="24"/>
          <w:szCs w:val="24"/>
        </w:rPr>
        <w:lastRenderedPageBreak/>
        <w:t>(производительность,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Пространственные отношения и геометрические фигуры.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Наглядные представления о симметрии.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Конструирование: разбиение фигуры на прямоугольники (квадраты), составление фигур из прямоугольников или квадратов.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Периметр, площадь фигуры, составленной из двух-трёх прямоугольников (квадратов).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sz w:val="24"/>
          <w:szCs w:val="24"/>
        </w:rPr>
      </w:pPr>
      <w:r w:rsidRPr="00C11FCF">
        <w:rPr>
          <w:rFonts w:ascii="Times New Roman" w:eastAsia="Calibri" w:hAnsi="Times New Roman" w:cs="Times New Roman"/>
          <w:b/>
          <w:bCs/>
          <w:sz w:val="24"/>
          <w:szCs w:val="24"/>
        </w:rPr>
        <w:t>Математическая информация.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
          <w:bCs/>
          <w:i/>
          <w:sz w:val="24"/>
          <w:szCs w:val="24"/>
        </w:rPr>
      </w:pPr>
      <w:r w:rsidRPr="00C11FCF">
        <w:rPr>
          <w:rFonts w:ascii="Times New Roman" w:eastAsia="Calibri" w:hAnsi="Times New Roman" w:cs="Times New Roman"/>
          <w:b/>
          <w:bCs/>
          <w:i/>
          <w:sz w:val="24"/>
          <w:szCs w:val="24"/>
        </w:rPr>
        <w:t>Алгоритмы решения изученных учебных и практических задач.</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ориентироваться в изученной математической терминологии, использовать её в высказываниях и рассуждениях;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математические объекты (числа, величины, геометрические фигуры), записывать признак сравнения;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модели изученных геометрических фигур в окружающем мире;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классифицировать объекты по 1–2 выбранным признакам;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составлять модель математической задачи, проверять её соответствие условиям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представлять информацию в разных формах;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извлекать и интерпретировать информацию, представленную в таблице, на диаграмме;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справочную литературу для поиска информации, в том числе Интернет (в условиях контролируемого выхода).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математическую терминологию для записи решения предметной или практической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приводить примеры и контрпримеры для подтверждения или опровержения вывода, гипотезы;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конструировать, читать числовое выражение;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описывать практическую ситуацию с использованием изученной терминологии;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характеризовать математические объекты, явления и события с помощью изученных величин;</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составлять инструкцию, записывать рассуждение;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инициировать обсуждение разных способов выполнения задания, поиск ошибок в решении.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самостоятельно выполнять прикидку и оценку результата измерений;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исправлять, прогнозировать ошибки и трудности в решении учебной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умения совместной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i/>
          <w:sz w:val="24"/>
          <w:szCs w:val="24"/>
        </w:rPr>
        <w:t>Планируемые результаты освоения программы по математике на уровне начального общего образования</w:t>
      </w:r>
      <w:r w:rsidRPr="00C11FCF">
        <w:rPr>
          <w:rFonts w:ascii="Times New Roman" w:eastAsia="Calibri" w:hAnsi="Times New Roman" w:cs="Times New Roman"/>
          <w:bCs/>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i/>
          <w:sz w:val="24"/>
          <w:szCs w:val="24"/>
        </w:rPr>
        <w:t>Личностные результаты</w:t>
      </w:r>
      <w:r w:rsidRPr="00C11FCF">
        <w:rPr>
          <w:rFonts w:ascii="Times New Roman" w:eastAsia="Calibri" w:hAnsi="Times New Roman" w:cs="Times New Roman"/>
          <w:bCs/>
          <w:sz w:val="24"/>
          <w:szCs w:val="24"/>
        </w:rPr>
        <w:t xml:space="preserve">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осваивать навыки организации безопасного поведения в информационной среде;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устанавливать связи и зависимости между математическими объектами («часть-целое», «причина-следствие», протяжённость);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применять базовые логические универсальные действия: сравнение, анализ, классификация (группировка), обобщение;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приобретать практические графические и измерительные навыки для успешного решения учебных и житейских задач;</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проявлять способность ориентироваться в учебном материале разных разделов курса математики;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применять изученные методы познания (измерение, моделирование, перебор вариантов).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читать, интерпретировать графически представленную информацию (схему, таблицу, диаграмму, другую модель);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принимать правила, безопасно использовать предлагаемые электронные средства и источники информации.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конструировать утверждения, проверять их истинность;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текст задания для объяснения способа и хода решения математической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комментировать процесс вычисления, построения, решения;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объяснять полученный ответ с использованием изученной терминологии;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ориентироваться в алгоритмах: воспроизводить, дополнять, исправлять деформированные;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самостоятельно составлять тексты заданий, аналогичные типовым изученным.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действия самоорганизации как часть регулятивных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планировать действия по решению учебной задачи для получения результата;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планировать этапы предстоящей работы, определять последовательность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выполнять правила безопасного использования электронных средств, предлагаемых в процессе обучения.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 обучающегося будут сформированы следующие действия самоконтроля как часть регулятивных универсальных учебных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осуществлять контроль процесса и результата своей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выбирать и при необходимости корректировать способы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ошибки в своей работе, устанавливать их причины, вести поиск путей преодоления ошибок;</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оценивать рациональность своих действий, давать им качественную характеристику.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Calibri" w:hAnsi="Times New Roman" w:cs="Times New Roman"/>
          <w:bCs/>
          <w:sz w:val="24"/>
          <w:szCs w:val="24"/>
        </w:rPr>
        <w:t>совместной деятельности: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lastRenderedPageBreak/>
        <w:t>К концу обучения в 1 классе обучающийся получит следующие предметные результаты по отдельным темам программы по математике: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читать, записывать, сравнивать, упорядочивать числа от 0 до 20;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пересчитывать различные объекты, устанавливать порядковый номер объекта;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числа, большие или меньшие данного числа на заданное число;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выполнять арифметические действия сложения и вычитания в пределах 20 (устно и письменно) без перехода через десяток;</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называть и различать компоненты действий сложения (слагаемые, сумма) и вычитания (уменьшаемое, вычитаемое, разность);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решать текстовые задачи в одно действие на сложение и вычитание: выделять условие и требование (вопрос);</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объекты по длине, устанавливая между ними соотношение «длиннее-короче», «выше-ниже», «шире-уже»;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измерять длину отрезка (в см), чертить отрезок заданной длины;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различать число и цифру;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распознавать геометрические фигуры: круг, треугольник, прямоугольник (квадрат), отрезок;</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устанавливать между объектами соотношения: «слева-справа», «спереди-сзади», между;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распознавать верные (истинные) и неверные (ложные) утверждения относительно заданного набора объектов/предметов;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группировать объекты по заданному признаку, находить и называть закономерности в ряду объектов повседневной жизни;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различать строки и столбцы таблицы, вносить данное в таблицу, извлекать данное или данные из таблицы;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два объекта (числа, геометрические фигуры);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распределять объекты на две группы по заданному основанию.</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читать, записывать, сравнивать, упорядочивать числа в пределах 100;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называть и различать компоненты действий умножения (множители, произведение), деления (делимое, делитель, частное);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неизвестный компонент сложения, вычитания;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определять с помощью измерительных инструментов длину, определять время с помощью часов;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величины длины, массы, времени, стоимости, устанавливая между ними соотношение «больше или меньше на»;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различать геометрические фигуры: прямой угол, ломаную, многоугольник;</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выполнять измерение длин реальных объектов с помощью линейки;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длину ломаной, состоящей из двух-трёх звеньев, периметр прямоугольника (квадрата);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распознавать верные (истинные) и неверные (ложные) утверждения со словами «все», «каждый»;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проводить одно-двухшаговые логические рассуждения и делать выводы;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общий признак группы математических объектов (чисел, величин, геометрических фигур);</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закономерность в ряду объектов (чисел, геометрических фигур);</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группы объектов (находить общее, различное);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модели геометрических фигур в окружающем мире;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подбирать примеры, подтверждающие суждение, ответ;</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составлять (дополнять) текстовую задачу;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проверять правильность вычисления, измерения.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К концу обучения в 3 классе обучающийся получит следующие предметные результаты по отдельным темам программы по математике: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читать, записывать, сравнивать, упорядочивать числа в пределах 1000;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находить число большее или меньшее данного числа на заданное число, в заданное число раз (в пределах 1000);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выполнять действия умножение и деление с числами 0 и 1;</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при вычислениях переместительное и сочетательное свойства сложения;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неизвестный компонент арифметического действия;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величины длины, площади, массы, времени, стоимости, устанавливая между ними соотношение «больше или меньше на или 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называть, находить долю величины (половина, четверть);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величины, выраженные долями;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при решении задач выполнять сложение и вычитание однородных величин, умножение и деление величины на однозначное число;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конструировать прямоугольник из данных фигур (квадратов), делить прямоугольник, многоугольник на заданные части;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фигуры по площади (наложение, сопоставление числовых значений);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периметр прямоугольника (квадрата), площадь прямоугольника (квадрата);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распознавать верные (истинные) и неверные (ложные) утверждения со словами: «все», «некоторые», «и», «каждый», «если…, то…»;</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lastRenderedPageBreak/>
        <w:t>формулировать утверждение (вывод), строить логические рассуждения (одно-двухшаговые), в том числе с использованием изученных связок;</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классифицировать объекты по одному-двум признакам;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составлять план выполнения учебного задания и следовать ему, выполнять действия по алгоритму;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сравнивать математические объекты (находить общее, различное, уникальное);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выбирать верное решение математической задачи.</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i/>
          <w:sz w:val="24"/>
          <w:szCs w:val="24"/>
        </w:rPr>
      </w:pPr>
      <w:r w:rsidRPr="00C11FCF">
        <w:rPr>
          <w:rFonts w:ascii="Times New Roman" w:eastAsia="Calibri" w:hAnsi="Times New Roman" w:cs="Times New Roman"/>
          <w:bCs/>
          <w:i/>
          <w:sz w:val="24"/>
          <w:szCs w:val="24"/>
        </w:rPr>
        <w:t>К концу обучения в 4 классе обучающийся получит следующие предметные результаты по отдельным темам программы по математике: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читать, записывать, сравнивать, упорядочивать многозначные числа;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число большее или меньшее данного числа на заданное число, в заданное число раз;</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долю величины, величину по ее доле;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находить неизвестный компонент арифметического действия;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единицы величин при решении задач (длина, масса, время, вместимость, стоимость, площадь, скорость);</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sz w:val="24"/>
          <w:szCs w:val="24"/>
        </w:rPr>
        <w:lastRenderedPageBreak/>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C11FCF">
        <w:rPr>
          <w:rFonts w:ascii="Times New Roman" w:eastAsia="Calibri" w:hAnsi="Times New Roman" w:cs="Times New Roman"/>
          <w:bCs/>
          <w:sz w:val="24"/>
          <w:szCs w:val="24"/>
        </w:rPr>
        <w:t>;</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различать окружность и круг, изображать с помощью циркуля и линейки окружность заданного радиуса;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 xml:space="preserve">распознавать верные (истинные) и неверные (ложные) утверждения, приводить пример, контрпример; </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формулировать утверждение (вывод), строить логические рассуждения (двух-трехшаговые);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классифицировать объекты по заданным или самостоятельно установленным одному-двум признакам;</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заполнять данными предложенную таблицу, столбчатую диаграмму;</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составлять модель текстовой задачи, числовое выражение;</w:t>
      </w:r>
    </w:p>
    <w:p w:rsidR="00AD7E68" w:rsidRPr="00C11FCF" w:rsidRDefault="00AD7E68" w:rsidP="00AD7E68">
      <w:pPr>
        <w:tabs>
          <w:tab w:val="left" w:pos="1134"/>
        </w:tabs>
        <w:spacing w:after="0" w:line="360" w:lineRule="auto"/>
        <w:ind w:firstLine="709"/>
        <w:jc w:val="both"/>
        <w:rPr>
          <w:rFonts w:ascii="Times New Roman" w:eastAsia="Calibri" w:hAnsi="Times New Roman" w:cs="Times New Roman"/>
          <w:bCs/>
          <w:sz w:val="24"/>
          <w:szCs w:val="24"/>
        </w:rPr>
      </w:pPr>
      <w:r w:rsidRPr="00C11FCF">
        <w:rPr>
          <w:rFonts w:ascii="Times New Roman" w:eastAsia="Calibri" w:hAnsi="Times New Roman" w:cs="Times New Roman"/>
          <w:bCs/>
          <w:sz w:val="24"/>
          <w:szCs w:val="24"/>
        </w:rPr>
        <w:t>выбирать рациональное решение задачи, находить все верные решения из предложенных.</w:t>
      </w:r>
    </w:p>
    <w:p w:rsidR="00AD7E68" w:rsidRPr="00C11FCF" w:rsidRDefault="00AD7E68" w:rsidP="00AD7E68">
      <w:pPr>
        <w:keepNext/>
        <w:keepLines/>
        <w:widowControl w:val="0"/>
        <w:spacing w:after="0" w:line="360" w:lineRule="auto"/>
        <w:ind w:firstLine="708"/>
        <w:jc w:val="both"/>
        <w:outlineLvl w:val="0"/>
        <w:rPr>
          <w:rFonts w:ascii="Times New Roman" w:eastAsia="Times New Roman" w:hAnsi="Times New Roman" w:cs="Times New Roman"/>
          <w:b/>
          <w:sz w:val="24"/>
          <w:szCs w:val="24"/>
        </w:rPr>
      </w:pPr>
      <w:r w:rsidRPr="00C11FCF">
        <w:rPr>
          <w:rFonts w:ascii="Times New Roman" w:eastAsia="SchoolBookSanPin" w:hAnsi="Times New Roman" w:cs="Times New Roman"/>
          <w:b/>
          <w:sz w:val="24"/>
          <w:szCs w:val="24"/>
        </w:rPr>
        <w:t>2.10. Федеральная рабочая программа по учебному предмету «</w:t>
      </w:r>
      <w:r w:rsidRPr="00C11FCF">
        <w:rPr>
          <w:rFonts w:ascii="Times New Roman" w:eastAsia="Times New Roman" w:hAnsi="Times New Roman" w:cs="Times New Roman"/>
          <w:b/>
          <w:sz w:val="24"/>
          <w:szCs w:val="24"/>
        </w:rPr>
        <w:t>Окружающий мир</w:t>
      </w:r>
      <w:r w:rsidRPr="00C11FCF">
        <w:rPr>
          <w:rFonts w:ascii="Times New Roman" w:eastAsia="SchoolBookSanPin" w:hAnsi="Times New Roman" w:cs="Times New Roman"/>
          <w:b/>
          <w:sz w:val="24"/>
          <w:szCs w:val="24"/>
        </w:rPr>
        <w:t>».</w:t>
      </w:r>
      <w:r w:rsidRPr="00C11FCF">
        <w:rPr>
          <w:rFonts w:ascii="Times New Roman" w:eastAsia="Times New Roman" w:hAnsi="Times New Roman" w:cs="Times New Roman"/>
          <w:b/>
          <w:sz w:val="24"/>
          <w:szCs w:val="24"/>
        </w:rPr>
        <w:t xml:space="preserve">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Федеральная рабочая программа по учебному предмету «</w:t>
      </w:r>
      <w:r w:rsidRPr="00C11FCF">
        <w:rPr>
          <w:rFonts w:ascii="Times New Roman" w:eastAsia="Times New Roman" w:hAnsi="Times New Roman" w:cs="Times New Roman"/>
          <w:sz w:val="24"/>
          <w:szCs w:val="24"/>
        </w:rPr>
        <w:t>Окружающий мир</w:t>
      </w:r>
      <w:r w:rsidRPr="00C11FCF">
        <w:rPr>
          <w:rFonts w:ascii="Times New Roman" w:eastAsia="SchoolBookSanPin" w:hAnsi="Times New Roman" w:cs="Times New Roman"/>
          <w:sz w:val="24"/>
          <w:szCs w:val="24"/>
        </w:rPr>
        <w:t xml:space="preserve">» (предметная область </w:t>
      </w:r>
      <w:r w:rsidRPr="00C11FCF">
        <w:rPr>
          <w:rFonts w:ascii="Times New Roman" w:eastAsia="Times New Roman" w:hAnsi="Times New Roman" w:cs="Times New Roman"/>
          <w:sz w:val="24"/>
          <w:szCs w:val="24"/>
          <w:lang w:eastAsia="ru-RU"/>
        </w:rPr>
        <w:t xml:space="preserve">«Обществознание и естествознание» («Окружающий мир») </w:t>
      </w:r>
      <w:r w:rsidRPr="00C11FCF">
        <w:rPr>
          <w:rFonts w:ascii="Times New Roman" w:eastAsia="SchoolBookSanPin" w:hAnsi="Times New Roman" w:cs="Times New Roman"/>
          <w:sz w:val="24"/>
          <w:szCs w:val="24"/>
        </w:rPr>
        <w:t xml:space="preserve">(далее соответственно – </w:t>
      </w:r>
      <w:r w:rsidRPr="00C11FCF">
        <w:rPr>
          <w:rFonts w:ascii="Times New Roman" w:eastAsia="SchoolBookSanPin" w:hAnsi="Times New Roman" w:cs="Times New Roman"/>
          <w:sz w:val="24"/>
          <w:szCs w:val="24"/>
        </w:rPr>
        <w:lastRenderedPageBreak/>
        <w:t>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Пояснительная записка отражает общие цели и задачи изучения </w:t>
      </w:r>
      <w:r w:rsidRPr="00C11FCF">
        <w:rPr>
          <w:rFonts w:ascii="Times New Roman" w:eastAsia="SchoolBookSanPin" w:hAnsi="Times New Roman" w:cs="Times New Roman"/>
          <w:sz w:val="24"/>
          <w:szCs w:val="24"/>
        </w:rPr>
        <w:t>окружающего мира,</w:t>
      </w:r>
      <w:r w:rsidRPr="00C11FCF">
        <w:rPr>
          <w:rFonts w:ascii="Times New Roman" w:eastAsia="Times New Roman" w:hAnsi="Times New Roman" w:cs="Times New Roman"/>
          <w:sz w:val="24"/>
          <w:szCs w:val="24"/>
          <w:lang w:eastAsia="ru-RU"/>
        </w:rPr>
        <w:t xml:space="preserve"> место в структуре учебного плана, а также подходы к отбору содержания и планируемым результатам.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Планируемые результаты </w:t>
      </w:r>
      <w:r w:rsidRPr="00C11FCF">
        <w:rPr>
          <w:rFonts w:ascii="Times New Roman" w:eastAsia="SchoolBookSanPin" w:hAnsi="Times New Roman" w:cs="Times New Roman"/>
          <w:sz w:val="24"/>
          <w:szCs w:val="24"/>
        </w:rPr>
        <w:t>программы по окружающему миру</w:t>
      </w:r>
      <w:r w:rsidRPr="00C11FCF">
        <w:rPr>
          <w:rFonts w:ascii="Times New Roman" w:eastAsia="Times New Roman" w:hAnsi="Times New Roman" w:cs="Times New Roman"/>
          <w:sz w:val="24"/>
          <w:szCs w:val="24"/>
          <w:lang w:eastAsia="ru-RU"/>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D7E68" w:rsidRPr="00C11FCF" w:rsidRDefault="00AD7E68" w:rsidP="00AD7E68">
      <w:pPr>
        <w:widowControl w:val="0"/>
        <w:spacing w:after="0" w:line="355" w:lineRule="auto"/>
        <w:ind w:firstLine="709"/>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Пояснительная записка.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SchoolBookSanPin" w:hAnsi="Times New Roman" w:cs="Times New Roman"/>
          <w:sz w:val="24"/>
          <w:szCs w:val="24"/>
        </w:rPr>
        <w:t>Программа по окружающему миру</w:t>
      </w:r>
      <w:r w:rsidRPr="00C11FCF">
        <w:rPr>
          <w:rFonts w:ascii="Times New Roman" w:eastAsia="Times New Roman" w:hAnsi="Times New Roman" w:cs="Times New Roman"/>
          <w:sz w:val="24"/>
          <w:szCs w:val="24"/>
          <w:lang w:eastAsia="ru-RU"/>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C11FCF">
        <w:rPr>
          <w:rFonts w:ascii="Times New Roman" w:eastAsia="SchoolBookSanPin" w:hAnsi="Times New Roman" w:cs="Times New Roman"/>
          <w:sz w:val="24"/>
          <w:szCs w:val="24"/>
        </w:rPr>
        <w:t xml:space="preserve">рабочей </w:t>
      </w:r>
      <w:r w:rsidRPr="00C11FCF">
        <w:rPr>
          <w:rFonts w:ascii="Times New Roman" w:eastAsia="Times New Roman" w:hAnsi="Times New Roman" w:cs="Times New Roman"/>
          <w:sz w:val="24"/>
          <w:szCs w:val="24"/>
          <w:lang w:eastAsia="ru-RU"/>
        </w:rPr>
        <w:t>программы воспитания.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формирование ценности здоровья человека, его сохранения и укрепления, приверженности здоровому образу жизни;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проявление уважения к истории, культуре, традициям народов Российской Федерации;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Отбор содержания программы по окружающему миру осуществлён на основе следующих ведущих идей: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раскрытие роли человека в природе и обществе;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Общее число часов, </w:t>
      </w:r>
      <w:r w:rsidRPr="00C11FCF">
        <w:rPr>
          <w:rFonts w:ascii="Times New Roman" w:eastAsia="SchoolBookSanPin" w:hAnsi="Times New Roman" w:cs="Times New Roman"/>
          <w:sz w:val="24"/>
          <w:szCs w:val="24"/>
        </w:rPr>
        <w:t>рекомендованных для изучения</w:t>
      </w:r>
      <w:r w:rsidRPr="00C11FCF">
        <w:rPr>
          <w:rFonts w:ascii="Times New Roman" w:eastAsia="Times New Roman" w:hAnsi="Times New Roman" w:cs="Times New Roman"/>
          <w:sz w:val="24"/>
          <w:szCs w:val="24"/>
          <w:lang w:eastAsia="ru-RU"/>
        </w:rPr>
        <w:t xml:space="preserve"> окружающего мира, ‒ 270 часов (два часа в неделю в каждом классе): 1 класс – 66 часов, 2 класс – 68 часов, 3 класс – 68 часов, 4 класс – 68 часов. </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Содержание обучения в 1 классе.</w:t>
      </w:r>
    </w:p>
    <w:p w:rsidR="00AD7E68" w:rsidRPr="00C11FCF" w:rsidRDefault="00AD7E68" w:rsidP="00AD7E68">
      <w:pPr>
        <w:widowControl w:val="0"/>
        <w:spacing w:after="0" w:line="355" w:lineRule="auto"/>
        <w:ind w:firstLine="709"/>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Человек и общество.</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Режим труда и отдыха.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Ценность и красота рукотворного мира. Правила поведения в социуме.</w:t>
      </w:r>
    </w:p>
    <w:p w:rsidR="00AD7E68" w:rsidRPr="00C11FCF" w:rsidRDefault="00AD7E68" w:rsidP="00AD7E68">
      <w:pPr>
        <w:widowControl w:val="0"/>
        <w:spacing w:after="0" w:line="355" w:lineRule="auto"/>
        <w:ind w:firstLine="708"/>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Человек и природа.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w:t>
      </w:r>
      <w:r w:rsidRPr="00C11FCF">
        <w:rPr>
          <w:rFonts w:ascii="Times New Roman" w:eastAsia="Times New Roman" w:hAnsi="Times New Roman" w:cs="Times New Roman"/>
          <w:sz w:val="24"/>
          <w:szCs w:val="24"/>
          <w:lang w:eastAsia="ru-RU"/>
        </w:rPr>
        <w:lastRenderedPageBreak/>
        <w:t>Наблюдение за погодой своего края. Погода и термометр. Определение температуры воздуха (воды) по термометру.</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Сезонные изменения в природе. Взаимосвязи между человеком и природой. Правила нравственного и безопасного поведения в природе.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AD7E68" w:rsidRPr="00C11FCF" w:rsidRDefault="00AD7E68" w:rsidP="00AD7E68">
      <w:pPr>
        <w:widowControl w:val="0"/>
        <w:spacing w:after="0" w:line="355" w:lineRule="auto"/>
        <w:ind w:firstLine="708"/>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Правила безопасной жизнедеятельности.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Дорога от дома до школы. Правила безопасного поведения пешехода (дорожные знаки, дорожная разметка, дорожные сигналы).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Изучение окружающего мира в 1 классе способствует </w:t>
      </w:r>
      <w:r w:rsidRPr="00C11FCF">
        <w:rPr>
          <w:rFonts w:ascii="Times New Roman" w:eastAsia="Times New Roman" w:hAnsi="Times New Roman" w:cs="Times New Roman"/>
          <w:sz w:val="24"/>
          <w:szCs w:val="24"/>
        </w:rPr>
        <w:t>освоению на пропедевтическом уровне ряда универсальных учебных действий</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происходящие в природе изменения, наблюдать зависимость изменений в живой природе от состояния неживой природы;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лиственных и хвойных растений, сравнивать их, устанавливать различия во внешнем виде.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Работа с информацией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способствует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что информация может быть представлена в разной форме: текста, иллюстраций, видео, таблицы;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соотносить иллюстрацию явления (объекта, предмета) с его названием.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Times New Roman" w:hAnsi="Times New Roman" w:cs="Times New Roman"/>
          <w:i/>
          <w:sz w:val="24"/>
          <w:szCs w:val="24"/>
        </w:rPr>
        <w:lastRenderedPageBreak/>
        <w:t>Коммуникативные универсальные учебные действия</w:t>
      </w:r>
      <w:r w:rsidRPr="00C11FCF">
        <w:rPr>
          <w:rFonts w:ascii="Times New Roman" w:eastAsia="SchoolBookSanPin" w:hAnsi="Times New Roman" w:cs="Times New Roman"/>
          <w:i/>
          <w:sz w:val="24"/>
          <w:szCs w:val="24"/>
        </w:rPr>
        <w:t xml:space="preserve"> способствуют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воспроизводить названия своего населенного пункта, название страны, её столицы;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воспроизводить наизусть слова гимна России;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по предложенному плану время года, передавать в рассказе своё отношение к природным явлениям;</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домашних и диких животных, объяснять, чем они различаются.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Times New Roman" w:hAnsi="Times New Roman" w:cs="Times New Roman"/>
          <w:i/>
          <w:sz w:val="24"/>
          <w:szCs w:val="24"/>
        </w:rPr>
        <w:t>Регулятивные универсальные учебные действия</w:t>
      </w:r>
      <w:r w:rsidRPr="00C11FCF">
        <w:rPr>
          <w:rFonts w:ascii="Times New Roman" w:eastAsia="SchoolBookSanPin" w:hAnsi="Times New Roman" w:cs="Times New Roman"/>
          <w:i/>
          <w:sz w:val="24"/>
          <w:szCs w:val="24"/>
        </w:rPr>
        <w:t xml:space="preserve"> способствуют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оценивать выполнение правил безопасного поведения на дорогах и улицах другими детьми, выполнять самооценку;</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rPr>
        <w:t xml:space="preserve">Совместная деятельность </w:t>
      </w:r>
      <w:r w:rsidRPr="00C11FCF">
        <w:rPr>
          <w:rFonts w:ascii="Times New Roman" w:eastAsia="SchoolBookSanPin" w:hAnsi="Times New Roman" w:cs="Times New Roman"/>
          <w:sz w:val="24"/>
          <w:szCs w:val="24"/>
        </w:rPr>
        <w:t xml:space="preserve">способствует формированию умений </w:t>
      </w:r>
      <w:r w:rsidRPr="00C11FCF">
        <w:rPr>
          <w:rFonts w:ascii="Times New Roman" w:eastAsia="Times New Roman" w:hAnsi="Times New Roman" w:cs="Times New Roman"/>
          <w:sz w:val="24"/>
          <w:szCs w:val="24"/>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Содержание обучения во 2 классе.</w:t>
      </w:r>
    </w:p>
    <w:p w:rsidR="00AD7E68" w:rsidRPr="00C11FCF" w:rsidRDefault="00AD7E68" w:rsidP="00AD7E68">
      <w:pPr>
        <w:widowControl w:val="0"/>
        <w:spacing w:after="0" w:line="355" w:lineRule="auto"/>
        <w:ind w:firstLine="708"/>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Человек и общество.</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Семья. Семейные ценности и традиции. Родословная. Составление схемы родословного древа, истории семьи.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AD7E68" w:rsidRPr="00C11FCF" w:rsidRDefault="00AD7E68" w:rsidP="00AD7E68">
      <w:pPr>
        <w:widowControl w:val="0"/>
        <w:spacing w:after="0" w:line="355" w:lineRule="auto"/>
        <w:ind w:firstLine="708"/>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Человек и природа.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Методы познания природы: наблюдения, опыты, измерения.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AD7E68" w:rsidRPr="00C11FCF" w:rsidRDefault="00AD7E68" w:rsidP="00AD7E68">
      <w:pPr>
        <w:widowControl w:val="0"/>
        <w:spacing w:after="0" w:line="355" w:lineRule="auto"/>
        <w:ind w:firstLine="708"/>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Правила безопасной жизнедеятельности.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C11FCF">
        <w:rPr>
          <w:rFonts w:ascii="Times New Roman" w:eastAsia="Calibri" w:hAnsi="Times New Roman" w:cs="Times New Roman"/>
          <w:sz w:val="24"/>
          <w:szCs w:val="24"/>
        </w:rPr>
        <w:t xml:space="preserve"> </w:t>
      </w:r>
      <w:r w:rsidRPr="00C11FCF">
        <w:rPr>
          <w:rFonts w:ascii="Times New Roman" w:eastAsia="Times New Roman" w:hAnsi="Times New Roman" w:cs="Times New Roman"/>
          <w:sz w:val="24"/>
          <w:szCs w:val="24"/>
          <w:lang w:eastAsia="ru-RU"/>
        </w:rPr>
        <w:t>информационно-телекоммуникационную сеть «Интернет».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Изучение окружающего мира во 2 классе способствует </w:t>
      </w:r>
      <w:r w:rsidRPr="00C11FCF">
        <w:rPr>
          <w:rFonts w:ascii="Times New Roman" w:eastAsia="Times New Roman" w:hAnsi="Times New Roman" w:cs="Times New Roman"/>
          <w:sz w:val="24"/>
          <w:szCs w:val="24"/>
        </w:rPr>
        <w:t>освоению на пропедевтическом уровне ряда универсальных учебных действий</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ориентироваться в методах познания природы (наблюдение, опыт, сравнение, измерение);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на основе наблюдения состояние вещества (жидкое, твёрдое, газообразное);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символы Российской Федерации;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деревья, кустарники, травы; приводить примеры (в пределах изученного);</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группировать растения: дикорастущие и культурные; лекарственные и ядовитые (в пределах изученного);</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прошлое, настоящее, будущее.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Работа с информацией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способствует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информацию, представленную в тексте, графически, аудиовизуально;</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читать информацию, представленную в схеме, таблице;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используя текстовую информацию, заполнять таблицы; дополнять схемы;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соотносить пример (рисунок, предложенную ситуацию) со временем протекания.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Times New Roman" w:hAnsi="Times New Roman" w:cs="Times New Roman"/>
          <w:i/>
          <w:sz w:val="24"/>
          <w:szCs w:val="24"/>
        </w:rPr>
        <w:t>Коммуникативные универсальные учебные действия</w:t>
      </w:r>
      <w:r w:rsidRPr="00C11FCF">
        <w:rPr>
          <w:rFonts w:ascii="Times New Roman" w:eastAsia="SchoolBookSanPin" w:hAnsi="Times New Roman" w:cs="Times New Roman"/>
          <w:i/>
          <w:sz w:val="24"/>
          <w:szCs w:val="24"/>
        </w:rPr>
        <w:t xml:space="preserve"> способствуют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ориентироваться в терминах (понятиях), соотносить их с краткой характеристикой: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понятия и термины, связанные с миром природы (среда обитания, тело, явление, вещество; заповедник);</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условия жизни на Земле, отличие нашей планеты от других планет Солнечной системы;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растений и животных, занесённых в Красную книгу России (на примере своей местности);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современные события от имени их участника.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Times New Roman" w:hAnsi="Times New Roman" w:cs="Times New Roman"/>
          <w:i/>
          <w:sz w:val="24"/>
          <w:szCs w:val="24"/>
        </w:rPr>
        <w:t>Регулятивные универсальные учебные действия</w:t>
      </w:r>
      <w:r w:rsidRPr="00C11FCF">
        <w:rPr>
          <w:rFonts w:ascii="Times New Roman" w:eastAsia="SchoolBookSanPin" w:hAnsi="Times New Roman" w:cs="Times New Roman"/>
          <w:i/>
          <w:sz w:val="24"/>
          <w:szCs w:val="24"/>
        </w:rPr>
        <w:t xml:space="preserve"> способствуют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следовать образцу, предложенному плану и инструкции при решении учебной задачи;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контролировать с небольшой помощью учителя последовательность действий по решению учебной задачи;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оценивать результаты своей работы, анализировать оценку учителя и других обучающихся, спокойно, без обид принимать советы и замечания.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rPr>
        <w:t xml:space="preserve">Совместная деятельность </w:t>
      </w:r>
      <w:r w:rsidRPr="00C11FCF">
        <w:rPr>
          <w:rFonts w:ascii="Times New Roman" w:eastAsia="SchoolBookSanPin" w:hAnsi="Times New Roman" w:cs="Times New Roman"/>
          <w:sz w:val="24"/>
          <w:szCs w:val="24"/>
        </w:rPr>
        <w:t xml:space="preserve">способствует формированию умений: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строить свою учебную и игровую деятельность, житейские ситуации в соответствии с правилами поведения, принятыми в обществе;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оценивать жизненные ситуации с точки зрения правил поведения, культуры общения, проявления терпения и уважения к собеседнику;</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причины возможных конфликтов, выбирать (из предложенных) способы их разрешения.</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Содержание обучения в 3 классе.</w:t>
      </w:r>
    </w:p>
    <w:p w:rsidR="00AD7E68" w:rsidRPr="00C11FCF" w:rsidRDefault="00AD7E68" w:rsidP="00AD7E68">
      <w:pPr>
        <w:widowControl w:val="0"/>
        <w:spacing w:after="0" w:line="355" w:lineRule="auto"/>
        <w:ind w:firstLine="708"/>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Человек и общество.</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Семья – коллектив близких, родных людей. Семейный бюджет, доходы и расходы семьи. Уважение к семейным ценностям.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Страны и народы мира. Памятники природы и культуры – символы стран, в которых они находятся.</w:t>
      </w:r>
    </w:p>
    <w:p w:rsidR="00AD7E68" w:rsidRPr="00C11FCF" w:rsidRDefault="00AD7E68" w:rsidP="00AD7E68">
      <w:pPr>
        <w:widowControl w:val="0"/>
        <w:spacing w:after="0" w:line="355" w:lineRule="auto"/>
        <w:ind w:firstLine="708"/>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Человек и природа.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Методы изучения природы. Карта мира. Материки и части света.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Горные породы и минералы. Полезные ископаемые, их значение в хозяйстве человека, </w:t>
      </w:r>
      <w:r w:rsidRPr="00C11FCF">
        <w:rPr>
          <w:rFonts w:ascii="Times New Roman" w:eastAsia="Times New Roman" w:hAnsi="Times New Roman" w:cs="Times New Roman"/>
          <w:sz w:val="24"/>
          <w:szCs w:val="24"/>
          <w:lang w:eastAsia="ru-RU"/>
        </w:rPr>
        <w:lastRenderedPageBreak/>
        <w:t>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Первоначальные представления о бактериях.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Грибы: строение шляпочных грибов. Грибы съедобные и несъедобные.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AD7E68" w:rsidRPr="00C11FCF" w:rsidRDefault="00AD7E68" w:rsidP="00AD7E68">
      <w:pPr>
        <w:widowControl w:val="0"/>
        <w:spacing w:after="0" w:line="355" w:lineRule="auto"/>
        <w:ind w:firstLine="708"/>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Правила безопасной жизнедеятельности.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Изучение окружающего мира в 3 классе способствует </w:t>
      </w:r>
      <w:r w:rsidRPr="00C11FCF">
        <w:rPr>
          <w:rFonts w:ascii="Times New Roman" w:eastAsia="Times New Roman" w:hAnsi="Times New Roman" w:cs="Times New Roman"/>
          <w:sz w:val="24"/>
          <w:szCs w:val="24"/>
        </w:rPr>
        <w:t xml:space="preserve">освоению ряда универсальных учебных </w:t>
      </w:r>
      <w:r w:rsidRPr="00C11FCF">
        <w:rPr>
          <w:rFonts w:ascii="Times New Roman" w:eastAsia="Times New Roman" w:hAnsi="Times New Roman" w:cs="Times New Roman"/>
          <w:sz w:val="24"/>
          <w:szCs w:val="24"/>
        </w:rPr>
        <w:lastRenderedPageBreak/>
        <w:t>действий</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и исследовательские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устанавливать зависимость между внешним видом, особенностями поведения и условиями жизни животного;</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(в процессе рассматривания объектов и явлений) существенные признаки и отношения между объектами и явлениями;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моделировать цепи питания в природном сообществе;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понятия «век», «столетие», «историческое время»;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соотносить историческое событие с датой (историческим периодом).</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Работа с информацией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способствует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читать несложные планы, соотносить условные обозначения с изображёнными объектами;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безопасности при работе в информационной среде.</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Times New Roman" w:hAnsi="Times New Roman" w:cs="Times New Roman"/>
          <w:i/>
          <w:sz w:val="24"/>
          <w:szCs w:val="24"/>
        </w:rPr>
        <w:t>Коммуникативные универсальные учебные действия</w:t>
      </w:r>
      <w:r w:rsidRPr="00C11FCF">
        <w:rPr>
          <w:rFonts w:ascii="Times New Roman" w:eastAsia="SchoolBookSanPin" w:hAnsi="Times New Roman" w:cs="Times New Roman"/>
          <w:i/>
          <w:sz w:val="24"/>
          <w:szCs w:val="24"/>
        </w:rPr>
        <w:t xml:space="preserve"> способствуют формированию умений:</w:t>
      </w:r>
    </w:p>
    <w:p w:rsidR="00AD7E68" w:rsidRPr="00C11FCF" w:rsidRDefault="00AD7E68" w:rsidP="00AD7E68">
      <w:pPr>
        <w:widowControl w:val="0"/>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ориентироваться в понятиях, соотносить понятия и термины с их краткой характеристикой: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знать понятия и термины, связанные с социальным миром (безопасность, семейный бюджет, памятник культуры);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(характеризовать) условия жизни на Земле;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схожие, различные, индивидуальные признаки на основе сравнения объектов природы;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кратко характеризовать представителей разных царств природы;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называть признаки (характеризовать) животного (растения) как живого организма;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(характеризовать) отдельные страницы истории нашей страны (в пределах изученного).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Times New Roman" w:hAnsi="Times New Roman" w:cs="Times New Roman"/>
          <w:i/>
          <w:sz w:val="24"/>
          <w:szCs w:val="24"/>
        </w:rPr>
        <w:t>Регулятивные универсальные учебные действия</w:t>
      </w:r>
      <w:r w:rsidRPr="00C11FCF">
        <w:rPr>
          <w:rFonts w:ascii="Times New Roman" w:eastAsia="SchoolBookSanPin" w:hAnsi="Times New Roman" w:cs="Times New Roman"/>
          <w:i/>
          <w:sz w:val="24"/>
          <w:szCs w:val="24"/>
        </w:rPr>
        <w:t xml:space="preserve"> способствуют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планировать шаги по решению учебной задачи, контролировать свои действия (при небольшой помощи учителя);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устанавливать причину возникающей трудности или ошибки, корректировать свои действия.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rPr>
        <w:t xml:space="preserve">Совместная деятельность </w:t>
      </w:r>
      <w:r w:rsidRPr="00C11FCF">
        <w:rPr>
          <w:rFonts w:ascii="Times New Roman" w:eastAsia="SchoolBookSanPin" w:hAnsi="Times New Roman" w:cs="Times New Roman"/>
          <w:sz w:val="24"/>
          <w:szCs w:val="24"/>
        </w:rPr>
        <w:t xml:space="preserve">способствует формированию умений: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участвовать в совместной деятельности, выполнять роли руководителя (лидера), подчинённого;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оценивать результаты деятельности участников, положительно реагировать на советы и замечания в свой адрес;</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AD7E68" w:rsidRPr="00C11FCF" w:rsidRDefault="00AD7E68" w:rsidP="00AD7E68">
      <w:pPr>
        <w:widowControl w:val="0"/>
        <w:spacing w:after="0" w:line="355" w:lineRule="auto"/>
        <w:ind w:firstLine="709"/>
        <w:rPr>
          <w:rFonts w:ascii="Times New Roman" w:eastAsia="OfficinaSansBoldITC" w:hAnsi="Times New Roman" w:cs="Times New Roman"/>
          <w:b/>
          <w:sz w:val="24"/>
          <w:szCs w:val="24"/>
        </w:rPr>
      </w:pPr>
      <w:r w:rsidRPr="00C11FCF">
        <w:rPr>
          <w:rFonts w:ascii="Times New Roman" w:eastAsia="OfficinaSansBoldITC" w:hAnsi="Times New Roman" w:cs="Times New Roman"/>
          <w:b/>
          <w:sz w:val="24"/>
          <w:szCs w:val="24"/>
        </w:rPr>
        <w:t>Содержание обучения в 4 классе.</w:t>
      </w:r>
    </w:p>
    <w:p w:rsidR="00AD7E68" w:rsidRPr="00C11FCF" w:rsidRDefault="00AD7E68" w:rsidP="00AD7E68">
      <w:pPr>
        <w:widowControl w:val="0"/>
        <w:spacing w:after="0" w:line="355" w:lineRule="auto"/>
        <w:ind w:firstLine="708"/>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Человек и общество.</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Общая характеристика родного края, важнейшие достопримечательности, знаменитые соотечественники.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История Отечества. «Лента времени» и историческая карта.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w:t>
      </w:r>
      <w:r w:rsidRPr="00C11FCF">
        <w:rPr>
          <w:rFonts w:ascii="Times New Roman" w:eastAsia="Times New Roman" w:hAnsi="Times New Roman" w:cs="Times New Roman"/>
          <w:sz w:val="24"/>
          <w:szCs w:val="24"/>
          <w:lang w:eastAsia="ru-RU"/>
        </w:rPr>
        <w:lastRenderedPageBreak/>
        <w:t xml:space="preserve">национальных ценностей.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Личная ответственность каждого человека за сохранность историко-культурного наследия своего края.</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AD7E68" w:rsidRPr="00C11FCF" w:rsidRDefault="00AD7E68" w:rsidP="00AD7E68">
      <w:pPr>
        <w:widowControl w:val="0"/>
        <w:spacing w:after="0" w:line="355" w:lineRule="auto"/>
        <w:ind w:firstLine="708"/>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Человек и природа.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Методы познания окружающей природы: наблюдения, сравнения, измерения, опыты по исследованию природных объектов и явлений.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Наиболее значимые природные объекты списка Всемирного наследия в России и за рубежом (2–3 объекта).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AD7E68" w:rsidRPr="00C11FCF" w:rsidRDefault="00AD7E68" w:rsidP="00AD7E68">
      <w:pPr>
        <w:widowControl w:val="0"/>
        <w:spacing w:after="0" w:line="355" w:lineRule="auto"/>
        <w:ind w:firstLine="708"/>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iCs/>
          <w:sz w:val="24"/>
          <w:szCs w:val="24"/>
          <w:lang w:eastAsia="ru-RU"/>
        </w:rPr>
        <w:t>Правила безопасной жизнедеятельности.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Здоровый образ жизни: профилактика вредных привычек.</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w:t>
      </w:r>
      <w:r w:rsidRPr="00C11FCF">
        <w:rPr>
          <w:rFonts w:ascii="Times New Roman" w:eastAsia="Times New Roman" w:hAnsi="Times New Roman" w:cs="Times New Roman"/>
          <w:sz w:val="24"/>
          <w:szCs w:val="24"/>
          <w:lang w:eastAsia="ru-RU"/>
        </w:rPr>
        <w:lastRenderedPageBreak/>
        <w:t xml:space="preserve">культуры).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Изучение окружающего мира в 4 классе способствует </w:t>
      </w:r>
      <w:r w:rsidRPr="00C11FCF">
        <w:rPr>
          <w:rFonts w:ascii="Times New Roman" w:eastAsia="Times New Roman" w:hAnsi="Times New Roman" w:cs="Times New Roman"/>
          <w:sz w:val="24"/>
          <w:szCs w:val="24"/>
        </w:rPr>
        <w:t>освоению ряда универсальных учебных действий</w:t>
      </w:r>
      <w:r w:rsidRPr="00C11FCF">
        <w:rPr>
          <w:rFonts w:ascii="Times New Roman" w:eastAsia="SchoolBookSanPin" w:hAnsi="Times New Roman" w:cs="Times New Roman"/>
          <w:sz w:val="24"/>
          <w:szCs w:val="24"/>
        </w:rPr>
        <w:t xml:space="preserve">: </w:t>
      </w:r>
      <w:r w:rsidRPr="00C11FCF">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Базовые логические и исследовательские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 xml:space="preserve"> способствуют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устанавливать последовательность этапов возрастного развития человека;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конструировать в учебных и игровых ситуациях правила безопасного поведения в среде обитания;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моделировать схемы природных объектов (строение почвы; движение реки, форма поверхности);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соотносить объекты природы с принадлежностью к определённой природной зоне;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классифицировать природные объекты по принадлежности к природной зоне;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SchoolBookSanPin" w:hAnsi="Times New Roman" w:cs="Times New Roman"/>
          <w:i/>
          <w:sz w:val="24"/>
          <w:szCs w:val="24"/>
        </w:rPr>
        <w:t xml:space="preserve">Работа с информацией как часть </w:t>
      </w:r>
      <w:r w:rsidRPr="00C11FCF">
        <w:rPr>
          <w:rFonts w:ascii="Times New Roman" w:eastAsia="SchoolBookSanPin" w:hAnsi="Times New Roman" w:cs="Times New Roman"/>
          <w:bCs/>
          <w:i/>
          <w:sz w:val="24"/>
          <w:szCs w:val="24"/>
        </w:rPr>
        <w:t>познавательных универсальных учебных действий</w:t>
      </w:r>
      <w:r w:rsidRPr="00C11FCF">
        <w:rPr>
          <w:rFonts w:ascii="Times New Roman" w:eastAsia="SchoolBookSanPin" w:hAnsi="Times New Roman" w:cs="Times New Roman"/>
          <w:i/>
          <w:sz w:val="24"/>
          <w:szCs w:val="24"/>
        </w:rPr>
        <w:t xml:space="preserve"> способствует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Times New Roman" w:hAnsi="Times New Roman" w:cs="Times New Roman"/>
          <w:i/>
          <w:sz w:val="24"/>
          <w:szCs w:val="24"/>
        </w:rPr>
        <w:t>Коммуникативные универсальные учебные действия</w:t>
      </w:r>
      <w:r w:rsidRPr="00C11FCF">
        <w:rPr>
          <w:rFonts w:ascii="Times New Roman" w:eastAsia="SchoolBookSanPin" w:hAnsi="Times New Roman" w:cs="Times New Roman"/>
          <w:i/>
          <w:sz w:val="24"/>
          <w:szCs w:val="24"/>
        </w:rPr>
        <w:t xml:space="preserve"> способствуют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текст-рассуждение: объяснять вред для здоровья и самочувствия организма вредных привычек;</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ситуации проявления нравственных качеств: отзывчивости, доброты, справедливости и других;</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составлять небольшие тексты «Права и обязанности гражданина Российской Федерации»;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небольшие тексты о знаменательных страницах истории нашей страны (в рамках изученного).</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Times New Roman" w:hAnsi="Times New Roman" w:cs="Times New Roman"/>
          <w:i/>
          <w:sz w:val="24"/>
          <w:szCs w:val="24"/>
        </w:rPr>
        <w:t>Регулятивные универсальные учебные действия</w:t>
      </w:r>
      <w:r w:rsidRPr="00C11FCF">
        <w:rPr>
          <w:rFonts w:ascii="Times New Roman" w:eastAsia="SchoolBookSanPin" w:hAnsi="Times New Roman" w:cs="Times New Roman"/>
          <w:i/>
          <w:sz w:val="24"/>
          <w:szCs w:val="24"/>
        </w:rPr>
        <w:t xml:space="preserve"> способствуют формированию умений: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самостоятельно планировать алгоритм решения учебной задачи;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предвидеть трудности и возможные ошибки;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контролировать процесс и результат выполнения задания, корректировать учебные действия при необходимости;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принимать оценку своей работы; планировать работу над ошибками;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находить ошибки в своей и чужих работах, устанавливать их причины.</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rPr>
        <w:t xml:space="preserve">Совместная деятельность </w:t>
      </w:r>
      <w:r w:rsidRPr="00C11FCF">
        <w:rPr>
          <w:rFonts w:ascii="Times New Roman" w:eastAsia="SchoolBookSanPin" w:hAnsi="Times New Roman" w:cs="Times New Roman"/>
          <w:sz w:val="24"/>
          <w:szCs w:val="24"/>
        </w:rPr>
        <w:t xml:space="preserve">способствует формированию умений: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AD7E68" w:rsidRPr="00C11FCF" w:rsidRDefault="00AD7E68" w:rsidP="00AD7E68">
      <w:pPr>
        <w:widowControl w:val="0"/>
        <w:spacing w:after="0" w:line="355" w:lineRule="auto"/>
        <w:ind w:firstLine="709"/>
        <w:jc w:val="both"/>
        <w:rPr>
          <w:rFonts w:ascii="Times New Roman" w:eastAsia="OfficinaSansBoldITC" w:hAnsi="Times New Roman" w:cs="Times New Roman"/>
          <w:b/>
          <w:i/>
          <w:sz w:val="24"/>
          <w:szCs w:val="24"/>
        </w:rPr>
      </w:pPr>
      <w:r w:rsidRPr="00C11FCF">
        <w:rPr>
          <w:rFonts w:ascii="Times New Roman" w:eastAsia="OfficinaSansBoldITC" w:hAnsi="Times New Roman" w:cs="Times New Roman"/>
          <w:b/>
          <w:i/>
          <w:sz w:val="24"/>
          <w:szCs w:val="24"/>
        </w:rPr>
        <w:t>Планируемые результаты освоения программы по окружающему миру на уровне начального общего образования.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b/>
          <w:i/>
          <w:sz w:val="24"/>
          <w:szCs w:val="24"/>
        </w:rPr>
        <w:t>Личностные результаты</w:t>
      </w:r>
      <w:r w:rsidRPr="00C11FCF">
        <w:rPr>
          <w:rFonts w:ascii="Times New Roman" w:eastAsia="Times New Roman" w:hAnsi="Times New Roman" w:cs="Times New Roman"/>
          <w:sz w:val="24"/>
          <w:szCs w:val="24"/>
        </w:rPr>
        <w:t xml:space="preserve"> освоения программы </w:t>
      </w:r>
      <w:r w:rsidRPr="00C11FCF">
        <w:rPr>
          <w:rFonts w:ascii="Times New Roman" w:eastAsia="OfficinaSansBoldITC" w:hAnsi="Times New Roman" w:cs="Times New Roman"/>
          <w:sz w:val="24"/>
          <w:szCs w:val="24"/>
        </w:rPr>
        <w:t>по окружающему миру</w:t>
      </w:r>
      <w:r w:rsidRPr="00C11FCF">
        <w:rPr>
          <w:rFonts w:ascii="Times New Roman" w:eastAsia="Times New Roman" w:hAnsi="Times New Roman" w:cs="Times New Roman"/>
          <w:sz w:val="24"/>
          <w:szCs w:val="24"/>
          <w:lang w:eastAsia="ru-RU"/>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bCs/>
          <w:i/>
          <w:sz w:val="24"/>
          <w:szCs w:val="24"/>
          <w:lang w:eastAsia="ru-RU"/>
        </w:rPr>
        <w:t>1) гражданско-патриотического воспитания: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становление ценностного отношения к своей Родине – России; понимание особой роли многонациональной России в современном мире;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осознание своей этнокультурной и российской гражданской идентичности, принадлежности к российскому народу, к своей национальной общности;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сопричастность к прошлому, настоящему и будущему своей страны и родного края;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проявление интереса к истории и многонациональной культуре своей страны, уважения к своему и другим народам;</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первоначальные представления о человеке как члене общества, осознание прав и ответственности человека как члена общества;</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bCs/>
          <w:i/>
          <w:sz w:val="24"/>
          <w:szCs w:val="24"/>
          <w:lang w:eastAsia="ru-RU"/>
        </w:rPr>
        <w:t>2) духовно-нравственного воспитания: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проявление культуры общения, уважительного отношения к людям, их взглядам, признанию их индивидуальности;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bCs/>
          <w:i/>
          <w:sz w:val="24"/>
          <w:szCs w:val="24"/>
          <w:lang w:eastAsia="ru-RU"/>
        </w:rPr>
        <w:t>3) эстетического воспитания: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использование полученных знаний в продуктивной и преобразующей деятельности, в разных видах художественной деятельности.</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bCs/>
          <w:i/>
          <w:sz w:val="24"/>
          <w:szCs w:val="24"/>
          <w:lang w:eastAsia="ru-RU"/>
        </w:rPr>
        <w:t>4) физического воспитания, формирования культуры здоровья и эмоционального благополучия: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приобретение опыта эмоционального отношения к среде обитания, бережное отношение к физическому и психическому здоровью;</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bCs/>
          <w:i/>
          <w:sz w:val="24"/>
          <w:szCs w:val="24"/>
          <w:lang w:eastAsia="ru-RU"/>
        </w:rPr>
        <w:t>5) трудового воспитания: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bCs/>
          <w:i/>
          <w:sz w:val="24"/>
          <w:szCs w:val="24"/>
          <w:lang w:eastAsia="ru-RU"/>
        </w:rPr>
        <w:t>6) экологического воспитания: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AD7E68" w:rsidRPr="00C11FCF" w:rsidRDefault="00AD7E68" w:rsidP="00AD7E68">
      <w:pPr>
        <w:widowControl w:val="0"/>
        <w:spacing w:after="0" w:line="355" w:lineRule="auto"/>
        <w:ind w:firstLine="709"/>
        <w:jc w:val="both"/>
        <w:rPr>
          <w:rFonts w:ascii="Times New Roman" w:eastAsia="Times New Roman" w:hAnsi="Times New Roman" w:cs="Times New Roman"/>
          <w:bCs/>
          <w:i/>
          <w:sz w:val="24"/>
          <w:szCs w:val="24"/>
          <w:lang w:eastAsia="ru-RU"/>
        </w:rPr>
      </w:pPr>
      <w:r w:rsidRPr="00C11FCF">
        <w:rPr>
          <w:rFonts w:ascii="Times New Roman" w:eastAsia="Times New Roman" w:hAnsi="Times New Roman" w:cs="Times New Roman"/>
          <w:bCs/>
          <w:i/>
          <w:sz w:val="24"/>
          <w:szCs w:val="24"/>
          <w:lang w:eastAsia="ru-RU"/>
        </w:rPr>
        <w:t>7) ценности научного познания: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осознание ценности познания для развития человека, необходимости самообразования и саморазвития;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bCs/>
          <w:sz w:val="24"/>
          <w:szCs w:val="24"/>
        </w:rPr>
      </w:pPr>
      <w:r w:rsidRPr="00C11FCF">
        <w:rPr>
          <w:rFonts w:ascii="Times New Roman" w:eastAsia="SchoolBookSanPin" w:hAnsi="Times New Roman" w:cs="Times New Roman"/>
          <w:sz w:val="24"/>
          <w:szCs w:val="24"/>
        </w:rPr>
        <w:t xml:space="preserve">В результате изучения окружающего мира на уровне начального общего образования у обучающегося будут сформированы </w:t>
      </w:r>
      <w:r w:rsidRPr="00C11FCF">
        <w:rPr>
          <w:rFonts w:ascii="Times New Roman" w:eastAsia="SchoolBookSanPin" w:hAnsi="Times New Roman" w:cs="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сформированы следующие базовые логические действия как часть </w:t>
      </w:r>
      <w:r w:rsidRPr="00C11FCF">
        <w:rPr>
          <w:rFonts w:ascii="Times New Roman" w:eastAsia="SchoolBookSanPin" w:hAnsi="Times New Roman" w:cs="Times New Roman"/>
          <w:bCs/>
          <w:sz w:val="24"/>
          <w:szCs w:val="24"/>
        </w:rPr>
        <w:t>познавательных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объекты окружающего мира, устанавливать основания для сравнения, устанавливать аналогии;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объединять части объекта (объекты) по определённому признаку;</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существенный признак для классификации, классифицировать предложенные объекты;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находить закономерности и противоречия в рассматриваемых фактах, данных и наблюдениях на основе предложенного алгоритма;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сформированы следующие базовые исследовательские действия как часть </w:t>
      </w:r>
      <w:r w:rsidRPr="00C11FCF">
        <w:rPr>
          <w:rFonts w:ascii="Times New Roman" w:eastAsia="SchoolBookSanPin" w:hAnsi="Times New Roman" w:cs="Times New Roman"/>
          <w:bCs/>
          <w:i/>
          <w:sz w:val="24"/>
          <w:szCs w:val="24"/>
        </w:rPr>
        <w:t xml:space="preserve">познавательных </w:t>
      </w:r>
      <w:r w:rsidRPr="00C11FCF">
        <w:rPr>
          <w:rFonts w:ascii="Times New Roman" w:eastAsia="SchoolBookSanPin" w:hAnsi="Times New Roman" w:cs="Times New Roman"/>
          <w:bCs/>
          <w:sz w:val="24"/>
          <w:szCs w:val="24"/>
        </w:rPr>
        <w:t>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проводить (по предложенному и самостоятельно составленному плану или выдвинутому предположению) наблюдения, несложные опыты;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интерес к экспериментам, проводимым под руководством учителя;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разницу между реальным и желательным состоянием объекта (ситуации) на основе предложенных вопросов;</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SchoolBookSanPin" w:hAnsi="Times New Roman" w:cs="Times New Roman"/>
          <w:sz w:val="24"/>
          <w:szCs w:val="24"/>
        </w:rPr>
        <w:t xml:space="preserve">работать с информацией как часть </w:t>
      </w:r>
      <w:r w:rsidRPr="00C11FCF">
        <w:rPr>
          <w:rFonts w:ascii="Times New Roman" w:eastAsia="SchoolBookSanPin" w:hAnsi="Times New Roman" w:cs="Times New Roman"/>
          <w:bCs/>
          <w:i/>
          <w:sz w:val="24"/>
          <w:szCs w:val="24"/>
        </w:rPr>
        <w:t xml:space="preserve">познавательных </w:t>
      </w:r>
      <w:r w:rsidRPr="00C11FCF">
        <w:rPr>
          <w:rFonts w:ascii="Times New Roman" w:eastAsia="SchoolBookSanPin" w:hAnsi="Times New Roman" w:cs="Times New Roman"/>
          <w:bCs/>
          <w:sz w:val="24"/>
          <w:szCs w:val="24"/>
        </w:rPr>
        <w:t>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различные источники для поиска информации, выбирать источник получения информации с учётом учебной задачи;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находить в предложенном источнике информацию, представленную в явном виде, согласно заданному алгоритму;</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основе предложенного учителем способа её проверки;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находить и использовать для решения учебных задач текстовую, графическую, аудиовизуальную информацию;</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читать и интерпретировать графически представленную информацию: схему, таблицу, иллюстрацию;</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фиксировать полученные результаты в текстовой форме (отчёт, выступление, высказывание) и графическом виде (рисунок, схема, диаграмма).</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SchoolBookSanPin" w:hAnsi="Times New Roman" w:cs="Times New Roman"/>
          <w:sz w:val="24"/>
          <w:szCs w:val="24"/>
        </w:rPr>
        <w:t xml:space="preserve">общения как часть </w:t>
      </w:r>
      <w:r w:rsidRPr="00C11FCF">
        <w:rPr>
          <w:rFonts w:ascii="Times New Roman" w:eastAsia="SchoolBookSanPin" w:hAnsi="Times New Roman" w:cs="Times New Roman"/>
          <w:bCs/>
          <w:i/>
          <w:sz w:val="24"/>
          <w:szCs w:val="24"/>
        </w:rPr>
        <w:t>коммуникативных</w:t>
      </w:r>
      <w:r w:rsidRPr="00C11FCF">
        <w:rPr>
          <w:rFonts w:ascii="Times New Roman" w:eastAsia="SchoolBookSanPin" w:hAnsi="Times New Roman" w:cs="Times New Roman"/>
          <w:bCs/>
          <w:sz w:val="24"/>
          <w:szCs w:val="24"/>
        </w:rPr>
        <w:t xml:space="preserve">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процессе диалогов задавать вопросы, высказывать суждения, оценивать выступления участников;</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ведения диалога и дискуссии; проявлять уважительное отношение к собеседнику;</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использовать смысловое чтение для определения темы, главной мысли текста о природе, социальной жизни, взаимоотношениях и поступках людей;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находить ошибки и восстанавливать деформированный текст об изученных объектах и явлениях природы, событиях социальной жизни;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подготавливать небольшие публичные выступления с возможной презентацией (текст, рисунки, фото, плакаты и другие) к тексту выступления.</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SchoolBookSanPin" w:hAnsi="Times New Roman" w:cs="Times New Roman"/>
          <w:sz w:val="24"/>
          <w:szCs w:val="24"/>
        </w:rPr>
        <w:t xml:space="preserve">самоорганизации как части </w:t>
      </w:r>
      <w:r w:rsidRPr="00C11FCF">
        <w:rPr>
          <w:rFonts w:ascii="Times New Roman" w:eastAsia="SchoolBookSanPin" w:hAnsi="Times New Roman" w:cs="Times New Roman"/>
          <w:bCs/>
          <w:i/>
          <w:sz w:val="24"/>
          <w:szCs w:val="24"/>
        </w:rPr>
        <w:t>регулятивных</w:t>
      </w:r>
      <w:r w:rsidRPr="00C11FCF">
        <w:rPr>
          <w:rFonts w:ascii="Times New Roman" w:eastAsia="SchoolBookSanPin" w:hAnsi="Times New Roman" w:cs="Times New Roman"/>
          <w:bCs/>
          <w:sz w:val="24"/>
          <w:szCs w:val="24"/>
        </w:rPr>
        <w:t xml:space="preserve">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планировать самостоятельно или с помощью учителя действия по решению учебной задачи;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выстраивать последовательность выбранных действий и операций.</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SchoolBookSanPin" w:hAnsi="Times New Roman" w:cs="Times New Roman"/>
          <w:sz w:val="24"/>
          <w:szCs w:val="24"/>
        </w:rPr>
        <w:t xml:space="preserve">самоконтроля и самооценки как части </w:t>
      </w:r>
      <w:r w:rsidRPr="00C11FCF">
        <w:rPr>
          <w:rFonts w:ascii="Times New Roman" w:eastAsia="SchoolBookSanPin" w:hAnsi="Times New Roman" w:cs="Times New Roman"/>
          <w:bCs/>
          <w:sz w:val="24"/>
          <w:szCs w:val="24"/>
        </w:rPr>
        <w:t>регулятивных универсальных учебных действий</w:t>
      </w:r>
      <w:r w:rsidRPr="00C11FCF">
        <w:rPr>
          <w:rFonts w:ascii="Times New Roman" w:eastAsia="SchoolBookSanPin" w:hAnsi="Times New Roman" w:cs="Times New Roman"/>
          <w:sz w:val="24"/>
          <w:szCs w:val="24"/>
        </w:rPr>
        <w:t>:</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контроль процесса и результата своей деятельности;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находить ошибки в своей работе и устанавливать их причины;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корректировать свои действия при необходимости (с небольшой помощью учителя);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объективно оценивать результаты своей деятельности, соотносить свою оценку с оценкой учителя;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оценивать целесообразность выбранных способов действия, при необходимости корректировать их.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SchoolBookSanPin" w:hAnsi="Times New Roman" w:cs="Times New Roman"/>
          <w:sz w:val="24"/>
          <w:szCs w:val="24"/>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SchoolBookSanPin" w:hAnsi="Times New Roman" w:cs="Times New Roman"/>
          <w:sz w:val="24"/>
          <w:szCs w:val="24"/>
        </w:rPr>
        <w:t>совместной деятельности: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готовность руководить, выполнять поручения, подчиняться;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ответственно выполнять свою часть работы.</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sz w:val="24"/>
          <w:szCs w:val="24"/>
        </w:rPr>
      </w:pPr>
      <w:r w:rsidRPr="00C11FCF">
        <w:rPr>
          <w:rFonts w:ascii="Times New Roman" w:eastAsia="OfficinaSansBoldITC" w:hAnsi="Times New Roman" w:cs="Times New Roman"/>
          <w:i/>
          <w:sz w:val="24"/>
          <w:szCs w:val="24"/>
        </w:rPr>
        <w:lastRenderedPageBreak/>
        <w:t>Предметные результаты</w:t>
      </w:r>
      <w:r w:rsidRPr="00C11FCF">
        <w:rPr>
          <w:rFonts w:ascii="Times New Roman" w:eastAsia="OfficinaSansBoldITC" w:hAnsi="Times New Roman" w:cs="Times New Roman"/>
          <w:sz w:val="24"/>
          <w:szCs w:val="24"/>
        </w:rPr>
        <w:t xml:space="preserve"> изучения окружающего мира. К</w:t>
      </w:r>
      <w:r w:rsidRPr="00C11FCF">
        <w:rPr>
          <w:rFonts w:ascii="Times New Roman" w:eastAsia="SchoolBookSanPin" w:hAnsi="Times New Roman" w:cs="Times New Roman"/>
          <w:sz w:val="24"/>
          <w:szCs w:val="24"/>
        </w:rPr>
        <w:t xml:space="preserve"> концу обучения в </w:t>
      </w:r>
      <w:r w:rsidRPr="00C11FCF">
        <w:rPr>
          <w:rFonts w:ascii="Times New Roman" w:eastAsia="SchoolBookSanPin" w:hAnsi="Times New Roman" w:cs="Times New Roman"/>
          <w:bCs/>
          <w:sz w:val="24"/>
          <w:szCs w:val="24"/>
        </w:rPr>
        <w:t xml:space="preserve">1 классе </w:t>
      </w:r>
      <w:r w:rsidRPr="00C11FCF">
        <w:rPr>
          <w:rFonts w:ascii="Times New Roman" w:eastAsia="SchoolBookSanPin" w:hAnsi="Times New Roman" w:cs="Times New Roman"/>
          <w:sz w:val="24"/>
          <w:szCs w:val="24"/>
        </w:rPr>
        <w:t>обучающийся научится: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воспроизводить название своего населённого пункта, региона, страны;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культурных объектов родного края, школьных традиций и праздников, традиций и ценностей своей семьи, профессий;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применять правила ухода за комнатными растениями и домашними животными;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для ответов на вопросы небольшие тексты о природе и обществе;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оценивать ситуации, раскрывающие положительное и негативное отношение к природе; правила поведения в быту, в общественных местах;</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Calibri" w:hAnsi="Times New Roman" w:cs="Times New Roman"/>
          <w:sz w:val="24"/>
          <w:szCs w:val="24"/>
        </w:rPr>
        <w:t>соблюдать правила использования электронных средств, оснащенных экраном;</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здорового питания и личной гигиены;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безопасного поведения пешехода;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безопасного поведения в природе;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OfficinaSansBoldITC" w:hAnsi="Times New Roman" w:cs="Times New Roman"/>
          <w:i/>
          <w:sz w:val="24"/>
          <w:szCs w:val="24"/>
        </w:rPr>
        <w:t>Предметные результаты изучения окружающего мира. К</w:t>
      </w:r>
      <w:r w:rsidRPr="00C11FCF">
        <w:rPr>
          <w:rFonts w:ascii="Times New Roman" w:eastAsia="SchoolBookSanPin" w:hAnsi="Times New Roman" w:cs="Times New Roman"/>
          <w:i/>
          <w:sz w:val="24"/>
          <w:szCs w:val="24"/>
        </w:rPr>
        <w:t xml:space="preserve"> концу обучения во </w:t>
      </w:r>
      <w:r w:rsidRPr="00C11FCF">
        <w:rPr>
          <w:rFonts w:ascii="Times New Roman" w:eastAsia="SchoolBookSanPin" w:hAnsi="Times New Roman" w:cs="Times New Roman"/>
          <w:bCs/>
          <w:i/>
          <w:sz w:val="24"/>
          <w:szCs w:val="24"/>
        </w:rPr>
        <w:t xml:space="preserve">2 классе </w:t>
      </w:r>
      <w:r w:rsidRPr="00C11FCF">
        <w:rPr>
          <w:rFonts w:ascii="Times New Roman" w:eastAsia="SchoolBookSanPin" w:hAnsi="Times New Roman" w:cs="Times New Roman"/>
          <w:i/>
          <w:sz w:val="24"/>
          <w:szCs w:val="24"/>
        </w:rPr>
        <w:t>обучающийся научится: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находить Россию на карте мира, на карте России – Москву, свой регион и его главный город;</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узнавать государственную символику Российской Федерации (гимн, герб, флаг) и своего региона;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изученные объекты окружающего мира по их описанию, рисункам и фотографиям, различать их в окружающем мире;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изученных традиций, обычаев и праздников народов родного края;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важных событий прошлого и настоящего родного края;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трудовой деятельности и профессий жителей родного края;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проводить, соблюдая правила безопасного труда, несложные наблюдения и опыты с природными объектами, измерения;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изученных взаимосвязей в природе, примеры, иллюстрирующие значение природы в жизни человека;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группировать изученные объекты живой и неживой природы по предложенным признакам;</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объекты живой и неживой природы на основе внешних признаков;</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ориентироваться на местности по местным природным признакам, Солнцу, компасу;</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по заданному плану развёрнутые высказывания о природе и обществе;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для ответов на вопросы небольшие тексты о природе и обществе;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безопасного поведения в школе, правила безопасного поведения пассажира наземного транспорта и метро;</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режим дня и питания;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безопасно использовать мессенджеры в условиях контролируемого доступа в информационно-коммуникационную сеть «Интернет»;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безопасно осуществлять коммуникацию в школьных сообществах с помощью учителя (при необходимости).</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OfficinaSansBoldITC" w:hAnsi="Times New Roman" w:cs="Times New Roman"/>
          <w:i/>
          <w:sz w:val="24"/>
          <w:szCs w:val="24"/>
        </w:rPr>
        <w:t>Предметные результаты изучения окружающего мира. К</w:t>
      </w:r>
      <w:r w:rsidRPr="00C11FCF">
        <w:rPr>
          <w:rFonts w:ascii="Times New Roman" w:eastAsia="SchoolBookSanPin" w:hAnsi="Times New Roman" w:cs="Times New Roman"/>
          <w:i/>
          <w:sz w:val="24"/>
          <w:szCs w:val="24"/>
        </w:rPr>
        <w:t xml:space="preserve"> концу обучения в </w:t>
      </w:r>
      <w:r w:rsidRPr="00C11FCF">
        <w:rPr>
          <w:rFonts w:ascii="Times New Roman" w:eastAsia="SchoolBookSanPin" w:hAnsi="Times New Roman" w:cs="Times New Roman"/>
          <w:bCs/>
          <w:i/>
          <w:sz w:val="24"/>
          <w:szCs w:val="24"/>
        </w:rPr>
        <w:t xml:space="preserve">3 классе </w:t>
      </w:r>
      <w:r w:rsidRPr="00C11FCF">
        <w:rPr>
          <w:rFonts w:ascii="Times New Roman" w:eastAsia="SchoolBookSanPin" w:hAnsi="Times New Roman" w:cs="Times New Roman"/>
          <w:i/>
          <w:sz w:val="24"/>
          <w:szCs w:val="24"/>
        </w:rPr>
        <w:t>обучающийся научится: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государственную символику Российской Федерации (гимн, герб, флаг);</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уважение к государственным символам России и своего региона;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показывать на карте мира материки, изученные страны мира;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расходы и доходы семейного бюджета;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изученные объекты природы по их описанию, рисункам и фотографиям, различать их в окружающем мире;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группировать изученные объекты живой и неживой природы, проводить простейшую классификацию;</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по заданному количеству признаков объекты живой и неживой природы;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различные источники информации о природе и обществе для поиска и извлечения информации, ответов на вопросы;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безопасного поведения пассажира железнодорожного, водного и авиатранспорта;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основы здорового образа жизни, в том числе требования к двигательной активности и принципы здорового питания;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основы профилактики заболеваний;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безопасного поведения во дворе жилого дома;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нравственного поведения на природе;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ориентироваться в возможных мошеннических действиях при общении в мессенджерах.</w:t>
      </w:r>
    </w:p>
    <w:p w:rsidR="00AD7E68" w:rsidRPr="00C11FCF" w:rsidRDefault="00AD7E68" w:rsidP="00AD7E68">
      <w:pPr>
        <w:widowControl w:val="0"/>
        <w:spacing w:after="0" w:line="355" w:lineRule="auto"/>
        <w:ind w:firstLine="709"/>
        <w:jc w:val="both"/>
        <w:rPr>
          <w:rFonts w:ascii="Times New Roman" w:eastAsia="SchoolBookSanPin" w:hAnsi="Times New Roman" w:cs="Times New Roman"/>
          <w:i/>
          <w:sz w:val="24"/>
          <w:szCs w:val="24"/>
        </w:rPr>
      </w:pPr>
      <w:r w:rsidRPr="00C11FCF">
        <w:rPr>
          <w:rFonts w:ascii="Times New Roman" w:eastAsia="OfficinaSansBoldITC" w:hAnsi="Times New Roman" w:cs="Times New Roman"/>
          <w:i/>
          <w:sz w:val="24"/>
          <w:szCs w:val="24"/>
        </w:rPr>
        <w:t>Предметные результаты изучения окружающего мира. К</w:t>
      </w:r>
      <w:r w:rsidRPr="00C11FCF">
        <w:rPr>
          <w:rFonts w:ascii="Times New Roman" w:eastAsia="SchoolBookSanPin" w:hAnsi="Times New Roman" w:cs="Times New Roman"/>
          <w:i/>
          <w:sz w:val="24"/>
          <w:szCs w:val="24"/>
        </w:rPr>
        <w:t xml:space="preserve"> концу обучения в </w:t>
      </w:r>
      <w:r w:rsidRPr="00C11FCF">
        <w:rPr>
          <w:rFonts w:ascii="Times New Roman" w:eastAsia="SchoolBookSanPin" w:hAnsi="Times New Roman" w:cs="Times New Roman"/>
          <w:bCs/>
          <w:i/>
          <w:sz w:val="24"/>
          <w:szCs w:val="24"/>
        </w:rPr>
        <w:t xml:space="preserve">4 классе </w:t>
      </w:r>
      <w:r w:rsidRPr="00C11FCF">
        <w:rPr>
          <w:rFonts w:ascii="Times New Roman" w:eastAsia="SchoolBookSanPin" w:hAnsi="Times New Roman" w:cs="Times New Roman"/>
          <w:i/>
          <w:sz w:val="24"/>
          <w:szCs w:val="24"/>
        </w:rPr>
        <w:t>обучающийся научится: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проявлять уважение к семейным ценностям и традициям, традициям своего народа и других народов, государственным символам России; </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нравственного поведения в социуме;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показывать на исторической карте места изученных исторических событий;</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находить место изученных событий на «ленте времени»;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знать основные права и обязанности гражданина Российской Федерации;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соотносить изученные исторические события и исторических деятелей веками и периодами истории России;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изученные объекты и явления живой и неживой природы по их описанию, рисункам и фотографиям, различать их в окружающем мире;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объекты живой и неживой природы на основе их внешних признаков и известных характерных свойств;</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наиболее значимые природные объекты Всемирного наследия в России и за рубежом (в пределах изученного);</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экологические проблемы и определять пути их решения;</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по заданному плану собственные развёрнутые высказывания о природе и обществе;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использовать различные источники информации для поиска и извлечения информации, ответов на вопросы;</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нравственного поведения на природе;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осознавать возможные последствия вредных привычек для здоровья и жизни человека;</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безопасного поведения при езде на велосипеде, самокате и других средствах индивидуальной мобильности;</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безопасный поиск образовательных ресурсов и верифицированной информации в</w:t>
      </w:r>
      <w:r w:rsidRPr="00C11FCF">
        <w:rPr>
          <w:rFonts w:ascii="Times New Roman" w:eastAsia="Calibri" w:hAnsi="Times New Roman" w:cs="Times New Roman"/>
          <w:sz w:val="24"/>
          <w:szCs w:val="24"/>
        </w:rPr>
        <w:t xml:space="preserve"> </w:t>
      </w:r>
      <w:r w:rsidRPr="00C11FCF">
        <w:rPr>
          <w:rFonts w:ascii="Times New Roman" w:eastAsia="Times New Roman" w:hAnsi="Times New Roman" w:cs="Times New Roman"/>
          <w:sz w:val="24"/>
          <w:szCs w:val="24"/>
          <w:lang w:eastAsia="ru-RU"/>
        </w:rPr>
        <w:t>Интернете;</w:t>
      </w:r>
    </w:p>
    <w:p w:rsidR="00AD7E68" w:rsidRPr="00C11FCF" w:rsidRDefault="00AD7E68" w:rsidP="00AD7E68">
      <w:pPr>
        <w:spacing w:after="0" w:line="355"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безопасного для здоровья использования электронных образовательных и информационных ресурсов.</w:t>
      </w:r>
    </w:p>
    <w:p w:rsidR="00AD7E68" w:rsidRPr="00C11FCF" w:rsidRDefault="00AD7E68" w:rsidP="00AD7E68">
      <w:pPr>
        <w:keepNext/>
        <w:keepLines/>
        <w:widowControl w:val="0"/>
        <w:spacing w:after="0" w:line="360" w:lineRule="auto"/>
        <w:ind w:firstLine="708"/>
        <w:jc w:val="both"/>
        <w:outlineLvl w:val="0"/>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2.11. Федеральная рабочая программа по учебному предмету «Основы религиозных культур и светской этики».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b/>
          <w:sz w:val="24"/>
          <w:szCs w:val="24"/>
          <w:lang w:eastAsia="ru-RU"/>
        </w:rPr>
        <w:t>Пояснительная записка</w:t>
      </w:r>
      <w:r w:rsidRPr="00C11FCF">
        <w:rPr>
          <w:rFonts w:ascii="Times New Roman" w:eastAsia="Times New Roman" w:hAnsi="Times New Roman" w:cs="Times New Roman"/>
          <w:sz w:val="24"/>
          <w:szCs w:val="24"/>
          <w:lang w:eastAsia="ru-RU"/>
        </w:rPr>
        <w:t>.</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11FCF">
        <w:rPr>
          <w:rFonts w:ascii="Times New Roman" w:eastAsia="SchoolBookSanPin" w:hAnsi="Times New Roman" w:cs="Times New Roman"/>
          <w:sz w:val="24"/>
          <w:szCs w:val="24"/>
        </w:rPr>
        <w:t xml:space="preserve">рабочей </w:t>
      </w:r>
      <w:r w:rsidRPr="00C11FCF">
        <w:rPr>
          <w:rFonts w:ascii="Times New Roman" w:eastAsia="Times New Roman" w:hAnsi="Times New Roman" w:cs="Times New Roman"/>
          <w:sz w:val="24"/>
          <w:szCs w:val="24"/>
          <w:lang w:eastAsia="ru-RU"/>
        </w:rPr>
        <w:t>программе воспитания.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w:t>
      </w:r>
      <w:r w:rsidRPr="00C11FCF">
        <w:rPr>
          <w:rFonts w:ascii="Times New Roman" w:eastAsia="Times New Roman" w:hAnsi="Times New Roman" w:cs="Times New Roman"/>
          <w:sz w:val="24"/>
          <w:szCs w:val="24"/>
          <w:lang w:eastAsia="ru-RU"/>
        </w:rPr>
        <w:lastRenderedPageBreak/>
        <w:t xml:space="preserve">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C11FCF">
        <w:rPr>
          <w:rFonts w:ascii="Times New Roman" w:eastAsia="Calibri" w:hAnsi="Times New Roman" w:cs="Times New Roman"/>
          <w:sz w:val="24"/>
          <w:szCs w:val="24"/>
        </w:rPr>
        <w:t>ФГОС НОО</w:t>
      </w:r>
      <w:r w:rsidRPr="00C11FCF">
        <w:rPr>
          <w:rFonts w:ascii="Times New Roman" w:eastAsia="Times New Roman" w:hAnsi="Times New Roman" w:cs="Times New Roman"/>
          <w:sz w:val="24"/>
          <w:szCs w:val="24"/>
          <w:lang w:eastAsia="ru-RU"/>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Основными задачами программы по ОРКСЭ являются: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развитие представлений обучающихся о значении нравственных норм и ценностей в жизни личности, семьи, общества;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обобщение знаний, понятий и представлений о духовной культуре и морали, ранее полученных </w:t>
      </w:r>
      <w:r w:rsidRPr="00C11FCF">
        <w:rPr>
          <w:rFonts w:ascii="Times New Roman" w:eastAsia="SchoolBookSanPin" w:hAnsi="Times New Roman" w:cs="Times New Roman"/>
          <w:sz w:val="24"/>
          <w:szCs w:val="24"/>
        </w:rPr>
        <w:t>обучающимися</w:t>
      </w:r>
      <w:r w:rsidRPr="00C11FCF">
        <w:rPr>
          <w:rFonts w:ascii="Times New Roman" w:eastAsia="Times New Roman" w:hAnsi="Times New Roman" w:cs="Times New Roman"/>
          <w:sz w:val="24"/>
          <w:szCs w:val="24"/>
          <w:lang w:eastAsia="ru-RU"/>
        </w:rPr>
        <w:t>, формирование ценностно-смысловой сферы личности с учётом мировоззренческих и культурных особенностей и потребностей семьи;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C11FCF">
        <w:rPr>
          <w:rFonts w:ascii="Times New Roman" w:eastAsia="Calibri" w:hAnsi="Times New Roman" w:cs="Times New Roman"/>
          <w:sz w:val="24"/>
          <w:szCs w:val="24"/>
        </w:rPr>
        <w:t>обучающихся</w:t>
      </w:r>
      <w:r w:rsidRPr="00C11FCF">
        <w:rPr>
          <w:rFonts w:ascii="Times New Roman" w:eastAsia="Times New Roman" w:hAnsi="Times New Roman" w:cs="Times New Roman"/>
          <w:sz w:val="24"/>
          <w:szCs w:val="24"/>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Культурологическая направленность программы по ОРКСЭ</w:t>
      </w:r>
      <w:r w:rsidRPr="00C11FCF">
        <w:rPr>
          <w:rFonts w:ascii="Times New Roman" w:eastAsia="Times New Roman" w:hAnsi="Times New Roman" w:cs="Times New Roman"/>
          <w:strike/>
          <w:sz w:val="24"/>
          <w:szCs w:val="24"/>
          <w:lang w:eastAsia="ru-RU"/>
        </w:rPr>
        <w:t xml:space="preserve"> </w:t>
      </w:r>
      <w:r w:rsidRPr="00C11FCF">
        <w:rPr>
          <w:rFonts w:ascii="Times New Roman" w:eastAsia="Times New Roman" w:hAnsi="Times New Roman" w:cs="Times New Roman"/>
          <w:sz w:val="24"/>
          <w:szCs w:val="24"/>
          <w:lang w:eastAsia="ru-RU"/>
        </w:rPr>
        <w:t xml:space="preserve">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w:t>
      </w:r>
      <w:r w:rsidRPr="00C11FCF">
        <w:rPr>
          <w:rFonts w:ascii="Times New Roman" w:eastAsia="Times New Roman" w:hAnsi="Times New Roman" w:cs="Times New Roman"/>
          <w:sz w:val="24"/>
          <w:szCs w:val="24"/>
          <w:lang w:eastAsia="ru-RU"/>
        </w:rPr>
        <w:lastRenderedPageBreak/>
        <w:t>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w:t>
      </w:r>
      <w:r w:rsidRPr="00C11FCF">
        <w:rPr>
          <w:rFonts w:ascii="Times New Roman" w:eastAsia="SchoolBookSanPin" w:hAnsi="Times New Roman" w:cs="Times New Roman"/>
          <w:sz w:val="24"/>
          <w:szCs w:val="24"/>
        </w:rPr>
        <w:t>на уровне начального общего образования</w:t>
      </w:r>
      <w:r w:rsidRPr="00C11FCF">
        <w:rPr>
          <w:rFonts w:ascii="Times New Roman" w:eastAsia="Times New Roman" w:hAnsi="Times New Roman" w:cs="Times New Roman"/>
          <w:sz w:val="24"/>
          <w:szCs w:val="24"/>
          <w:lang w:eastAsia="ru-RU"/>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Общее число часов, </w:t>
      </w:r>
      <w:r w:rsidRPr="00C11FCF">
        <w:rPr>
          <w:rFonts w:ascii="Times New Roman" w:eastAsia="SchoolBookSanPin" w:hAnsi="Times New Roman" w:cs="Times New Roman"/>
          <w:sz w:val="24"/>
          <w:szCs w:val="24"/>
        </w:rPr>
        <w:t>рекомендованных для изучения</w:t>
      </w:r>
      <w:r w:rsidRPr="00C11FCF">
        <w:rPr>
          <w:rFonts w:ascii="Times New Roman" w:eastAsia="Times New Roman" w:hAnsi="Times New Roman" w:cs="Times New Roman"/>
          <w:sz w:val="24"/>
          <w:szCs w:val="24"/>
          <w:lang w:eastAsia="ru-RU"/>
        </w:rPr>
        <w:t xml:space="preserve"> ОРКСЭ, ‒ 34 часа (один час в неделю в 4 классе).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Содержание обучения в 4 классе.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Модуль «Основы православной культуры».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Модуль «Основы исламской культуры».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Модуль «Основы буддийской культуры».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Модуль «Основы иудейской культуры».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Модуль «Основы религиозных культур народов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Любовь и уважение к Отечеству. Патриотизм многонационального и многоконфессионального народа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Модуль «Основы светской этики».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Планируемые результаты освоения программы по ОРКСЭ на уровне начального общего образования.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i/>
          <w:sz w:val="24"/>
          <w:szCs w:val="24"/>
          <w:lang w:eastAsia="ru-RU"/>
        </w:rPr>
        <w:t>Личностные результаты</w:t>
      </w:r>
      <w:r w:rsidRPr="00C11FCF">
        <w:rPr>
          <w:rFonts w:ascii="Times New Roman" w:eastAsia="Times New Roman" w:hAnsi="Times New Roman" w:cs="Times New Roman"/>
          <w:sz w:val="24"/>
          <w:szCs w:val="24"/>
          <w:lang w:eastAsia="ru-RU"/>
        </w:rPr>
        <w:t xml:space="preserve">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основы российской гражданской идентичности, испытывать чувство гордости за свою Родину;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формировать национальную и гражданскую самоидентичность, осознавать свою этническую и национальную принадлежность;</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значения гуманистических и демократических ценностных ориентаций, осознавать ценность человеческой жизни;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значения нравственных норм и ценностей как условия жизни личности, семьи, общества;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необходимость бережного отношения к материальным и духовным ценностям.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Метапредметные результаты: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 обучающегося будут сформированы следующие базовые логические и исследовательские действия как часть </w:t>
      </w:r>
      <w:r w:rsidRPr="00C11FCF">
        <w:rPr>
          <w:rFonts w:ascii="Times New Roman" w:eastAsia="Times New Roman" w:hAnsi="Times New Roman" w:cs="Times New Roman"/>
          <w:i/>
          <w:sz w:val="24"/>
          <w:szCs w:val="24"/>
          <w:lang w:eastAsia="ru-RU"/>
        </w:rPr>
        <w:t>познавательных</w:t>
      </w:r>
      <w:r w:rsidRPr="00C11FCF">
        <w:rPr>
          <w:rFonts w:ascii="Times New Roman" w:eastAsia="Times New Roman" w:hAnsi="Times New Roman" w:cs="Times New Roman"/>
          <w:sz w:val="24"/>
          <w:szCs w:val="24"/>
          <w:lang w:eastAsia="ru-RU"/>
        </w:rPr>
        <w:t xml:space="preserve">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совместные проектные задания с использованием предложенного образца.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Times New Roman" w:hAnsi="Times New Roman" w:cs="Times New Roman"/>
          <w:sz w:val="24"/>
          <w:szCs w:val="24"/>
          <w:lang w:eastAsia="ru-RU"/>
        </w:rPr>
        <w:t>работать с информацией как часть познавательных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воспроизводить прослушанную (прочитанную) информацию, подчёркивать её принадлежность к определённой религии и (или) к гражданской этике;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Times New Roman" w:hAnsi="Times New Roman" w:cs="Times New Roman"/>
          <w:sz w:val="24"/>
          <w:szCs w:val="24"/>
          <w:lang w:eastAsia="ru-RU"/>
        </w:rPr>
        <w:t xml:space="preserve">общения как часть </w:t>
      </w:r>
      <w:r w:rsidRPr="00C11FCF">
        <w:rPr>
          <w:rFonts w:ascii="Times New Roman" w:eastAsia="Times New Roman" w:hAnsi="Times New Roman" w:cs="Times New Roman"/>
          <w:i/>
          <w:sz w:val="24"/>
          <w:szCs w:val="24"/>
          <w:lang w:eastAsia="ru-RU"/>
        </w:rPr>
        <w:t>коммуникативных</w:t>
      </w:r>
      <w:r w:rsidRPr="00C11FCF">
        <w:rPr>
          <w:rFonts w:ascii="Times New Roman" w:eastAsia="Times New Roman" w:hAnsi="Times New Roman" w:cs="Times New Roman"/>
          <w:sz w:val="24"/>
          <w:szCs w:val="24"/>
          <w:lang w:eastAsia="ru-RU"/>
        </w:rPr>
        <w:t xml:space="preserve">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Times New Roman" w:hAnsi="Times New Roman" w:cs="Times New Roman"/>
          <w:sz w:val="24"/>
          <w:szCs w:val="24"/>
        </w:rPr>
        <w:t>самоорганизации и самоконтроля</w:t>
      </w:r>
      <w:r w:rsidRPr="00C11FCF">
        <w:rPr>
          <w:rFonts w:ascii="Times New Roman" w:eastAsia="Times New Roman" w:hAnsi="Times New Roman" w:cs="Times New Roman"/>
          <w:sz w:val="24"/>
          <w:szCs w:val="24"/>
          <w:lang w:eastAsia="ru-RU"/>
        </w:rPr>
        <w:t xml:space="preserve"> как часть </w:t>
      </w:r>
      <w:r w:rsidRPr="00C11FCF">
        <w:rPr>
          <w:rFonts w:ascii="Times New Roman" w:eastAsia="Times New Roman" w:hAnsi="Times New Roman" w:cs="Times New Roman"/>
          <w:i/>
          <w:sz w:val="24"/>
          <w:szCs w:val="24"/>
          <w:lang w:eastAsia="ru-RU"/>
        </w:rPr>
        <w:t xml:space="preserve">регулятивных </w:t>
      </w:r>
      <w:r w:rsidRPr="00C11FCF">
        <w:rPr>
          <w:rFonts w:ascii="Times New Roman" w:eastAsia="Times New Roman" w:hAnsi="Times New Roman" w:cs="Times New Roman"/>
          <w:sz w:val="24"/>
          <w:szCs w:val="24"/>
          <w:lang w:eastAsia="ru-RU"/>
        </w:rPr>
        <w:t>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 обучающегося будут </w:t>
      </w:r>
      <w:r w:rsidRPr="00C11FCF">
        <w:rPr>
          <w:rFonts w:ascii="Times New Roman" w:eastAsia="Calibri" w:hAnsi="Times New Roman" w:cs="Times New Roman"/>
          <w:sz w:val="24"/>
          <w:szCs w:val="24"/>
        </w:rPr>
        <w:t xml:space="preserve">сформированы умения </w:t>
      </w:r>
      <w:r w:rsidRPr="00C11FCF">
        <w:rPr>
          <w:rFonts w:ascii="Times New Roman" w:eastAsia="Times New Roman" w:hAnsi="Times New Roman" w:cs="Times New Roman"/>
          <w:sz w:val="24"/>
          <w:szCs w:val="24"/>
          <w:lang w:eastAsia="ru-RU"/>
        </w:rPr>
        <w:t>совместной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К концу обучения в 4 классе обучающийся получит следующие предметные результаты по отдельным темам программы по ОРКСЭ:</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Модуль «Основы православной культуры».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Модуль «Основы исламской культуры».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первоначальный опыт осмысления и нравственной оценки поступков, поведения (своих и других людей) с позиций исламской этики;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рассказывать о назначении и устройстве мечети (минбар, михраб), нормах поведения в мечети, общения с верующими и служителями ислама;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праздниках в исламе (Ураза-байрам, Курбан-байрам, Маулид);</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исламскую символику, объяснять своими словами её смысл и охарактеризовать назначение исламского орнамента;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Модуль «Основы буддийской культуры».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первоначальный опыт осмысления и нравственной оценки поступков, поведения (своих и других людей) с позиций буддийской этики;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буддийских писаниях, ламах, службах, смысле принятия, восьмеричном пути и карме;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назначении и устройстве буддийского храма, нормах поведения в храме, общения с мирскими последователями и ламами;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праздниках в буддизме, аскезе;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буддийскую символику, объяснять своими словами её смысл и значение в буддийской культуре;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художественной культуре в буддийской традиции;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Модуль «Основы иудейской культуры».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первоначальный опыт осмысления и нравственной оценки поступков, поведения (своих и других людей) с позиций иудейской этики;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священных текстах иудаизма – Торе и Танахе, о Талмуде, произведениях выдающихся деятелей иудаизма, богослужениях, молитвах;</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назначении и устройстве синагоги, о раввинах, нормах поведения в синагоге, общения с мирянами и раввинами;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об иудейских праздниках (не менее четырёх, включая Рош-а-Шана, Йом-Киппур, Суккот, Песах), постах, назначении поста;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иудейскую символику, объяснять своими словами её смысл (магендовид) и значение в еврейской культуре;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Модуль «Основы религиозных культур народов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соотносить нравственные формы поведения с нравственными нормами, заповедями в традиционных религиях народов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Модуль «Основы светской этики».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рассказывать о российских культурных и природных памятниках, о культурных и природных достопримечательностях своего региона;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объяснять своими словами роль светской (гражданской) этики в становлении российской государственности;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AD7E68" w:rsidRPr="00C11FCF" w:rsidRDefault="00AD7E68" w:rsidP="00AD7E68">
      <w:pPr>
        <w:keepNext/>
        <w:keepLines/>
        <w:widowControl w:val="0"/>
        <w:spacing w:after="0" w:line="360" w:lineRule="auto"/>
        <w:ind w:firstLine="708"/>
        <w:jc w:val="both"/>
        <w:outlineLvl w:val="0"/>
        <w:rPr>
          <w:rFonts w:ascii="Times New Roman" w:eastAsia="Times New Roman" w:hAnsi="Times New Roman" w:cs="Times New Roman"/>
          <w:b/>
          <w:sz w:val="24"/>
          <w:szCs w:val="24"/>
        </w:rPr>
      </w:pPr>
      <w:r w:rsidRPr="00C11FCF">
        <w:rPr>
          <w:rFonts w:ascii="Times New Roman" w:eastAsia="Times New Roman" w:hAnsi="Times New Roman" w:cs="Times New Roman"/>
          <w:b/>
          <w:sz w:val="24"/>
          <w:szCs w:val="24"/>
        </w:rPr>
        <w:t>2.12. Федеральная рабочая программа по учебному предмету «Изобразительное искусство».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bCs/>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AD7E68" w:rsidRPr="00C11FCF" w:rsidRDefault="00AD7E68" w:rsidP="00AD7E68">
      <w:pPr>
        <w:widowControl w:val="0"/>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lastRenderedPageBreak/>
        <w:t>Пояснительная записка.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11FCF">
        <w:rPr>
          <w:rFonts w:ascii="Times New Roman" w:eastAsia="SchoolBookSanPin" w:hAnsi="Times New Roman" w:cs="Times New Roman"/>
          <w:sz w:val="24"/>
          <w:szCs w:val="24"/>
        </w:rPr>
        <w:t xml:space="preserve">рабочей </w:t>
      </w:r>
      <w:r w:rsidRPr="00C11FCF">
        <w:rPr>
          <w:rFonts w:ascii="Times New Roman" w:eastAsia="Calibri" w:hAnsi="Times New Roman" w:cs="Times New Roman"/>
          <w:sz w:val="24"/>
          <w:szCs w:val="24"/>
        </w:rPr>
        <w:t>программе воспитания.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 xml:space="preserve">Общее число часов, рекомендованных для изучения изобразительного искусства – 67 часов: в 1 классе – 16 часов (0,5 часа в неделю), во 2 классе – 17 часов (0,5 часа в неделю), в 3 классе – 17 часов (0,5 часа в неделю), в 4 классе – 17 часов (0,5 часа в неделю). </w:t>
      </w:r>
    </w:p>
    <w:p w:rsidR="00AD7E68" w:rsidRPr="00C11FCF" w:rsidRDefault="00AD7E68" w:rsidP="00AD7E68">
      <w:pPr>
        <w:widowControl w:val="0"/>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Содержание обучения в 1 классе.</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«Графика».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Рисование с натуры: разные листья и их форма.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«Живопись».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Эмоциональная выразительность цвета, способы выражение настроения в изображаемом сюжете.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Техника монотипии. Представления о симметрии. Развитие воображения.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b/>
          <w:i/>
          <w:sz w:val="24"/>
          <w:szCs w:val="24"/>
        </w:rPr>
        <w:t>Модуль «Скульптура».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Изображение в объёме. Приёмы работы с пластилином; дощечка, стек, тряпочка.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Лепка зверушек из цельной формы (например, черепашки, ёжика, зайчика). Приёмы вытягивания, вдавливания, сгибания, скручивания.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Бумажная пластика. Овладение первичными приёмами надрезания, закручивания, складывания.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Объёмная аппликация из бумаги и картона.</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«Декоративно-прикладное искусство».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Дизайн предмета: изготовление нарядной упаковки путём складывания бумаги и аппликации.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Оригами – создание игрушки для новогодней ёлки. Приёмы складывания бумаги.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b/>
          <w:i/>
          <w:sz w:val="24"/>
          <w:szCs w:val="24"/>
        </w:rPr>
        <w:t>Модуль «Архитектура».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Макетирование (или аппликация) пространственной среды сказочного города из бумаги, картона или пластилина.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b/>
          <w:i/>
          <w:sz w:val="24"/>
          <w:szCs w:val="24"/>
        </w:rPr>
        <w:t>Модуль «Восприятие произведений искусства».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Восприятие произведений детского творчества. Обсуждение сюжетного и эмоционального содержания детских работ.</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w:t>
      </w:r>
      <w:r w:rsidRPr="00C11FCF">
        <w:rPr>
          <w:rFonts w:ascii="Times New Roman" w:eastAsia="Calibri" w:hAnsi="Times New Roman" w:cs="Times New Roman"/>
          <w:sz w:val="24"/>
          <w:szCs w:val="24"/>
        </w:rPr>
        <w:lastRenderedPageBreak/>
        <w:t>обучающихся и оценка эмоционального содержания произведений.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«Азбука цифровой графики».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Фотографирование мелких деталей природы, выражение ярких зрительных впечатлений.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Обсуждение в условиях урока ученических фотографий, соответствующих изучаемой теме.</w:t>
      </w:r>
    </w:p>
    <w:p w:rsidR="00AD7E68" w:rsidRPr="00C11FCF" w:rsidRDefault="00AD7E68" w:rsidP="00AD7E68">
      <w:pPr>
        <w:widowControl w:val="0"/>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Содержание обучения во 2 классе.</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«Графика».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Пастель и мелки – особенности и выразительные свойства графических материалов, приёмы работы.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«Живопись».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Акварель и её свойства. Акварельные кисти. Приёмы работы акварелью.</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Цвет тёплый и холодный – цветовой контраст.</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Цвет открытый – звонкий и приглушённый, тихий. Эмоциональная выразительность цвета.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Изображение сказочного персонажа с ярко выраженным характером (образ мужской или женский).</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«Скульптура».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«Декоративно-прикладное искусство».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Рисунок геометрического орнамента кружева или вышивки. Декоративная композиция. Ритм пятен в декоративной аппликации.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«Архитектура».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b/>
          <w:i/>
          <w:sz w:val="24"/>
          <w:szCs w:val="24"/>
        </w:rPr>
        <w:t>Модуль «Восприятие произведений искусства».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Восприятие произведений детского творчества. Обсуждение сюжетного и эмоционального содержания детских работ.</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Восприятие орнаментальных произведений прикладного искусства (например, кружево, шитьё, резьба и роспись).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Восприятие произведений живописи с активным выражением цветового состояния в природе. Произведения И.И. Левитана, Н.П. Крымова.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b/>
          <w:i/>
          <w:sz w:val="24"/>
          <w:szCs w:val="24"/>
        </w:rPr>
        <w:t>Модуль «Азбука цифровой графики».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Компьютерные средства изображения. Виды линий (в программе Paint или другом графическом редакторе).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AD7E68" w:rsidRPr="00C11FCF" w:rsidRDefault="00AD7E68" w:rsidP="00AD7E68">
      <w:pPr>
        <w:widowControl w:val="0"/>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Содержание обучения в 3 классе.</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«Графика».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Эскиз плаката или афиши. Совмещение шрифта и изображения. Особенности композиции плаката.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Транспорт в городе. Рисунки реальных или фантастических машин.</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Изображение лица человека. Строение, пропорции, взаиморасположение частей лица.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Эскиз маски для маскарада: изображение лица – маски персонажа с ярко выраженным характером. Аппликация из цветной бумаги.</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«Живопись».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Тематическая композиция «Праздник в городе». Гуашь по цветной бумаге, возможно совмещение с наклейками в виде коллажа или аппликации.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«Скульптура».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Лепка сказочного персонажа на основе сюжета известной сказки или создание этого персонажа путём бумагопластики.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знаний о видах скульптуры (по назначению) и жанрах скульптуры (по сюжету изображения).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Лепка эскиза парковой скульптуры. Выражение пластики движения в скульптуре. Работа с пластилином или глиной.</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«Декоративно-прикладное искусство».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Эскизы орнаментов для росписи тканей. Раппорт. Трафарет и создание орнамента при помощи печаток или штампов.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«Архитектура».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w:t>
      </w:r>
      <w:r w:rsidRPr="00C11FCF">
        <w:rPr>
          <w:rFonts w:ascii="Times New Roman" w:eastAsia="Calibri" w:hAnsi="Times New Roman" w:cs="Times New Roman"/>
          <w:sz w:val="24"/>
          <w:szCs w:val="24"/>
        </w:rPr>
        <w:lastRenderedPageBreak/>
        <w:t>представлений.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«Восприятие произведений искусства».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Виртуальное путешествие: памятники архитектуры в Москве и Санкт-Петербурге (обзор памятников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Знания о видах пространственных искусств: виды определяются по назначению произведений в жизни людей.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Представления о произведениях крупнейших отечественных портретистов: В.И. Сурикова, И.Е. Репина, В.А. Серова и других.</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«Азбука цифровой графики».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Изображение и изучение мимики лица в программе Paint (или другом графическом редакторе).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Виртуальные путешествия в главные художественные музеи и музеи местные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Содержание обучения в 4 классе.</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«Графика».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Графическое изображение героев былин, древних легенд, сказок и сказаний разных народов.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«Живопись».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Красота природы разных климатических зон, создание пейзажных композиций (горный, степной, среднерусский ландшафт).</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«Скульптура».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со скульптурными памятниками героям и мемориальными комплексами.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«Декоративно-прикладное искусство».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Женский и мужской костюмы в традициях разных народов.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Своеобразие одежды разных эпох и культур.</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«Архитектура».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Понимание значения для современных людей сохранения культурного наследия.</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«Восприятие произведений искусства».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«Азбука цифровой графики».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Виртуальные тематические путешествия по художественным музеям мира.</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 xml:space="preserve">Планируемые результаты освоения программы по изобразительному искусству на уровне </w:t>
      </w:r>
      <w:r w:rsidRPr="00C11FCF">
        <w:rPr>
          <w:rFonts w:ascii="Times New Roman" w:eastAsia="Calibri" w:hAnsi="Times New Roman" w:cs="Times New Roman"/>
          <w:i/>
          <w:sz w:val="24"/>
          <w:szCs w:val="24"/>
        </w:rPr>
        <w:lastRenderedPageBreak/>
        <w:t>начального общего образования.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i/>
          <w:sz w:val="24"/>
          <w:szCs w:val="24"/>
          <w:lang w:eastAsia="ru-RU"/>
        </w:rPr>
        <w:t>Личностные результаты</w:t>
      </w:r>
      <w:r w:rsidRPr="00C11FCF">
        <w:rPr>
          <w:rFonts w:ascii="Times New Roman" w:eastAsia="Times New Roman" w:hAnsi="Times New Roman" w:cs="Times New Roman"/>
          <w:sz w:val="24"/>
          <w:szCs w:val="24"/>
          <w:lang w:eastAsia="ru-RU"/>
        </w:rPr>
        <w:t xml:space="preserve">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уважение и ценностное отношение к своей Родине – России;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духовно-нравственное развитие обучающихся;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мотивация к познанию и обучению, готовность к саморазвитию и активному участию в социально-значимой деятельности;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Эстетическое воспитание – важнейший компонент и условие развития социально значимых </w:t>
      </w:r>
      <w:r w:rsidRPr="00C11FCF">
        <w:rPr>
          <w:rFonts w:ascii="Times New Roman" w:eastAsia="Calibri" w:hAnsi="Times New Roman" w:cs="Times New Roman"/>
          <w:sz w:val="24"/>
          <w:szCs w:val="24"/>
        </w:rPr>
        <w:lastRenderedPageBreak/>
        <w:t>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237" w:name="_Toc124264881"/>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 результате изучения изобразительного искусства на уровне начального общего образования у обучающегося будут сформированы </w:t>
      </w:r>
      <w:r w:rsidRPr="00C11FCF">
        <w:rPr>
          <w:rFonts w:ascii="Times New Roman" w:eastAsia="Calibri" w:hAnsi="Times New Roman" w:cs="Times New Roman"/>
          <w:i/>
          <w:sz w:val="24"/>
          <w:szCs w:val="24"/>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37"/>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Пространственные представления и сенсорные способности: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характеризовать форму предмета, конструкции;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выявлять доминантные черты (характерные особенности) в визуальном образе;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сравнивать плоскостные и пространственные объекты по заданным основаниям;</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находить ассоциативные связи между визуальными образами разных форм и предметов;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сопоставлять части и целое в видимом образе, предмете, конструкции;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анализировать пропорциональные отношения частей внутри целого и предметов между собой;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обобщать форму составной конструкции;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передавать обобщенный образ реальности при построении плоской композиции;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соотносить тональные отношения (тёмное – светлое) в пространственных и плоскостных </w:t>
      </w:r>
      <w:r w:rsidRPr="00C11FCF">
        <w:rPr>
          <w:rFonts w:ascii="Times New Roman" w:eastAsia="Calibri" w:hAnsi="Times New Roman" w:cs="Times New Roman"/>
          <w:sz w:val="24"/>
          <w:szCs w:val="24"/>
        </w:rPr>
        <w:lastRenderedPageBreak/>
        <w:t>объектах;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sz w:val="24"/>
          <w:szCs w:val="24"/>
        </w:rPr>
        <w:t xml:space="preserve">У обучающегося будут сформированы следующие базовые логические и исследовательские действия как часть </w:t>
      </w:r>
      <w:r w:rsidRPr="00C11FCF">
        <w:rPr>
          <w:rFonts w:ascii="Times New Roman" w:eastAsia="Calibri" w:hAnsi="Times New Roman" w:cs="Times New Roman"/>
          <w:i/>
          <w:sz w:val="24"/>
          <w:szCs w:val="24"/>
        </w:rPr>
        <w:t>познавательных универсальных учебных действий: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использовать знаково-символические средства для составления орнаментов и декоративных композиций;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классифицировать произведения искусства по видам и, соответственно, по назначению в жизни людей;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ставить и использовать вопросы как исследовательский инструмент познания.</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 обучающегося будут сформированы умения работать с информацией как часть </w:t>
      </w:r>
      <w:r w:rsidRPr="00C11FCF">
        <w:rPr>
          <w:rFonts w:ascii="Times New Roman" w:eastAsia="Calibri" w:hAnsi="Times New Roman" w:cs="Times New Roman"/>
          <w:i/>
          <w:sz w:val="24"/>
          <w:szCs w:val="24"/>
        </w:rPr>
        <w:t>познавательных</w:t>
      </w:r>
      <w:r w:rsidRPr="00C11FCF">
        <w:rPr>
          <w:rFonts w:ascii="Times New Roman" w:eastAsia="Calibri" w:hAnsi="Times New Roman" w:cs="Times New Roman"/>
          <w:sz w:val="24"/>
          <w:szCs w:val="24"/>
        </w:rPr>
        <w:t xml:space="preserve"> универсальных учебных действий:</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использовать электронные образовательные ресурсы;</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работать с электронными учебниками и учебными пособиями;</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осуществлять виртуальные путешествия по архитектурным памятникам, в отечественные </w:t>
      </w:r>
      <w:r w:rsidRPr="00C11FCF">
        <w:rPr>
          <w:rFonts w:ascii="Times New Roman" w:eastAsia="Calibri" w:hAnsi="Times New Roman" w:cs="Times New Roman"/>
          <w:sz w:val="24"/>
          <w:szCs w:val="24"/>
        </w:rPr>
        <w:lastRenderedPageBreak/>
        <w:t>художественные музеи и зарубежные художественные музеи (галереи) на основе установок и квестов, предложенных учителем;</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соблюдать правила информационной безопасности при работе в Интернете.</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 обучающегося будут сформированы умения общения как часть </w:t>
      </w:r>
      <w:r w:rsidRPr="00C11FCF">
        <w:rPr>
          <w:rFonts w:ascii="Times New Roman" w:eastAsia="Calibri" w:hAnsi="Times New Roman" w:cs="Times New Roman"/>
          <w:i/>
          <w:sz w:val="24"/>
          <w:szCs w:val="24"/>
        </w:rPr>
        <w:t>коммуникативных</w:t>
      </w:r>
      <w:r w:rsidRPr="00C11FCF">
        <w:rPr>
          <w:rFonts w:ascii="Times New Roman" w:eastAsia="Calibri" w:hAnsi="Times New Roman" w:cs="Times New Roman"/>
          <w:sz w:val="24"/>
          <w:szCs w:val="24"/>
        </w:rPr>
        <w:t xml:space="preserve"> универсальных учебных действий: </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демонстрировать и объяснять результаты своего творческого, художественного или исследовательского опыта;</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 обучающегося будут сформированы умения самоорганизации и самоконтроля как часть </w:t>
      </w:r>
      <w:r w:rsidRPr="00C11FCF">
        <w:rPr>
          <w:rFonts w:ascii="Times New Roman" w:eastAsia="Calibri" w:hAnsi="Times New Roman" w:cs="Times New Roman"/>
          <w:i/>
          <w:sz w:val="24"/>
          <w:szCs w:val="24"/>
        </w:rPr>
        <w:t>регулятивных</w:t>
      </w:r>
      <w:r w:rsidRPr="00C11FCF">
        <w:rPr>
          <w:rFonts w:ascii="Times New Roman" w:eastAsia="Calibri" w:hAnsi="Times New Roman" w:cs="Times New Roman"/>
          <w:sz w:val="24"/>
          <w:szCs w:val="24"/>
        </w:rPr>
        <w:t xml:space="preserve"> универсальных учебных действий: </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внимательно относиться и выполнять учебные задачи, поставленные учителем;</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соблюдать последовательность учебных действий при выполнении задания;</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1порядок в окружающем пространстве и бережно относясь к используемым материалам;</w:t>
      </w:r>
    </w:p>
    <w:p w:rsidR="00AD7E68" w:rsidRPr="00C11FCF" w:rsidRDefault="00AD7E68" w:rsidP="00AD7E68">
      <w:pPr>
        <w:widowControl w:val="0"/>
        <w:tabs>
          <w:tab w:val="left" w:pos="10490"/>
        </w:tabs>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bookmarkStart w:id="238" w:name="_Toc124264882"/>
      <w:r w:rsidRPr="00C11FCF">
        <w:rPr>
          <w:rFonts w:ascii="Times New Roman" w:eastAsia="Calibri" w:hAnsi="Times New Roman" w:cs="Times New Roman"/>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38"/>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«Графика».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Приобретать опыт аналитического наблюдения формы предмета, опыт обобщения и геометризации наблюдаемой формы как основы обучения рисунку.</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создания рисунка простого (плоского) предмета с натуры.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Учиться анализировать соотношения пропорций, визуально сравнивать пространственные величины.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первичные знания и навыки композиционного расположения изображения на листе.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Выбирать вертикальный или горизонтальный формат листа для выполнения соответствующих задач рисунка.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Воспринимать учебную задачу, поставленную учителем, и решать её в своей практической художественной деятельности.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«Живопись».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навыки работы красками «гуашь» в условиях урока.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Иметь представление о трех основных цветах; обсуждать и называть ассоциативные представления, которые рождает каждый цвет.</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эмоциональное звучание цвета и формулировать своё мнение с использованием опыта жизненных ассоциаций.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экспериментирования, исследования результатов смешения красок и получения нового цвета.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Вести творческую работу на заданную тему с использованием зрительных впечатлений, организованную педагогом.</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«Скульптура».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первичные приёмы лепки из пластилина, приобретать представления о целостной форме в объёмном изображении.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«Декоративно-прикладное искусство».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Различать виды орнаментов по изобразительным мотивам: растительные, геометрические, анималистические.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Учиться использовать правила симметрии в своей художественной деятельности.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создания орнаментальной декоративной композиции (стилизованной: декоративный цветок или птица).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знания о значении и назначении украшений в жизни людей.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Иметь опыт и соответствующие возрасту навыки подготовки и оформления общего праздника.</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«Архитектура».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приёмы конструирования из бумаги, складывания объёмных простых геометрических тел.</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пространственного макетирования (сказочный город) в форме коллективной игровой деятельности.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представления о конструктивной основе любого предмета и первичные навыки анализа его строения.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i/>
          <w:sz w:val="24"/>
          <w:szCs w:val="24"/>
        </w:rPr>
        <w:t>Модуль «Восприятие произведений искусства».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опыт эстетического восприятия и аналитического наблюдения архитектурных построек.</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w:t>
      </w:r>
      <w:r w:rsidRPr="00C11FCF">
        <w:rPr>
          <w:rFonts w:ascii="Times New Roman" w:eastAsia="Calibri" w:hAnsi="Times New Roman" w:cs="Times New Roman"/>
          <w:sz w:val="24"/>
          <w:szCs w:val="24"/>
        </w:rPr>
        <w:lastRenderedPageBreak/>
        <w:t>произведений с ярко выраженным эмоциональным настроением (например, натюрморты В. Ван Гога или А. Матисса).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«Азбука цифровой графики».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создания фотографий с целью эстетического и целенаправленного наблюдения природы.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39" w:name="_TOC_250003"/>
    </w:p>
    <w:bookmarkEnd w:id="239"/>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«Графика».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навыки изображения на основе разной по характеру и способу наложения линии.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«Живопись».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работы акварельной краской и понимать особенности работы прозрачной краской.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Знать названия основных и составных цветов и способы получения разных оттенков составного цвета.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Times New Roman" w:hAnsi="Times New Roman" w:cs="Times New Roman"/>
          <w:sz w:val="24"/>
          <w:szCs w:val="24"/>
        </w:rPr>
        <w:t>Иметь представление о</w:t>
      </w:r>
      <w:r w:rsidRPr="00C11FCF">
        <w:rPr>
          <w:rFonts w:ascii="Times New Roman" w:eastAsia="Calibri" w:hAnsi="Times New Roman" w:cs="Times New Roman"/>
          <w:sz w:val="24"/>
          <w:szCs w:val="24"/>
        </w:rPr>
        <w:t xml:space="preserve"> делении цветов на тёплые и холодные; различать и сравнивать тёплые </w:t>
      </w:r>
      <w:r w:rsidRPr="00C11FCF">
        <w:rPr>
          <w:rFonts w:ascii="Times New Roman" w:eastAsia="Calibri" w:hAnsi="Times New Roman" w:cs="Times New Roman"/>
          <w:sz w:val="24"/>
          <w:szCs w:val="24"/>
        </w:rPr>
        <w:lastRenderedPageBreak/>
        <w:t>и холодные оттенки цвета.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эмоциональную выразительность цвета: цвет звонкий и яркий, радостный; цвет мягкий, «глухой» и мрачный и другие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«Скульптура».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Times New Roman" w:hAnsi="Times New Roman" w:cs="Times New Roman"/>
          <w:sz w:val="24"/>
          <w:szCs w:val="24"/>
        </w:rPr>
        <w:t xml:space="preserve">Иметь представление </w:t>
      </w:r>
      <w:r w:rsidRPr="00C11FCF">
        <w:rPr>
          <w:rFonts w:ascii="Times New Roman" w:eastAsia="Calibri" w:hAnsi="Times New Roman" w:cs="Times New Roman"/>
          <w:sz w:val="24"/>
          <w:szCs w:val="24"/>
        </w:rPr>
        <w:t>об изменениях скульптурного образа при осмотре произведения с разных сторон.</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«Декоративно-прикладное искусство».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Рассматривать, анализировать и эстетически оценивать разнообразие форм в природе, воспринимаемых как узоры.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выполнения эскиза геометрического орнамента кружева или вышивки на основе природных мотивов.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w:t>
      </w:r>
      <w:r w:rsidRPr="00C11FCF">
        <w:rPr>
          <w:rFonts w:ascii="Times New Roman" w:eastAsia="Calibri" w:hAnsi="Times New Roman" w:cs="Times New Roman"/>
          <w:sz w:val="24"/>
          <w:szCs w:val="24"/>
        </w:rPr>
        <w:lastRenderedPageBreak/>
        <w:t>понимать, что украшения человека рассказывают о нём, выявляют особенности его характера, его представления о красоте.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выполнения красками рисунков украшений народных былинных персонажей.</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«Архитектура».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приёмы создания объёмных предметов из бумаги и объёмного декорирования предметов из бумаги.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понимание образа здания, то есть его эмоционального воздействия.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сочинения и изображения жилья для разных по своему характеру героев литературных и народных сказок.</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«Восприятие произведений искусства».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и развивать умения вести эстетическое наблюдение явлений природы, а также потребность в таком наблюдении.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w:t>
      </w:r>
      <w:r w:rsidRPr="00C11FCF">
        <w:rPr>
          <w:rFonts w:ascii="Times New Roman" w:eastAsia="Calibri" w:hAnsi="Times New Roman" w:cs="Times New Roman"/>
          <w:sz w:val="24"/>
          <w:szCs w:val="24"/>
        </w:rPr>
        <w:lastRenderedPageBreak/>
        <w:t>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«Азбука цифровой графики».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возможности изображения с помощью разных видов линий в программе Paint (или другом графическом редакторе).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40" w:name="_TOC_250002"/>
    </w:p>
    <w:bookmarkEnd w:id="240"/>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«Графика».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практическую творческую работу – поздравительную открытку, совмещая в ней шрифт и изображение.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Узнавать основные пропорции лица человека, взаимное расположение частей лица.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рисования портрета (лица) человека.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маску сказочного персонажа с ярко выраженным характером лица (для карнавала или спектакля).</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«Живопись».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приёмы создания живописной композиции (натюрморта) по наблюдению натуры или по представлению.</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Приобретать опыт создания творческой живописной работы – натюрморта с ярко выраженным настроением или «натюрморта-автопортрета».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Изображать красками портрет человека с использованием натуры или представлению.</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пейзаж, передавая в нём активное состояние природы.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Приобрести представление о деятельности художника в театре.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Создать красками эскиз занавеса или эскиз декораций к выбранному сюжету.</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Познакомиться с работой художников по оформлению праздников.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Выполнить тематическую композицию «Праздник в городе» на основе наблюдений, по памяти и по представлению.</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«Скульптура».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Узнавать о видах скульптуры: скульптурные памятники, парковая скульптура, мелкая пластика, рельеф (виды рельефа).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лепки эскиза парковой скульптуры.</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«Декоративно-прикладное искусство».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Узнавать о создании глиняной и деревянной посуды: народные художественные промыслы Гжель и Хохлома.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навыки создания орнаментов при помощи штампов и трафаретов.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Получить опыт создания композиции орнамента в квадрате (в качестве эскиза росписи женского платка).</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«Архитектура».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Создать эскиз макета паркового пространства или участвовать в коллективной работе по созданию такого макета.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Создать в виде рисунков или объёмных аппликаций из цветной бумаги эскизы разнообразных </w:t>
      </w:r>
      <w:r w:rsidRPr="00C11FCF">
        <w:rPr>
          <w:rFonts w:ascii="Times New Roman" w:eastAsia="Calibri" w:hAnsi="Times New Roman" w:cs="Times New Roman"/>
          <w:sz w:val="24"/>
          <w:szCs w:val="24"/>
        </w:rPr>
        <w:lastRenderedPageBreak/>
        <w:t>малых архитектурных форм, наполняющих городское пространство.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Придумать и нарисовать (или выполнить в технике бумагопластики) транспортное средство.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«Восприятие произведений искусства».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Называть основные жанры живописи, графики и скульптуры, определяемые предметом изображения.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Times New Roman" w:hAnsi="Times New Roman" w:cs="Times New Roman"/>
          <w:sz w:val="24"/>
          <w:szCs w:val="24"/>
        </w:rPr>
        <w:t>Иметь представление об</w:t>
      </w:r>
      <w:r w:rsidRPr="00C11FCF">
        <w:rPr>
          <w:rFonts w:ascii="Times New Roman" w:eastAsia="Calibri" w:hAnsi="Times New Roman" w:cs="Times New Roman"/>
          <w:sz w:val="24"/>
          <w:szCs w:val="24"/>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Times New Roman" w:hAnsi="Times New Roman" w:cs="Times New Roman"/>
          <w:sz w:val="24"/>
          <w:szCs w:val="24"/>
        </w:rPr>
        <w:t>иметь представление об</w:t>
      </w:r>
      <w:r w:rsidRPr="00C11FCF">
        <w:rPr>
          <w:rFonts w:ascii="Times New Roman" w:eastAsia="Calibri" w:hAnsi="Times New Roman" w:cs="Times New Roman"/>
          <w:sz w:val="24"/>
          <w:szCs w:val="24"/>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Иметь представление о замечательных художественных музеях России, о коллекциях своих региональных музеев.</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«Азбука цифровой графики».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приёмы соединения шрифта и векторного изображения при создании, например, поздравительных открыток, афиши.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41" w:name="_TOC_250001"/>
    </w:p>
    <w:bookmarkEnd w:id="241"/>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«Графика».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зарисовки памятников отечественной и мировой архитектуры.</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«Живопись».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двойной портрет (например, портрет матери и ребёнка).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Приобретать опыт создания композиции на тему «Древнерусский город».</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Участвовать в коллективной творческой работе по созданию композиционного панно </w:t>
      </w:r>
      <w:r w:rsidRPr="00C11FCF">
        <w:rPr>
          <w:rFonts w:ascii="Times New Roman" w:eastAsia="Calibri" w:hAnsi="Times New Roman" w:cs="Times New Roman"/>
          <w:sz w:val="24"/>
          <w:szCs w:val="24"/>
        </w:rPr>
        <w:lastRenderedPageBreak/>
        <w:t>(аппликации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«Скульптура».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«Декоративно-прикладное искусство».</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«Архитектура».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Получить представление о конструкции традиционных жилищ у разных народов, об их связи с окружающей природой.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Уметь объяснять и изображать традиционную конструкцию здания каменного древнерусского храма, </w:t>
      </w:r>
      <w:r w:rsidRPr="00C11FCF">
        <w:rPr>
          <w:rFonts w:ascii="Times New Roman" w:eastAsia="Times New Roman" w:hAnsi="Times New Roman" w:cs="Times New Roman"/>
          <w:sz w:val="24"/>
          <w:szCs w:val="24"/>
        </w:rPr>
        <w:t>иметь представление о</w:t>
      </w:r>
      <w:r w:rsidRPr="00C11FCF">
        <w:rPr>
          <w:rFonts w:ascii="Times New Roman" w:eastAsia="Calibri" w:hAnsi="Times New Roman" w:cs="Times New Roman"/>
          <w:sz w:val="24"/>
          <w:szCs w:val="24"/>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C11FCF">
        <w:rPr>
          <w:rFonts w:ascii="Times New Roman" w:eastAsia="Times New Roman" w:hAnsi="Times New Roman" w:cs="Times New Roman"/>
          <w:sz w:val="24"/>
          <w:szCs w:val="24"/>
        </w:rPr>
        <w:t xml:space="preserve">Иметь представление об </w:t>
      </w:r>
      <w:r w:rsidRPr="00C11FCF">
        <w:rPr>
          <w:rFonts w:ascii="Times New Roman" w:eastAsia="Calibri" w:hAnsi="Times New Roman" w:cs="Times New Roman"/>
          <w:sz w:val="24"/>
          <w:szCs w:val="24"/>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«Восприятие произведений искусства».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Узнавать соборы Московского Кремля, Софийский собор в Великом Новгороде, храм Покрова на Нерли.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Называть и объяснять содержание памятника К. Минину и Д. Пожарскому скульптора И.П. Мартоса в Москве.</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C11FCF">
        <w:rPr>
          <w:rFonts w:ascii="Times New Roman" w:eastAsia="Times New Roman" w:hAnsi="Times New Roman" w:cs="Times New Roman"/>
          <w:sz w:val="24"/>
          <w:szCs w:val="24"/>
        </w:rPr>
        <w:t>иметь представление о</w:t>
      </w:r>
      <w:r w:rsidRPr="00C11FCF">
        <w:rPr>
          <w:rFonts w:ascii="Times New Roman" w:eastAsia="Calibri" w:hAnsi="Times New Roman" w:cs="Times New Roman"/>
          <w:sz w:val="24"/>
          <w:szCs w:val="24"/>
        </w:rPr>
        <w:t xml:space="preserve"> правилах поведения при посещении мемориальных памятников.</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Различать общий вид и представлять основные компоненты конструкции готических (романских) соборов, </w:t>
      </w:r>
      <w:r w:rsidRPr="00C11FCF">
        <w:rPr>
          <w:rFonts w:ascii="Times New Roman" w:eastAsia="Times New Roman" w:hAnsi="Times New Roman" w:cs="Times New Roman"/>
          <w:sz w:val="24"/>
          <w:szCs w:val="24"/>
        </w:rPr>
        <w:t>иметь представление об</w:t>
      </w:r>
      <w:r w:rsidRPr="00C11FCF">
        <w:rPr>
          <w:rFonts w:ascii="Times New Roman" w:eastAsia="Calibri" w:hAnsi="Times New Roman" w:cs="Times New Roman"/>
          <w:sz w:val="24"/>
          <w:szCs w:val="24"/>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AD7E68" w:rsidRPr="00C11FCF" w:rsidRDefault="00AD7E68" w:rsidP="00AD7E68">
      <w:pPr>
        <w:widowControl w:val="0"/>
        <w:spacing w:after="0" w:line="360" w:lineRule="auto"/>
        <w:ind w:firstLine="709"/>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Модуль «Азбука цифровой графики».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w:t>
      </w:r>
      <w:r w:rsidRPr="00C11FCF">
        <w:rPr>
          <w:rFonts w:ascii="Times New Roman" w:eastAsia="Calibri" w:hAnsi="Times New Roman" w:cs="Times New Roman"/>
          <w:sz w:val="24"/>
          <w:szCs w:val="24"/>
        </w:rPr>
        <w:lastRenderedPageBreak/>
        <w:t>точки схода, перспективных сокращений, цветовых и тональных изменений.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Освоить анимацию простого повторяющегося движения изображения в виртуальном редакторе GIF-анимации.</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AD7E68" w:rsidRPr="00C11FCF" w:rsidRDefault="00AD7E68" w:rsidP="00AD7E68">
      <w:pPr>
        <w:widowControl w:val="0"/>
        <w:spacing w:after="0" w:line="360" w:lineRule="auto"/>
        <w:ind w:firstLine="709"/>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Совершать виртуальные тематические путешествия по художественным музеям мира.</w:t>
      </w:r>
      <w:bookmarkStart w:id="242" w:name="_TOC_250000"/>
      <w:bookmarkEnd w:id="242"/>
      <w:r w:rsidRPr="00C11FCF">
        <w:rPr>
          <w:rFonts w:ascii="Times New Roman" w:eastAsia="Calibri" w:hAnsi="Times New Roman" w:cs="Times New Roman"/>
          <w:sz w:val="24"/>
          <w:szCs w:val="24"/>
        </w:rPr>
        <w:t xml:space="preserve"> </w:t>
      </w:r>
    </w:p>
    <w:p w:rsidR="00AD7E68" w:rsidRPr="00C11FCF" w:rsidRDefault="00AD7E68" w:rsidP="00AD7E68">
      <w:pPr>
        <w:widowControl w:val="0"/>
        <w:spacing w:after="0" w:line="360" w:lineRule="auto"/>
        <w:ind w:firstLine="709"/>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2.13. Федеральная рабочая программа по учебному предмету «Музыка».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w:t>
      </w:r>
      <w:r w:rsidRPr="00C11FCF">
        <w:rPr>
          <w:rFonts w:ascii="Times New Roman" w:eastAsia="Calibri" w:hAnsi="Times New Roman" w:cs="Times New Roman"/>
          <w:sz w:val="24"/>
          <w:szCs w:val="24"/>
        </w:rPr>
        <w:lastRenderedPageBreak/>
        <w:t>образования. Предметные результаты, формируемые в ходе изучения музыки, сгруппированы по учебным модулям.</w:t>
      </w:r>
    </w:p>
    <w:p w:rsidR="00AD7E68" w:rsidRPr="00C11FCF" w:rsidRDefault="00AD7E68" w:rsidP="00AD7E68">
      <w:pPr>
        <w:widowControl w:val="0"/>
        <w:spacing w:after="0" w:line="360" w:lineRule="auto"/>
        <w:ind w:firstLine="851"/>
        <w:jc w:val="both"/>
        <w:rPr>
          <w:rFonts w:ascii="Times New Roman" w:eastAsia="Calibri" w:hAnsi="Times New Roman" w:cs="Times New Roman"/>
          <w:b/>
          <w:sz w:val="24"/>
          <w:szCs w:val="24"/>
        </w:rPr>
      </w:pPr>
      <w:r w:rsidRPr="00C11FCF">
        <w:rPr>
          <w:rFonts w:ascii="Times New Roman" w:eastAsia="Calibri" w:hAnsi="Times New Roman" w:cs="Times New Roman"/>
          <w:b/>
          <w:sz w:val="24"/>
          <w:szCs w:val="24"/>
        </w:rPr>
        <w:t>Пояснительная записка.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Программа по музыке позволит учителю:</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w:t>
      </w:r>
      <w:r w:rsidRPr="00C11FCF">
        <w:rPr>
          <w:rFonts w:ascii="Times New Roman" w:eastAsia="Calibri" w:hAnsi="Times New Roman" w:cs="Times New Roman"/>
          <w:sz w:val="24"/>
          <w:szCs w:val="24"/>
        </w:rPr>
        <w:lastRenderedPageBreak/>
        <w:t xml:space="preserve">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процессе конкретизации учебных целей их реализация осуществляется по следующим направлениям: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становление системы ценностей, обучающихся в единстве эмоциональной и познавательной сферы;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формирование творческих способностей ребёнка, развитие внутренней мотивации к музицированию.</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Важнейшие задачи обучения музыке на уровне начального общего образования: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формирование эмоционально-ценностной отзывчивости на прекрасное в жизни и в искусстве;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учебного предмета структурно представлено восемью модулями (тематическими линиями):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инвариантные: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модуль № 1 «Народная музыка России»;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модуль № 2 «Классическая музыка»;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модуль № 3 «Музыка в жизни человека»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вариативные: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модуль № 4 «Музыка народов мира»;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модуль № 5 «Духовная музыка»;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модуль № 6 «Музыка театра и кино»;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модуль № 7 «Современная музыкальная культура»;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модуль № 8 «Музыкальная грамота»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w:t>
      </w:r>
      <w:r w:rsidRPr="00C11FCF">
        <w:rPr>
          <w:rFonts w:ascii="Times New Roman" w:eastAsia="Calibri" w:hAnsi="Times New Roman" w:cs="Times New Roman"/>
          <w:sz w:val="24"/>
          <w:szCs w:val="24"/>
        </w:rPr>
        <w:lastRenderedPageBreak/>
        <w:t xml:space="preserve">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Общее число часов, рекомендованных для изучения музыки </w:t>
      </w:r>
      <w:r w:rsidRPr="00C11FCF">
        <w:rPr>
          <w:rFonts w:ascii="Times New Roman" w:eastAsia="Calibri" w:hAnsi="Times New Roman" w:cs="Times New Roman"/>
          <w:sz w:val="24"/>
          <w:szCs w:val="24"/>
        </w:rPr>
        <w:noBreakHyphen/>
        <w:t xml:space="preserve"> 67 часов: в 1 классе – 16 часов (0,5 часа в неделю), во 2 классе – 17 часов (0,5 часа в неделю), в 3 классе – 17 часов (0,5 часа в неделю), в 4 классе – 16 часов (0,5 часа в неделю).</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AD7E68" w:rsidRPr="00C11FCF" w:rsidRDefault="00AD7E68" w:rsidP="00AD7E68">
      <w:pPr>
        <w:widowControl w:val="0"/>
        <w:spacing w:after="0" w:line="360" w:lineRule="auto"/>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Содержание обучения музыке на уровне начального общего образования.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Инвариантные модули: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Модуль № 1 «Народная музыка России».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Край, в котором ты живёшь.</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музыкальные традиции малой Родины. Песни, обряды, музыкальные инструменты.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диалог с учителем о музыкальных традициях своего родного края;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вариативно: просмотр видеофильма о культуре родного края; посещение краеведческого музея; посещение этнографического спектакля, концерта.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Русский фольклор.</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русские народные песни (трудовые, хороводные). Детский фольклор (игровые, заклички, потешки, считалки, прибаутки).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русских народных песен разных жанров;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сочинение мелодий, вокальная импровизация на основе текстов игрового детского фольклора;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Русские народные музыкальные инструменты.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народные музыкальные инструменты (балалайка, рожок, свирель, гусли, гармонь, ложки). Инструментальные наигрыши. Плясовые мелодии.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внешним видом, особенностями исполнения и звучания русских народных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тембров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классификация на группы духовых, ударных, струнных;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музыкальная викторина на знание тембров народных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двигательная игра – импровизация-подражание игре на музыкальных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Сказки, мифы и легенды.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народные сказители. Русские народные сказания, былины. Сказки и легенды о музыке и музыкантах.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манерой сказывания нараспев;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сказок, былин, эпических сказаний, рассказываемых нараспев;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инструментальной музыке определение на слух музыкальных интонаций речитативного характера;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создание иллюстраций к прослушанным музыкальным и литературным произведениям;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Жанры музыкального фольклора.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различение на слух контрастных по характеру фольклорных жанров: колыбельная, трудовая, лирическая, плясовая;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характеристика типичных элементов музыкального языка (темп, ритм, мелодия, динамика), состава исполнителей;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тембра музыкальных инструментов, отнесение к одной из групп (духовые, ударные, струнные);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песен разных жанров, относящихся к фольклору разных народов Российской Федерации;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импровизации, сочинение к ним ритмических аккомпанементов (звучащими жестами, на ударных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Народные праздники.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просмотр фильма (мультфильма), рассказывающего о символике фольклорного праздника;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посещение театра, театрализованного представления;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участие в народных гуляньях на улицах родного города, посёлка.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Первые артисты, народный театр.</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скоморохи. Ярмарочный балаган. Вертеп.</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учебных, справочных текстов по теме;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диалог с учителем;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скоморошин;</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просмотр фильма (мультфильма), фрагмента музыкального спектакля; творческий проект – театрализованная постановка.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Фольклор народов России.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AD7E68" w:rsidRPr="00C11FCF" w:rsidRDefault="00AD7E68" w:rsidP="00AD7E68">
      <w:pPr>
        <w:widowControl w:val="0"/>
        <w:spacing w:after="0" w:line="360" w:lineRule="auto"/>
        <w:ind w:firstLine="851"/>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особенностями музыкального фольклора различных народностей Российской Федерации;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характерных черт, характеристика типичных элементов музыкального языка (ритм, лад, интонации);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песен, танцев, импровизация ритмических аккомпанементов на ударных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творческие, исследовательские проекты, школьные фестивали, посвящённые музыкальному творчеству народов России.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Фольклор в творчестве профессиональных музыкантов.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диалог с учителем о значении фольклористики;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учебных, популярных текстов о собирателях фольклора;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музыки, созданной композиторами на основе народных жанров и интонаций;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приёмов обработки, развития народных мелодий;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разучивание, исполнение народных песен в композиторской обработке;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сравнение звучания одних и тех же мелодий в народном и композиторском варианте;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обсуждение аргументированных оценочных суждений на основе сравнения;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Модуль № 2 «Классическая музыка».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AD7E68" w:rsidRPr="00C11FCF" w:rsidRDefault="00AD7E68" w:rsidP="00AD7E68">
      <w:pPr>
        <w:widowControl w:val="0"/>
        <w:spacing w:after="0" w:line="360" w:lineRule="auto"/>
        <w:ind w:firstLine="851"/>
        <w:jc w:val="both"/>
        <w:rPr>
          <w:rFonts w:ascii="Times New Roman" w:eastAsia="Calibri" w:hAnsi="Times New Roman" w:cs="Times New Roman"/>
          <w:i/>
          <w:sz w:val="24"/>
          <w:szCs w:val="24"/>
        </w:rPr>
      </w:pPr>
      <w:r w:rsidRPr="00C11FCF">
        <w:rPr>
          <w:rFonts w:ascii="Times New Roman" w:eastAsia="Calibri" w:hAnsi="Times New Roman" w:cs="Times New Roman"/>
          <w:i/>
          <w:sz w:val="24"/>
          <w:szCs w:val="24"/>
        </w:rPr>
        <w:t>Композитор – исполнитель – слушатель.</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просмотр видеозаписи концерта;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музыки, рассматривание иллюстраций;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диалог с учителем по теме занятия;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 исполнитель» (игра – имитация исполнительских движений);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игра «Я – композитор» (сочинение небольших попевок, мелодических фраз);</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правил поведения на концерте;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Композиторы – детям.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детская музыка П.И. Чайковского, С.С. Прокофьева, Д.Б. Кабалевского и других композиторов. Понятие жанра. Песня, танец, марш.</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музыки, определение основного характера, музыкально-выразительных средств, использованных композитором;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подбор эпитетов, иллюстраций к музыке;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жанра;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музыкальная викторина;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вариативно: вокализация, исполнение мелодий инструментальных пьес со словами; </w:t>
      </w:r>
      <w:r w:rsidRPr="00C11FCF">
        <w:rPr>
          <w:rFonts w:ascii="Times New Roman" w:eastAsia="Calibri" w:hAnsi="Times New Roman" w:cs="Times New Roman"/>
          <w:sz w:val="24"/>
          <w:szCs w:val="24"/>
        </w:rPr>
        <w:lastRenderedPageBreak/>
        <w:t>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Оркестр.</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музыки в исполнении оркестра;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просмотр видеозаписи;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диалог с учителем о роли дирижёра;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 дирижёр» – игра-имитация дирижёрских жестов во время звучания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 исполнение песен соответствующей тематики;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Музыкальные инструменты. Фортепиано.</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многообразием красок фортепиано;</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фортепианных пьес в исполнении известных пианистов;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«Я – пианист» – игра-имитация исполнительских движений во время звучания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детских пьес на фортепиано в исполнении учителя;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демонстрация возможностей инструмента (исполнение одной и той же пьесы тихо и громко, в разных регистрах, разными штрихами);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Музыкальные инструменты. Флейта.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внешним видом, устройством и тембрами классических музыкальных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музыкальных фрагментов в исполнении известных музыкантов-</w:t>
      </w:r>
      <w:r w:rsidRPr="00C11FCF">
        <w:rPr>
          <w:rFonts w:ascii="Times New Roman" w:eastAsia="Calibri" w:hAnsi="Times New Roman" w:cs="Times New Roman"/>
          <w:sz w:val="24"/>
          <w:szCs w:val="24"/>
        </w:rPr>
        <w:lastRenderedPageBreak/>
        <w:t>инструменталистов;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учебных текстов, сказок и легенд, рассказывающих о музыкальных инструментах, истории их появления.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Музыкальные инструменты. Скрипка, виолончель.</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игра-имитация исполнительских движений во время звучания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музыкальная викторина на знание конкретных произведений и их авторов, определения тембров звучащих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песен, посвящённых музыкальным инструментам;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Вокальная музыка.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жанрами вокальной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вокальных произведений композиторов-классиков;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комплекса дыхательных, артикуляционных упражнений;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вокальные упражнения на развитие гибкости голоса, расширения его диапазона;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проблемная ситуация: что значит красивое пение;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музыкальная викторина на знание вокальных музыкальных произведений и их авторов;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вокальных произведений композиторов-классиков;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концерта вокальной музыки; школьный конкурс юных вокалистов.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Инструментальная музыка.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жанры камерной инструментальной музыки: этюд, пьеса. Альбом. Цикл. Сюита. Соната. Квартет.</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жанрами камерной инструментальной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произведений композиторов-классиков;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определение комплекса выразительных средств;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описание своего впечатления от восприятия;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музыкальная викторина;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концерта инструментальной музыки; составление словаря музыкальных жанров.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Программная музыка.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программное название, известный сюжет, литературный эпиграф.</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произведений программной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обсуждение музыкального образа, музыкальных средств, использованных композитором;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Симфоническая музыка.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симфонический оркестр, тембры, группы инструментов, симфония, симфоническая картина.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составом симфонического оркестра, группами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тембров инструментов симфонического оркестра;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фрагментов симфонической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«дирижирование» оркестром;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музыкальная викторина;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концерта симфонической музыки; просмотр фильма об устройстве оркестра.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Русские композиторы-классики.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творчество выдающихся отечественных композиторов.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творчеством выдающихся композиторов, отдельными фактами из их биографии;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фрагменты вокальных, инструментальных, симфонических сочинений;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круг характерных образов (картины природы, народной жизни, истории);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характеристика музыкальных образов, музыкально-выразительных средств;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наблюдение за развитием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жанра, формы;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учебных текстов и художественной литературы биографического характера;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вокализация тем инструментальных сочинений;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доступных вокальных сочинений;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концерта; просмотр биографического фильма.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Европейские композиторы-классики.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творчество выдающихся зарубежных композиторов.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творчеством выдающихся композиторов, отдельными фактами из их биографии;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фрагменты вокальных, инструментальных, симфонических сочинений;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круг характерных образов (картины природы, народной жизни, истории);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характеристика музыкальных образов, музыкально-выразительных средств;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наблюдение за развитием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жанра, формы;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учебных текстов и художественной литературы биографического характера;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вокализация тем инструментальных сочинений;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доступных вокальных сочинений;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концерта; просмотр биографического фильма.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Мастерство исполнителя.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творчеством выдающихся исполнителей классической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изучение программ, афиш консерватории, филармонии;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сравнение нескольких интерпретаций одного и того же произведения в исполнении разных музыкантов;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беседа на тему «Композитор – исполнитель – слушатель»;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концерта классической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коллекции записей любимого исполнителя.</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Модуль № 3 «Музыка в жизни человека».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w:t>
      </w:r>
      <w:r w:rsidRPr="00C11FCF">
        <w:rPr>
          <w:rFonts w:ascii="Times New Roman" w:eastAsia="Calibri" w:hAnsi="Times New Roman" w:cs="Times New Roman"/>
          <w:sz w:val="24"/>
          <w:szCs w:val="24"/>
        </w:rPr>
        <w:lastRenderedPageBreak/>
        <w:t>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Красота и вдохновение.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диалог с учителем о значении красоты и вдохновения в жизни человека;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музыки, концентрация на её восприятии, своём внутреннем состоянии;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двигательная импровизация под музыку лирического характера «Цветы распускаются под музыку»;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выстраивание хорового унисона – вокального и психологического;</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одновременное взятие и снятие звука, навыки певческого дыхания по руке дирижёра;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красивой песни;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вариативно: разучивание хоровода  </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Музыкальные пейзажи.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произведений программной музыки, посвящённой образам природы;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подбор эпитетов для описания настроения, характера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сопоставление музыки с произведениями изобразительного искусства;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двигательная импровизация, пластическое интонирование;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одухотворенное исполнение песен о природе, её красоте;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Музыкальные портреты.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произведений вокальной, программной инструментальной музыки, посвящённой образам людей, сказочных персонажей;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подбор эпитетов для описания настроения, характера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сопоставление музыки с произведениями изобразительного искусства;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двигательная импровизация в образе героя музыкального произведения;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харáктерное исполнение песни – портретной зарисовки;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Какой же праздник без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музыка, создающая настроение праздника. Музыка в цирке, на уличном шествии, спортивном празднике.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диалог с учителем о значении музыки на празднике;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произведений торжественного, праздничного характера;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«дирижирование» фрагментами произведений;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конкурс на лучшего «дирижёра»;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 исполнение тематических песен к ближайшему празднику;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проблемная ситуация: почему на праздниках обязательно звучит музыка;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Танцы, игры и веселье.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музыка – игра звуками. Танец – искусство и радость движения. Примеры популярных танцев.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исполнение музыки скерцозного характера;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танцевальных движений;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танец-игра;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рефлексия собственного эмоционального состояния после участия в танцевальных композициях и импровизациях;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проблемная ситуация: зачем люди танцуют;</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ритмическая импровизация в стиле определённого танцевального жанра;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Музыка на войне, музыка о войне.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чтение учебных и художественных текстов, посвящённых песням Великой Отечественной войны;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исполнение песен Великой Отечественной войны, знакомство с историей их сочинения и исполнения;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Главный музыкальный символ.</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гимн России – главный музыкальный символ нашей страны. Традиции исполнения Гимна России. Другие гимны.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Гимна Российской Федерации;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историей создания, правилами исполнения;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просмотр видеозаписей парада, церемонии награждения спортсменов;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чувство гордости, понятия достоинства и чести;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обсуждение этических вопросов, связанных с государственными символами страны;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Гимна своей республики, города, школы.</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Искусство времени.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музыка – временное искусство. Погружение в поток музыкального звучания. Музыкальные образы движения, изменения и развития.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исполнение музыкальных произведений, передающих образ непрерывного движения;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наблюдение за своими телесными реакциями (дыхание, пульс, мышечный тонус) при восприятии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проблемная ситуация: как музыка воздействует на человека;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программная ритмическая или инструментальная импровизация «Поезд», «Космический корабль».</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Модуль № 4 «Музыка народов мира».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Певец своего народа.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интонации народной музыки в творчестве зарубежных композиторов – ярких </w:t>
      </w:r>
      <w:r w:rsidRPr="00C11FCF">
        <w:rPr>
          <w:rFonts w:ascii="Times New Roman" w:eastAsia="Calibri" w:hAnsi="Times New Roman" w:cs="Times New Roman"/>
          <w:sz w:val="24"/>
          <w:szCs w:val="24"/>
        </w:rPr>
        <w:lastRenderedPageBreak/>
        <w:t>представителей национального музыкального стиля своей страны.</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творчеством композиторов;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сравнение их сочинений с народной музыкой;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формы, принципа развития фольклорного музыкального материала;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вокализация наиболее ярких тем инструментальных сочинений;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доступных вокальных сочинений;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творческие, исследовательские проекты, посвящённые выдающимся композиторам.</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Музыка стран ближнего зарубежья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особенностями музыкального фольклора народов других стран;</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характерных черт, типичных элементов музыкального языка (ритм, лад, интонации);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внешним видом, особенностями исполнения и звучания народных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тембров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классификация на группы духовых, ударных, струнных;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музыкальная викторина на знание тембров народных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двигательная игра – импровизация-подражание игре на музыкальных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сравнение интонаций, жанров, ладов, инструментов других народов с фольклорными элементами народов России;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на клавишных или духовых инструментах народных мелодий, прослеживание их по нотной записи;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творческие, исследовательские проекты, школьные фестивали, посвящённые музыкальной культуре народов мира.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Музыка стран дальнего зарубежья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Смешение традиций и культур в музыке Северной Америки.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особенностями музыкального фольклора народов других стран;</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характерных черт, типичных элементов музыкального языка (ритм, лад, интонации);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внешним видом, особенностями исполнения и звучания народных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тембров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классификация на группы духовых, ударных, струнных;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музыкальная викторина на знание тембров народных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двигательная игра – импровизация-подражание игре на музыкальных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сравнение интонаций, жанров, ладов, инструментов других народов с фольклорными элементами народов России;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на клавишных или духовых инструментах народных мелодий, прослеживание их по нотной записи;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творческие, исследовательские проекты, школьные фестивали, посвящённые музыкальной культуре народов мира. </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Диалог культур.</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творчеством композиторов;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сравнение их сочинений с народной музыкой;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определение формы, принципа развития фольклорного музыкального материала;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вокализация наиболее ярких тем инструментальных сочинений;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доступных вокальных сочинений;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творческие, исследовательские проекты, посвящённые выдающимся композиторам.</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Модуль № 5 «Духовная музыка»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Звучание храма.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обобщение жизненного опыта, связанного со звучанием колоколов;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диалог с учителем о традициях изготовления колоколов, значении колокольного звона;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видами колокольных звонов;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выявление, обсуждение характера, выразительных средств, использованных композитором;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двигательная импровизация – имитация движений звонаря на колокольне;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ритмические и артикуляционные упражнения на основе звонарских приговорок;</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просмотр документального фильма о колоколах;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Песни верующих.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молитва, хорал, песнопение, духовный стих. Образы духовной музыки в творчестве композиторов-классиков.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разучивание, исполнение вокальных произведений религиозного содержания;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диалог с учителем о характере музыки, манере исполнения, выразительных средствах;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просмотр документального фильма о значении молитвы;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рисование по мотивам прослушанных музыкальных произведений.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Инструментальная музыка в церкви.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орган и его роль в богослужении. Творчество И.С. Баха.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ответы на вопросы учителя;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органной музыки И.С. Баха;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описание впечатления от восприятия, характеристика музыкально-выразительных средств;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игровая имитация особенностей игры на органе (во время слушания);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звуковое исследование – исполнение (учителем) на синтезаторе знакомых музыкальных произведений тембром органа;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наблюдение за трансформацией музыкального образа;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Искусство Русской православной церкви.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прослеживание исполняемых мелодий по нотной записи;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анализ типа мелодического движения, особенностей ритма, темпа, динамики;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сопоставление произведений музыки и живописи, посвящённых святым, Христу, Богородице;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храма; поиск в Интернете информации о Крещении Руси, святых, об иконах.</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Религиозные праздники.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(с использованием нотного текста), исполнение доступных вокальных произведений духовной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Модуль № 6 «Музыка театра и кино».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Музыкальная сказка на сцене, на экране.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характеры персонажей, отражённые в музыке. Тембр голоса. Соло. Хор, ансамбль.</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видеопросмотр музыкальной сказки;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обсуждение музыкально-выразительных средств, передающих повороты сюжета, характеры героев;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игра-викторина «Угадай по голосу»;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отдельных номеров из детской оперы, музыкальной сказки;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постановка детской музыкальной сказки, спектакль для родителей; творческий проект «Озвучиваем мультфильм».</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Театр оперы и балета.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особенности музыкальных спектаклей. Балет. Опера. Солисты, хор, оркестр, дирижёр в музыкальном спектакле.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со знаменитыми музыкальными театрами;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просмотр фрагментов музыкальных спектаклей с комментариями учителя;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особенностей балетного и оперного спектакля;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тесты или кроссворды на освоение специальных терминов;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танцевальная импровизация под музыку фрагмента балета;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 исполнение доступного фрагмента, обработки песни (хора из оперы);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«игра в дирижёра» – двигательная импровизация во время слушания оркестрового фрагмента музыкального спектакля;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Балет. Хореография – искусство танца.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музыкальная викторина на знание балетной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Опера. Главные герои и номера оперного спектакля.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фрагментов опер;</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характера музыки сольной партии, роли и выразительных средств оркестрового сопровождения;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тембрами голосов оперных певцов;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терминологии;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звучащие тесты и кроссворды на проверку знаний;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песни, хора из оперы;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рисование героев, сцен из опер;</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просмотр фильма-оперы; постановка детской оперы.</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Сюжет музыкального спектакля.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либретто, структурой музыкального спектакля;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рисунок обложки для либретто опер и балетов;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анализ выразительных средств, создающих образы главных героев, противоборствующих сторон;</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наблюдение за музыкальным развитием, характеристика приёмов, использованных композитором;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вокализация, пропевание музыкальных тем, пластическое интонирование оркестровых фрагментов;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музыкальная викторина на знание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звучащие и терминологические тесты;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создание любительского видеофильма на основе выбранного либретто; просмотр фильма-оперы или фильма-балета.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Оперетта, мюзикл.</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история возникновения и особенности жанра. Отдельные номера из оперетт И. Штрауса, И. Кальмана и другие.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жанрами оперетты, мюзикла;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фрагментов из оперетт, анализ характерных особенностей жанра;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отдельных номеров из популярных музыкальных спектаклей;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сравнение разных постановок одного и того же мюзикла;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Кто создаёт музыкальный спектакль?</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профессии музыкального театра: дирижёр, режиссёр, оперные певцы, балерины и танцовщики, художники и другие.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диалог с учителем по поводу синкретичного характера музыкального спектакля;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миром театральных профессий, творчеством театральных режиссёров, художников;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просмотр фрагментов одного и того же спектакля в разных постановках;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обсуждение различий в оформлении, режиссуре;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создание эскизов костюмов и декораций к одному из изученных музыкальных спектаклей;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виртуальный квест по музыкальному театру.</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Патриотическая и народная тема в театре и кино.</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диалог с учителем;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просмотр фрагментов крупных сценических произведений, фильмов;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обсуждение характера героев и событий;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проблемная ситуация: зачем нужна серьёзная музыка;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песен о Родине, нашей стране, исторических событиях и подвигах героев;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Модуль № 7 «Современная музыкальная культура».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lastRenderedPageBreak/>
        <w:t xml:space="preserve">Современные обработки классической музыки.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различение музыки классической и её современной обработки;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обработок классической музыки, сравнение их с оригиналом;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обсуждение комплекса выразительных средств, наблюдение за изменением характера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вокальное исполнение классических тем в сопровождении современного ритмизованного аккомпанемента;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Джаз.</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творчеством джазовых музыкантов;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узнавание, различение на слух джазовых композиций в отличие от других музыкальных стилей и направлений;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тембров музыкальных инструментов, исполняющих джазовую композицию;</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Исполнители современной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творчество одного или нескольких исполнителей современной музыки, популярных у молодёжи.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просмотр видеоклипов современных исполнителей;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сравнение их композиций с другими направлениями и стилями (классикой, духовной, народной музыкой);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Электронные музыкальные инструменты.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музыкальных композиций в исполнении на электронных музыкальных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сравнение их звучания с акустическими инструментами, обсуждение результатов сравнения;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подбор электронных тембров для создания музыки к фантастическому фильму;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 xml:space="preserve">Модуль № 8 «Музыкальная грамота».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Весь мир звучит.</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звуки музыкальные и шумовые. Свойства звука: высота, громкость, длительность, тембр.</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со звуками музыкальными и шумовыми;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различение, определение на слух звуков различного качества;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игра – подражание звукам и голосам природы с использованием шумовых музыкальных инструментов, вокальной импровизации;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Звукоряд.</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нотный стан, скрипичный ключ. Ноты первой октавы.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элементами нотной записи;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различение по нотной записи, определение на слух звукоряда в отличие от других последовательностей звуков;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пение с названием нот, игра на металлофоне звукоряда от ноты «до»;</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 исполнение вокальных упражнений, песен, построенных на элементах звукоряда.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Интонация.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выразительные и изобразительные интонации.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фрагментов музыкальных произведений, включающих примеры изобразительных интонаций.</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Ритм.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звуки длинные и короткие (восьмые и четвертные длительности), такт, тактовая черта.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исполнение, импровизация с помощью звучащих жестов (хлопки, шлепки, притопы) и (или) ударных инструментов простых ритмов;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игра «Ритмическое эхо», прохлопывание ритма по ритмическим карточкам, проговаривание с использованием ритмослогов;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на ударных инструментах ритмической партитуры;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Ритмический рисунок.</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длительности половинная, целая, шестнадцатые. Паузы. Ритмические рисунки. Ритмическая партитура.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исполнение, импровизация с помощью звучащих жестов (хлопки, шлепки, притопы) и (или) ударных инструментов простых ритмов;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игра «Ритмическое эхо», прохлопывание ритма по ритмическим карточкам, проговаривание с использованием ритмослогов;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на ударных инструментах ритмической партитуры;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Размер.</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равномерная пульсация. Сильные и слабые доли. Размеры 2/4, 3/4, 4/4.</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по нотной записи размеров 2/4, 3/4, 4/4;</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Музыкальный язык.</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темп, тембр. Динамика (форте, пиано, крещендо, диминуэндо). Штрихи (стаккато, легато, акцент).</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элементами музыкального языка, специальными терминами, их обозначением в нотной записи;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изученных элементов на слух при восприятии музыкальных произведений;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Высота звуков.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Содержание: регистры. Ноты певческого диапазона. Расположение нот на клавиатуре. Знаки </w:t>
      </w:r>
      <w:r w:rsidRPr="00C11FCF">
        <w:rPr>
          <w:rFonts w:ascii="Times New Roman" w:eastAsia="Calibri" w:hAnsi="Times New Roman" w:cs="Times New Roman"/>
          <w:sz w:val="24"/>
          <w:szCs w:val="24"/>
        </w:rPr>
        <w:lastRenderedPageBreak/>
        <w:t>альтерации (диезы, бемоли, бекары).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понятий «выше-ниже»;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наблюдение за изменением музыкального образа при изменении регистра;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Мелодия.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мотив, музыкальная фраза. Поступенное, плавное движение мелодии, скачки. Мелодический рисунок.</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исполнение, импровизация (вокальная или на звуковысотных музыкальных инструментах) различных мелодических рисунков;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Сопровождение.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аккомпанемент. Остинато. Вступление, заключение, проигрыш.</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прослеживание по нотной записи главного голоса и сопровождения;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различение, характеристика мелодических и ритмических особенностей главного голоса и сопровождения;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показ рукой линии движения главного голоса и аккомпанемента;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различение простейших элементов музыкальной формы: вступление, заключение, проигрыш;</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составление наглядной графической схемы;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импровизация ритмического аккомпанемента к знакомой песне (звучащими жестами или на ударных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простейшего сопровождения к знакомой мелодии на клавишных или духовых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lastRenderedPageBreak/>
        <w:t>Песня.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куплетная форма. Запев, припев.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со строением куплетной формы;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составление наглядной буквенной или графической схемы куплетной формы;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исполнение песен, написанных в куплетной форме;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различение куплетной формы при слушании незнакомых музыкальных произведений;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импровизация, сочинение новых куплетов к знакомой песне.</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Лад.</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понятие лада. Семиступенные лады мажор и минор. Краска звучания. Ступеневый состав.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ладового наклонения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игра «Солнышко – туча»;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наблюдение за изменением музыкального образа при изменении лада;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распевания, вокальные упражнения, построенные на чередовании мажора и минора;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исполнение песен с ярко выраженной ладовой окраской;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импровизация, сочинение в заданном ладу; чтение сказок о нотах и музыкальных ладах.</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Пентатоника.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пентатоника – пятиступенный лад, распространённый у многих народов.</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инструментальных произведений, исполнение песен, написанных в пентатонике</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Ноты в разных октавах.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ноты второй и малой октавы. Басовый ключ.</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 нотной записью во второй и малой октаве;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прослеживание по нотам небольших мелодий в соответствующем диапазоне;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сравнение одной и той же мелодии, записанной в разных октавах;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в какой октаве звучит музыкальный фрагмент;</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на духовых, клавишных инструментах или виртуальной клавиатуре попевок, кратких мелодий по нотам.</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Дополнительные обозначения в нотах.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реприза, фермата, вольта, украшения (трели, форшлаги).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знакомство с дополнительными элементами нотной записи;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исполнение песен, попевок, в которых присутствуют данные элементы.</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Ритмические рисунки в размере 6/8.</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размер 6/8. Нота с точкой. Шестнадцатые. Пунктирный ритм.</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прослеживание по нотной записи ритмических рисунков в размере 6/8;</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исполнение, импровизация с помощью звучащих жестов (хлопки, шлепки, притопы) и (или) ударных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игра «Ритмическое эхо», прохлопывание ритма по ритмическим карточкам, проговаривание ритмослогами;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на ударных инструментах ритмической партитуры;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исполнение на клавишных или духовых инструментах попевок, мелодий и аккомпанементов в размере 6/8.</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Тональность. Гамма.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тоника, тональность. Знаки при ключе. Мажорные и минорные тональности (до 2–3 знаков при ключе).</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устойчивых звуков;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игра «устой – неустой»;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пение упражнений – гамм с названием нот, прослеживание по нотам;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понятия «тоника»;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упражнение на допевание неполной музыкальной фразы до тоники «Закончи музыкальную фразу»;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импровизация в заданной тональности.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Интервалы.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освоение понятия «интервал»;</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анализ ступеневого состава мажорной и минорной гаммы (тон-полутон);</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различение на слух диссонансов и консонансов, параллельного движения двух голосов в октаву, терцию, сексту;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подбор эпитетов для определения краски звучания различных интервалов;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разучивание, исполнение попевок и песен с ярко выраженной характерной интерваликой в мелодическом движении;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элементы двухголосия;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Гармония.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аккорд. Трезвучие мажорное и минорное. Понятие фактуры. Фактуры аккомпанемента бас-аккорд, аккордовая, арпеджио.</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различение на слух интервалов и аккордов;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различение на слух мажорных и минорных аккордов;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разучивание, исполнение попевок и песен с мелодическим движением по звукам аккордов;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вокальные упражнения с элементами трёхголосия;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определение на слух типа фактуры аккомпанемента исполняемых песен, прослушанных инструментальных произведений;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сочинение аккордового аккомпанемента к мелодии песни.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Музыкальная форма.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знакомство со строением музыкального произведения, понятиями двухчастной и трёхчастной формы, рондо;</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произведений: определение формы их строения на слух;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составление наглядной буквенной или графической схемы;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исполнение песен, написанных в двухчастной или трёхчастной форме;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Вариации.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Содержание: варьирование как принцип развития. Тема. Вариации.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b/>
          <w:i/>
          <w:sz w:val="24"/>
          <w:szCs w:val="24"/>
        </w:rPr>
      </w:pPr>
      <w:r w:rsidRPr="00C11FCF">
        <w:rPr>
          <w:rFonts w:ascii="Times New Roman" w:eastAsia="Calibri" w:hAnsi="Times New Roman" w:cs="Times New Roman"/>
          <w:b/>
          <w:i/>
          <w:sz w:val="24"/>
          <w:szCs w:val="24"/>
        </w:rPr>
        <w:t>Виды деятельности обучающихся: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слушание произведений, сочинённых в форме вариаций;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наблюдение за развитием, изменением основной темы;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составление наглядной буквенной или графической схемы;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исполнение ритмической партитуры, построенной по принципу вариаций;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вариативно: коллективная импровизация в форме вариаций.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Планируемые результаты освоения программы по музыке на уровне начального общего образования.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1) в области гражданско-патриотического воспитания: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осознание российской гражданской идентичности;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знание Гимна России и традиций его исполнения, уважение музыкальных символов и традиций республик Российской Федерации;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проявление интереса к освоению музыкальных традиций своего края, музыкальной культуры народов России;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уважение к достижениям отечественных мастеров культуры;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стремление участвовать в творческой жизни своей школы, города, республики;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2) в области духовно-нравственного воспитания: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признание индивидуальности каждого человека;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проявление сопереживания, уважения и доброжелательности;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3) в области эстетического воспитания: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восприимчивость к различным видам искусства, музыкальным традициям и творчеству своего и других народов;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умение видеть прекрасное в жизни, наслаждаться красотой;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стремление к самовыражению в разных видах искусства;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4) в области научного познания: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первоначальные представления о единстве и особенностях художественной и научной картины мира;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познавательные интересы, активность, инициативность, любознательность и самостоятельность в познании;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5) в области физического воспитания, формирования культуры здоровья и эмоционального благополучия: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знание правил здорового и безопасного (для себя и других людей) образа жизни в окружающей среде и готовность к их выполнению;</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профилактика умственного и физического утомления с использованием возможностей музыкотерапии;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6) в области трудового воспитания: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установка на посильное активное участие в практической деятельности;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трудолюбие в учёбе, настойчивость в достижении поставленных целей;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интерес к практическому изучению профессий в сфере культуры и искусства;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уважение к труду и результатам трудовой деятельности;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7) в области экологического воспитания: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бережное отношение к природе; неприятие действий, приносящих ей вред.</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устанавливать причинно-следственные связи в ситуациях музыкального восприятия и исполнения, делать выводы.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проводить по предложенному плану опыт, несложное исследование по установлению </w:t>
      </w:r>
      <w:r w:rsidRPr="00C11FCF">
        <w:rPr>
          <w:rFonts w:ascii="Times New Roman" w:eastAsia="Calibri" w:hAnsi="Times New Roman" w:cs="Times New Roman"/>
          <w:sz w:val="24"/>
          <w:szCs w:val="24"/>
        </w:rPr>
        <w:lastRenderedPageBreak/>
        <w:t>особенностей предмета изучения и связей между музыкальными объектами и явлениями (часть – целое, причина – следствие);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выбирать источник получения информации;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анализировать текстовую, видео-, графическую, звуковую, информацию в соответствии с учебной задачей;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анализировать музыкальные тексты (акустические и нотные) по предложенному учителем алгоритму;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самостоятельно создавать схемы, таблицы для представления информации.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умения как часть универсальных коммуникативных учебных действий: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1) невербальная коммуникация: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выступать перед публикой в качестве исполнителя музыки (соло или в коллективе);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2) вербальная коммуникация: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проявлять уважительное отношение к собеседнику, соблюдать правила ведения диалога и </w:t>
      </w:r>
      <w:r w:rsidRPr="00C11FCF">
        <w:rPr>
          <w:rFonts w:ascii="Times New Roman" w:eastAsia="Calibri" w:hAnsi="Times New Roman" w:cs="Times New Roman"/>
          <w:sz w:val="24"/>
          <w:szCs w:val="24"/>
        </w:rPr>
        <w:lastRenderedPageBreak/>
        <w:t>дискуссии;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признавать возможность существования разных точек зрения;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корректно и аргументированно высказывать своё мнение;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строить речевое высказывание в соответствии с поставленной задачей;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устные и письменные тексты (описание, рассуждение, повествование);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подготавливать небольшие публичные выступления;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подбирать иллюстративный материал (рисунки, фото, плакаты) к тексту выступления;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3) совместная деятельность (сотрудничество):</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ответственно выполнять свою часть работы; оценивать свой вклад в общий результат;</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выполнять совместные проектные, творческие задания с использованием предложенных образцов.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умения самоорганизации как части универсальных регулятивных учебных действий: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планировать действия по решению учебной задачи для получения результата;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выстраивать последовательность выбранных действий.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 обучающегося будут сформированы умения самоконтроля как части универсальных учебных действий: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устанавливать причины успеха (неудач) учебной деятельности;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корректировать свои учебные действия для преодоления ошибок.</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Предметные результаты изучения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lastRenderedPageBreak/>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Обучающиеся, освоившие основную образовательную программу по музыке: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сознательно стремятся к развитию своих музыкальных способностей;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имеют опыт восприятия, творческой и исполнительской деятельности;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 уважением относятся к достижениям отечественной музыкальной культуры;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стремятся к расширению своего музыкального кругозора.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изучения модуля № 1 «Народная музыка России» обучающийся научится: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на слух и называть знакомые народные музыкальные инструменты;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группировать народные музыкальные инструменты по принципу звукоизвлечения: духовые, ударные, струнные;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принадлежность музыкальных произведений и их фрагментов к композиторскому или народному творчеству;</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манеру пения, инструментального исполнения, типы солистов и коллективов – народных и академических;</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создавать ритмический аккомпанемент на ударных инструментах при исполнении народной песни;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исполнять народные произведения различных жанров с сопровождением и без сопровождения;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изучения модуля № 2 «Классическая музыка» обучающийся научится: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на слух произведения классической музыки, называть автора и произведение, исполнительский состав;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различать и характеризовать простейшие жанры музыки (песня, танец, марш), выделять и </w:t>
      </w:r>
      <w:r w:rsidRPr="00C11FCF">
        <w:rPr>
          <w:rFonts w:ascii="Times New Roman" w:eastAsia="Calibri" w:hAnsi="Times New Roman" w:cs="Times New Roman"/>
          <w:sz w:val="24"/>
          <w:szCs w:val="24"/>
        </w:rPr>
        <w:lastRenderedPageBreak/>
        <w:t>называть типичные жанровые признаки песни, танца и марша в сочинениях композиторов-классиков;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исполнять (в том числе фрагментарно, отдельными темами) сочинения композиторов-классиков;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характеризовать выразительные средства, использованные композитором для создания музыкального образа;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изучения модуля № 3 «Музыка в жизни человека» обучающийся научится: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изучения модуля № 4 «Музыка народов мира» обучающийся научится: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на слух и исполнять произведения народной и композиторской музыки других стран;</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изучения модуля № 5 «Духовная музыка» обучающийся научится: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определять характер, настроение музыкальных произведений духовной музыки, </w:t>
      </w:r>
      <w:r w:rsidRPr="00C11FCF">
        <w:rPr>
          <w:rFonts w:ascii="Times New Roman" w:eastAsia="Calibri" w:hAnsi="Times New Roman" w:cs="Times New Roman"/>
          <w:sz w:val="24"/>
          <w:szCs w:val="24"/>
        </w:rPr>
        <w:lastRenderedPageBreak/>
        <w:t>характеризовать её жизненное предназначение;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исполнять доступные образцы духовной музыки;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изучения модуля № 6 «Музыка театра и кино» обучающийся научится: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определять и называть особенности музыкально-сценических жанров (опера, балет, оперетта, мюзикл);</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изучения модуля № 7 «Современная музыкальная культура» обучающийся научится: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различать разнообразные виды и жанры современной музыкальной культуры, стремиться к расширению музыкального кругозора; </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исполнять современные музыкальные произведения, соблюдая певческую культуру звука.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 концу изучения модуля № 8 «Музыкальная грамота» обучающийся научится:</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классифицировать звуки: шумовые и музыкальные, длинные, короткие, тихие, громкие, низкие, высокие;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различать на слух принципы развития: повтор, контраст, варьирование;</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понимать значения термина «музыкальная форма», определять на слух простые </w:t>
      </w:r>
      <w:r w:rsidRPr="00C11FCF">
        <w:rPr>
          <w:rFonts w:ascii="Times New Roman" w:eastAsia="Calibri" w:hAnsi="Times New Roman" w:cs="Times New Roman"/>
          <w:sz w:val="24"/>
          <w:szCs w:val="24"/>
        </w:rPr>
        <w:lastRenderedPageBreak/>
        <w:t>музыкальные формы – двухчастную, трёхчастную и трёхчастную репризную, рондо, вариации;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ориентироваться в нотной записи в пределах певческого диапазона;</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исполнять и создавать различные ритмические рисунки;</w:t>
      </w:r>
    </w:p>
    <w:p w:rsidR="00AD7E68" w:rsidRPr="00C11FCF" w:rsidRDefault="00AD7E68" w:rsidP="00AD7E68">
      <w:pPr>
        <w:widowControl w:val="0"/>
        <w:spacing w:after="0" w:line="360" w:lineRule="auto"/>
        <w:ind w:firstLine="851"/>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исполнять песни с простым мелодическим рисунком.</w:t>
      </w:r>
    </w:p>
    <w:p w:rsidR="00AD7E68" w:rsidRPr="00C11FCF" w:rsidRDefault="00AD7E68" w:rsidP="00AD7E68">
      <w:pPr>
        <w:widowControl w:val="0"/>
        <w:spacing w:after="0" w:line="360" w:lineRule="auto"/>
        <w:ind w:firstLine="709"/>
        <w:jc w:val="both"/>
        <w:rPr>
          <w:rFonts w:ascii="Times New Roman" w:eastAsia="Calibri" w:hAnsi="Times New Roman" w:cs="Times New Roman"/>
          <w:b/>
          <w:sz w:val="24"/>
          <w:szCs w:val="24"/>
          <w:lang w:eastAsia="ru-RU"/>
        </w:rPr>
      </w:pPr>
      <w:r w:rsidRPr="00C11FCF">
        <w:rPr>
          <w:rFonts w:ascii="Times New Roman" w:eastAsia="Calibri" w:hAnsi="Times New Roman" w:cs="Times New Roman"/>
          <w:b/>
          <w:sz w:val="24"/>
          <w:szCs w:val="24"/>
          <w:lang w:eastAsia="ru-RU"/>
        </w:rPr>
        <w:t>2.14. Федеральная рабочая программа по учебному предмету «Технология».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Пояснительная записка.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11FCF">
        <w:rPr>
          <w:rFonts w:ascii="Times New Roman" w:eastAsia="SchoolBookSanPin" w:hAnsi="Times New Roman" w:cs="Times New Roman"/>
          <w:sz w:val="24"/>
          <w:szCs w:val="24"/>
        </w:rPr>
        <w:t xml:space="preserve">рабочей </w:t>
      </w:r>
      <w:r w:rsidRPr="00C11FCF">
        <w:rPr>
          <w:rFonts w:ascii="Times New Roman" w:eastAsia="Times New Roman" w:hAnsi="Times New Roman" w:cs="Times New Roman"/>
          <w:sz w:val="24"/>
          <w:szCs w:val="24"/>
          <w:lang w:eastAsia="ru-RU"/>
        </w:rPr>
        <w:t>программе воспитания.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Программа по технологии направлена на решение системы задач: </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формирование общих представлений о культуре и организации трудовой деятельности как важной части общей культуры человека;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формирование элементарных знаний и представлений о различных материалах, технологиях их обработки и соответствующих умений;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развитие сенсомоторных процессов, психомоторной координации, глазомера через формирование практических умений;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развитие гибкости и вариативности мышления, способностей к изобретательской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trike/>
          <w:sz w:val="24"/>
          <w:szCs w:val="24"/>
          <w:lang w:eastAsia="ru-RU"/>
        </w:rPr>
      </w:pPr>
      <w:r w:rsidRPr="00C11FCF">
        <w:rPr>
          <w:rFonts w:ascii="Times New Roman" w:eastAsia="Times New Roman" w:hAnsi="Times New Roman" w:cs="Times New Roman"/>
          <w:sz w:val="24"/>
          <w:szCs w:val="24"/>
          <w:lang w:eastAsia="ru-RU"/>
        </w:rP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Технологии, профессии и производства.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w:t>
      </w:r>
      <w:r w:rsidRPr="00C11FCF">
        <w:rPr>
          <w:rFonts w:ascii="Times New Roman" w:eastAsia="Times New Roman" w:hAnsi="Times New Roman" w:cs="Times New Roman"/>
          <w:sz w:val="24"/>
          <w:szCs w:val="24"/>
          <w:lang w:eastAsia="ru-RU"/>
        </w:rPr>
        <w:lastRenderedPageBreak/>
        <w:t>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Информационно-коммуникативные технологии (далее </w:t>
      </w:r>
      <w:r w:rsidRPr="00C11FCF">
        <w:rPr>
          <w:rFonts w:ascii="Times New Roman" w:eastAsia="Calibri" w:hAnsi="Times New Roman" w:cs="Times New Roman"/>
          <w:sz w:val="24"/>
          <w:szCs w:val="24"/>
        </w:rPr>
        <w:t>– ИКТ</w:t>
      </w:r>
      <w:r w:rsidRPr="00C11FCF">
        <w:rPr>
          <w:rFonts w:ascii="Times New Roman" w:eastAsia="Times New Roman" w:hAnsi="Times New Roman" w:cs="Times New Roman"/>
          <w:sz w:val="24"/>
          <w:szCs w:val="24"/>
          <w:lang w:eastAsia="ru-RU"/>
        </w:rPr>
        <w:t>) (с учётом возможностей материально-технической базы образовательной организации).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AD7E68" w:rsidRPr="00C11FCF" w:rsidRDefault="00AD7E68" w:rsidP="00AD7E68">
      <w:pPr>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Общее число часов, рекомендованных для изучения технологии – 118 часов: в 1 классе – 33 часа (1 час в неделю), во 2 классе – 34 часа (1 час в неделю), в 3 классе – 34 часа (1 час в неделю), в 4 классе – 17 часов (0,5 часа в неделю).</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Содержание обучения в 1 классе.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Технологии, профессии и производства.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Calibri" w:hAnsi="Times New Roman" w:cs="Times New Roman"/>
          <w:sz w:val="24"/>
          <w:szCs w:val="24"/>
        </w:rPr>
        <w:t xml:space="preserve">Природное и техническое окружение человека. </w:t>
      </w:r>
      <w:r w:rsidRPr="00C11FCF">
        <w:rPr>
          <w:rFonts w:ascii="Times New Roman" w:eastAsia="Times New Roman" w:hAnsi="Times New Roman" w:cs="Times New Roman"/>
          <w:sz w:val="24"/>
          <w:szCs w:val="24"/>
          <w:lang w:eastAsia="ru-RU"/>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Профессии родных и знакомых. Профессии, связанные с изучаемыми материалами и производствами. Профессии сферы обслуживания.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Традиции и праздники народов России, ремёсла, обычаи.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Технологии ручной обработки материалов.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Использование дополнительных отделочных материалов.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Конструирование и моделирование.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w:t>
      </w:r>
      <w:r w:rsidRPr="00C11FCF">
        <w:rPr>
          <w:rFonts w:ascii="Times New Roman" w:eastAsia="Times New Roman" w:hAnsi="Times New Roman" w:cs="Times New Roman"/>
          <w:sz w:val="24"/>
          <w:szCs w:val="24"/>
          <w:lang w:eastAsia="ru-RU"/>
        </w:rPr>
        <w:lastRenderedPageBreak/>
        <w:t>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ИКТ.</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Демонстрация учителем готовых материалов на информационных носителях.</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Информация. Виды информации.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ориентироваться в терминах, используемых в технологии (в пределах изученного);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воспринимать и использовать предложенную инструкцию (устную, графическую);</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отдельные изделия (конструкции), находить сходство и различия в их устройстве.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воспринимать информацию (представленную в объяснении учителя или в учебнике), использовать её в работе;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и анализировать простейшую знаково-символическую информацию (схема, рисунок) и строить работу в соответствии с ней.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строить несложные высказывания, сообщения в устной форме (по содержанию изученных тем).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C11FCF">
        <w:rPr>
          <w:rFonts w:ascii="Times New Roman" w:eastAsia="Times New Roman" w:hAnsi="Times New Roman" w:cs="Times New Roman"/>
          <w:sz w:val="24"/>
          <w:szCs w:val="24"/>
          <w:lang w:eastAsia="ru-RU"/>
        </w:rPr>
        <w:t>:</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принимать и удерживать в процессе деятельности предложенную учебную задачу;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и принимать критерии оценки качества работы, руководствоваться ими в процессе анализа и оценки выполненных работ;</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несложные действия контроля и оценки по предложенным критериям.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Совместная деятельность способствует формированию умений: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положительное отношение к включению в совместную работу, к простым видам сотрудничества;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Содержание обучения во 2 классе.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Технологии, профессии и производства.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Технологии ручной обработки материалов.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w:t>
      </w:r>
      <w:r w:rsidRPr="00C11FCF">
        <w:rPr>
          <w:rFonts w:ascii="Times New Roman" w:eastAsia="Times New Roman" w:hAnsi="Times New Roman" w:cs="Times New Roman"/>
          <w:sz w:val="24"/>
          <w:szCs w:val="24"/>
          <w:lang w:eastAsia="ru-RU"/>
        </w:rPr>
        <w:lastRenderedPageBreak/>
        <w:t>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Использование дополнительных материалов (например, проволока, пряжа, бусины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Конструирование и моделирование.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ИКТ.</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Демонстрация учителем готовых материалов на информационных носителях.</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Поиск информации. Интернет как источник информации.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ориентироваться в терминах, используемых в технологии (в пределах изученного);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работу в соответствии с образцом, инструкцией, устной или письменной;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действия анализа и синтеза, сравнения, группировки с учётом указанных критериев;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строить рассуждения, проводить умозаключения, проверять их в практической работе;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воспроизводить порядок действий при решении учебной (практической) задачи;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решение простых задач в умственной и материализованной форме.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получать информацию из учебника и других дидактических материалов, использовать её в работе;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и анализировать знаково-символическую информацию (чертёж, эскиз, рисунок, схема) и строить работу в соответствии с ней.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делиться впечатлениями о прослушанном (прочитанном) тексте, рассказе учителя, о выполненной работе, созданном изделии.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и принимать учебную задачу;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организовывать свою деятельность;</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предлагаемый план действий, действовать по плану;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прогнозировать необходимые действия для получения практического результата, планировать работу;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действия контроля и оценки;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воспринимать советы, оценку учителя и других обучающихся, стараться учитывать их в работе.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совместной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элементарную совместную деятельность в процессе изготовления изделий, осуществлять взаимопомощь;</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Содержание обучения в 3 классе.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Технологии, профессии и производства.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Бережное и внимательное отношение к природе как источнику сырьевых ресурсов и идей для технологий будущего.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Технологии ручной обработки материалов.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w:t>
      </w:r>
      <w:r w:rsidRPr="00C11FCF">
        <w:rPr>
          <w:rFonts w:ascii="Times New Roman" w:eastAsia="Times New Roman" w:hAnsi="Times New Roman" w:cs="Times New Roman"/>
          <w:sz w:val="24"/>
          <w:szCs w:val="24"/>
          <w:lang w:eastAsia="ru-RU"/>
        </w:rPr>
        <w:lastRenderedPageBreak/>
        <w:t>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Выполнение рицовки на картоне с помощью канцелярского ножа, выполнение отверстий шилом.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Использование дополнительных материалов. Комбинирование разных материалов в одном изделии.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Конструирование и моделирование.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ИКТ.</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w:t>
      </w:r>
      <w:r w:rsidRPr="00C11FCF">
        <w:rPr>
          <w:rFonts w:ascii="Times New Roman" w:eastAsia="Times New Roman" w:hAnsi="Times New Roman" w:cs="Times New Roman"/>
          <w:sz w:val="24"/>
          <w:szCs w:val="24"/>
          <w:lang w:eastAsia="ru-RU"/>
        </w:rPr>
        <w:lastRenderedPageBreak/>
        <w:t>музеи, беседы (мастер-классы) с мастерами, Интернет, видео, DVD). Работа с текстовым редактором Microsoft Word или другим.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анализ предложенных образцов с выделением существенных и несущественных признаков;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работу в соответствии с инструкцией, устной или письменной, а также графически представленной в схеме, таблице;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способы доработки конструкций с учётом предложенных условий;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читать и воспроизводить простой чертёж (эскиз) развёртки изделия;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восстанавливать нарушенную последовательность выполнения изделия.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 основе анализа информации производить выбор наиболее эффективных способов работы;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поиск необходимой информации для выполнения учебных заданий с использованием учебной литературы;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строить монологическое высказывание, владеть диалогической формой коммуникации;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строить рассуждения в форме связи простых суждений об объекте, его строении, свойствах и способах создания;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предметы рукотворного мира, оценивать их достоинства;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формулировать собственное мнение, аргументировать выбор вариантов и способов выполнения задания.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У обучающегося будут сформированы следующие умения </w:t>
      </w:r>
      <w:r w:rsidRPr="00C11FCF">
        <w:rPr>
          <w:rFonts w:ascii="Times New Roman" w:eastAsia="Times New Roman" w:hAnsi="Times New Roman" w:cs="Times New Roman"/>
          <w:sz w:val="24"/>
          <w:szCs w:val="24"/>
        </w:rPr>
        <w:t>самоорганизации и самоконтроля</w:t>
      </w:r>
      <w:r w:rsidRPr="00C11FCF">
        <w:rPr>
          <w:rFonts w:ascii="Times New Roman" w:eastAsia="Times New Roman" w:hAnsi="Times New Roman" w:cs="Times New Roman"/>
          <w:sz w:val="24"/>
          <w:szCs w:val="24"/>
          <w:lang w:eastAsia="ru-RU"/>
        </w:rPr>
        <w:t xml:space="preserve"> как часть регулятивных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принимать и сохранять учебную задачу, осуществлять поиск средств для её решения;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волевую саморегуляцию при выполнении задания.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совместной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выбирать себе партнёров по совместной деятельности не только по симпатии, но и по деловым качествам;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справедливо распределять работу, договариваться, приходить к общему решению, отвечать за общий результат работы;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роли лидера, подчинённого, соблюдать равноправие и дружелюбие;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взаимопомощь, проявлять ответственность при выполнении своей части работы.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Содержание обучения в 4 классе.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Технологии, профессии и производства.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Профессии, связанные с опасностями (пожарные, космонавты, химики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Технологии ручной обработки материалов.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Синтетические материалы – ткани, полимеры (пластик, поролон). Их свойства. Создание синтетических материалов с заданными свойствами.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Совершенствование умений выполнять разные способы разметки с помощью чертёжных инструментов. Освоение доступных художественных техник.</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Комбинированное использование разных материалов.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i/>
          <w:sz w:val="24"/>
          <w:szCs w:val="24"/>
          <w:lang w:eastAsia="ru-RU"/>
        </w:rPr>
      </w:pPr>
      <w:r w:rsidRPr="00C11FCF">
        <w:rPr>
          <w:rFonts w:ascii="Times New Roman" w:eastAsia="Times New Roman" w:hAnsi="Times New Roman" w:cs="Times New Roman"/>
          <w:b/>
          <w:i/>
          <w:sz w:val="24"/>
          <w:szCs w:val="24"/>
          <w:lang w:eastAsia="ru-RU"/>
        </w:rPr>
        <w:t>Конструирование и моделирование.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Современные требования к техническим устройствам (экологичность, безопасность, эргономичность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b/>
          <w:i/>
          <w:sz w:val="24"/>
          <w:szCs w:val="24"/>
          <w:lang w:eastAsia="ru-RU"/>
        </w:rPr>
        <w:t>Робототехника.</w:t>
      </w:r>
      <w:r w:rsidRPr="00C11FCF">
        <w:rPr>
          <w:rFonts w:ascii="Times New Roman" w:eastAsia="Times New Roman" w:hAnsi="Times New Roman" w:cs="Times New Roman"/>
          <w:sz w:val="24"/>
          <w:szCs w:val="24"/>
          <w:lang w:eastAsia="ru-RU"/>
        </w:rPr>
        <w:t xml:space="preserve">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ИКТ.</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Работа с доступной информацией в Интернете и на цифровых носителях информации.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анализировать конструкции предложенных образцов изделий;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решать простые задачи на преобразование конструкции;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работу в соответствии с инструкцией, устной или письменной;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соотносить результат работы с заданным алгоритмом, проверять изделия в действии, вносить необходимые дополнения и изменения;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действия анализа и синтеза, сравнения, классификации предметов (изделий) с учётом указанных критериев;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 основе анализа информации производить выбор наиболее эффективных способов работы;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поиск дополнительной информации по тематике творческих и проектных работ;</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рисунки из ресурса компьютера в оформлении изделий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тексты-рассуждения: раскрывать последовательность операций при работе с разными материалами;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и принимать учебную задачу, самостоятельно определять цели учебно-познавательной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планировать практическую работу в соответствии с поставленной целью и выполнять её в соответствии с планом;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волевую саморегуляцию при выполнении задания.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умения совместной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Планируемые результаты освоения программы по технологии на уровне начального общего образования.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i/>
          <w:sz w:val="24"/>
          <w:szCs w:val="24"/>
          <w:lang w:eastAsia="ru-RU"/>
        </w:rPr>
        <w:t>Личностные результаты</w:t>
      </w:r>
      <w:r w:rsidRPr="00C11FCF">
        <w:rPr>
          <w:rFonts w:ascii="Times New Roman" w:eastAsia="Times New Roman" w:hAnsi="Times New Roman" w:cs="Times New Roman"/>
          <w:sz w:val="24"/>
          <w:szCs w:val="24"/>
          <w:lang w:eastAsia="ru-RU"/>
        </w:rPr>
        <w:t xml:space="preserve">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готовность вступать в сотрудничество с другими людьми с учётом этики общения, проявление толерантности и доброжелательности.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результате изучения технологии на уровне начального общего образования у обучающегося будут сформированы </w:t>
      </w:r>
      <w:r w:rsidRPr="00C11FCF">
        <w:rPr>
          <w:rFonts w:ascii="Times New Roman" w:eastAsia="Times New Roman" w:hAnsi="Times New Roman" w:cs="Times New Roman"/>
          <w:i/>
          <w:sz w:val="24"/>
          <w:szCs w:val="24"/>
          <w:lang w:eastAsia="ru-RU"/>
        </w:rPr>
        <w:t>познавательные</w:t>
      </w:r>
      <w:r w:rsidRPr="00C11FCF">
        <w:rPr>
          <w:rFonts w:ascii="Times New Roman" w:eastAsia="Times New Roman" w:hAnsi="Times New Roman" w:cs="Times New Roman"/>
          <w:sz w:val="24"/>
          <w:szCs w:val="24"/>
          <w:lang w:eastAsia="ru-RU"/>
        </w:rPr>
        <w:t xml:space="preserve">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У обучающегося будут сформированы следующие базовые </w:t>
      </w:r>
      <w:r w:rsidRPr="00C11FCF">
        <w:rPr>
          <w:rFonts w:ascii="Times New Roman" w:eastAsia="Times New Roman" w:hAnsi="Times New Roman" w:cs="Times New Roman"/>
          <w:i/>
          <w:sz w:val="24"/>
          <w:szCs w:val="24"/>
          <w:lang w:eastAsia="ru-RU"/>
        </w:rPr>
        <w:t>логические и исследовательские</w:t>
      </w:r>
      <w:r w:rsidRPr="00C11FCF">
        <w:rPr>
          <w:rFonts w:ascii="Times New Roman" w:eastAsia="Times New Roman" w:hAnsi="Times New Roman" w:cs="Times New Roman"/>
          <w:sz w:val="24"/>
          <w:szCs w:val="24"/>
          <w:lang w:eastAsia="ru-RU"/>
        </w:rPr>
        <w:t xml:space="preserve"> действия как часть познавательных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анализ объектов и изделий с выделением существенных и несущественных признаков;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сравнивать группы объектов (изделий), выделять в них общее и различия;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проводить обобщения (технико-технологического и декоративно-художественного характера) по изучаемой тематике;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схемы, модели и простейшие чертежи в собственной практической творческой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умения работать с информацией как часть познавательных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следовать при выполнении работы инструкциям учителя или представленным в других информационных источниках.</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 обучающегося будут сформированы умения общения как часть </w:t>
      </w:r>
      <w:r w:rsidRPr="00C11FCF">
        <w:rPr>
          <w:rFonts w:ascii="Times New Roman" w:eastAsia="Times New Roman" w:hAnsi="Times New Roman" w:cs="Times New Roman"/>
          <w:i/>
          <w:sz w:val="24"/>
          <w:szCs w:val="24"/>
          <w:lang w:eastAsia="ru-RU"/>
        </w:rPr>
        <w:t>коммуникативных</w:t>
      </w:r>
      <w:r w:rsidRPr="00C11FCF">
        <w:rPr>
          <w:rFonts w:ascii="Times New Roman" w:eastAsia="Times New Roman" w:hAnsi="Times New Roman" w:cs="Times New Roman"/>
          <w:sz w:val="24"/>
          <w:szCs w:val="24"/>
          <w:lang w:eastAsia="ru-RU"/>
        </w:rPr>
        <w:t xml:space="preserve">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тексты-описания на основе наблюдений (рассматривания) изделий декоративно-прикладного искусства народов России;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объяснять последовательность совершаемых действий при создании изделия.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 обучающегося будут сформированы умения самоорганизации и самоконтроля как часть </w:t>
      </w:r>
      <w:r w:rsidRPr="00C11FCF">
        <w:rPr>
          <w:rFonts w:ascii="Times New Roman" w:eastAsia="Times New Roman" w:hAnsi="Times New Roman" w:cs="Times New Roman"/>
          <w:i/>
          <w:sz w:val="24"/>
          <w:szCs w:val="24"/>
          <w:lang w:eastAsia="ru-RU"/>
        </w:rPr>
        <w:t>регулятивных</w:t>
      </w:r>
      <w:r w:rsidRPr="00C11FCF">
        <w:rPr>
          <w:rFonts w:ascii="Times New Roman" w:eastAsia="Times New Roman" w:hAnsi="Times New Roman" w:cs="Times New Roman"/>
          <w:sz w:val="24"/>
          <w:szCs w:val="24"/>
          <w:lang w:eastAsia="ru-RU"/>
        </w:rPr>
        <w:t xml:space="preserve"> универсальных учебных действий: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рационально организовывать свою работу (подготовка рабочего места, поддержание и наведение порядка, уборка после работы);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правила безопасности труда при выполнении работы;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планировать работу, соотносить свои действия с поставленной целью;</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волевую саморегуляцию при выполнении работы.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умения совместной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К концу обучения в 1 классе обучающийся получит следующие предметные результаты по отдельным темам программы по технологии: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применять правила безопасной работы ножницами, иглой и аккуратной работы с клеем;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ориентироваться в наименованиях основных технологических операций: разметка деталей, выделение деталей, сборка изделия;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оформлять изделия строчкой прямого стежка;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смысл понятий «изделие», «деталь изделия», «образец», «заготовка», «материал», «инструмент», «приспособление», «конструирование», «аппликация»;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задания с использованием готового плана;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ручные инструменты (ножницы, игла, линейка) и приспособления (шаблон, стека, булавки и другие), безопасно хранить и работать ими;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материалы и инструменты по их назначению;</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и выполнять последовательность изготовления несложных изделий: разметка, резание, сборка, отделка;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для сушки плоских изделий пресс;</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 помощью учителя выполнять практическую работу и самоконтроль с использованием инструкционной карты, образца, шаблона;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разборные и неразборные конструкции несложных изделий;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элементарное сотрудничество, участвовать в коллективных работах под руководством учителя;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несложные коллективные работы проектного характера.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К концу обучения во 2 классе обучающийся получит следующие предметные результаты по отдельным темам программы по технологии: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задания по самостоятельно составленному плану;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выделять, называть и применять изученные общие правила создания рукотворного мира в своей предметно-творческой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биговку;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построение простейшего лекала (выкройки) правильной геометрической формы и разметку деталей кроя на ткани по нему/ней;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оформлять изделия и соединять детали освоенными ручными строчками;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смысл понятия «развёртка» (трёхмерного предмета), соотносить объёмную конструкцию с изображениями её развёртки;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отличать макет от модели, строить трёхмерный макет из готовой развёртки;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неподвижный и подвижный способ соединения деталей и выполнять подвижное и неподвижное соединения известными способами;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конструировать и моделировать изделия из различных материалов по модели, простейшему чертежу или эскизу;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решать несложные конструкторско-технологические задачи;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работу в малых группах, осуществлять сотрудничество;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профессии людей, работающих в сфере обслуживания.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К концу обучения в 3 классе обучающийся получит следующие предметные результаты по отдельным темам программы по технологии: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смысл понятий «чертёж развёртки», «канцелярский нож», «шило», «искусственный материал»;</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узнавать и называть по характерным особенностям образцов или по описанию изученные и распространённые в крае ремёсла;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читать чертёж развёртки и выполнять разметку развёрток с помощью чертёжных инструментов (линейка, угольник, циркуль);</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узнавать и называть линии чертежа (осевая и центровая);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безопасно пользоваться канцелярским ножом, шилом;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рицовку;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соединение деталей и отделку изделия освоенными ручными строчками;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изменять конструкцию изделия по заданным условиям;</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выбирать способ соединения и соединительный материал в зависимости от требований конструкции;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несколько видов информационных технологий и соответствующих способов передачи информации (из реального окружения обучающихся);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назначение основных устройств персонального компьютера для ввода, вывода и обработки информации;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основные правила безопасной работы на компьютере;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проектные задания в соответствии с содержанием изученного материала на основе полученных знаний и умений.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К концу обучения в 4 классе обучающийся получит следующие предметные результаты по отдельным темам программы по технологии: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 основе усвоенных правил дизайна решать простейшие художественно-конструкторские задачи по созданию изделий с заданной функцией;</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работать с доступной информацией, работать в программах Word, Power Point;</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AD7E68" w:rsidRPr="00C11FCF" w:rsidRDefault="00AD7E68" w:rsidP="00AD7E68">
      <w:pPr>
        <w:spacing w:after="0" w:line="360" w:lineRule="auto"/>
        <w:ind w:firstLine="709"/>
        <w:contextualSpacing/>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AD7E68" w:rsidRPr="00C11FCF" w:rsidRDefault="00AD7E68" w:rsidP="00AD7E68">
      <w:pPr>
        <w:spacing w:after="0" w:line="360" w:lineRule="auto"/>
        <w:ind w:firstLine="709"/>
        <w:contextualSpacing/>
        <w:jc w:val="both"/>
        <w:rPr>
          <w:rFonts w:ascii="Times New Roman" w:eastAsia="Times New Roman" w:hAnsi="Times New Roman" w:cs="Times New Roman"/>
          <w:b/>
          <w:sz w:val="24"/>
          <w:szCs w:val="24"/>
          <w:lang w:eastAsia="ru-RU"/>
        </w:rPr>
      </w:pPr>
      <w:r w:rsidRPr="00C11FCF">
        <w:rPr>
          <w:rFonts w:ascii="Times New Roman" w:eastAsia="Calibri" w:hAnsi="Times New Roman" w:cs="Times New Roman"/>
          <w:b/>
          <w:sz w:val="24"/>
          <w:szCs w:val="24"/>
        </w:rPr>
        <w:t>2.15. Федеральная рабочая программа по учебному предмету «Физическая культура».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Пояснительная записка.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11FCF">
        <w:rPr>
          <w:rFonts w:ascii="Times New Roman" w:eastAsia="SchoolBookSanPin" w:hAnsi="Times New Roman" w:cs="Times New Roman"/>
          <w:sz w:val="24"/>
          <w:szCs w:val="24"/>
          <w:lang w:eastAsia="ru-RU"/>
        </w:rPr>
        <w:t xml:space="preserve">рабочей </w:t>
      </w:r>
      <w:r w:rsidRPr="00C11FCF">
        <w:rPr>
          <w:rFonts w:ascii="Times New Roman" w:eastAsia="Times New Roman" w:hAnsi="Times New Roman" w:cs="Times New Roman"/>
          <w:sz w:val="24"/>
          <w:szCs w:val="24"/>
          <w:lang w:eastAsia="ru-RU"/>
        </w:rPr>
        <w:t>программе воспитания.</w:t>
      </w:r>
    </w:p>
    <w:p w:rsidR="00AD7E68" w:rsidRPr="00C11FCF" w:rsidRDefault="00AD7E68" w:rsidP="00AD7E68">
      <w:pPr>
        <w:widowControl w:val="0"/>
        <w:spacing w:after="0" w:line="360" w:lineRule="auto"/>
        <w:ind w:firstLine="709"/>
        <w:contextualSpacing/>
        <w:jc w:val="both"/>
        <w:rPr>
          <w:rFonts w:ascii="Times New Roman" w:eastAsia="Calibri" w:hAnsi="Times New Roman" w:cs="Times New Roman"/>
          <w:sz w:val="24"/>
          <w:szCs w:val="24"/>
        </w:rPr>
      </w:pPr>
      <w:r w:rsidRPr="00C11FCF">
        <w:rPr>
          <w:rFonts w:ascii="Times New Roman" w:eastAsia="Calibri" w:hAnsi="Times New Roman" w:cs="Times New Roman"/>
          <w:sz w:val="24"/>
          <w:szCs w:val="24"/>
        </w:rPr>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w:t>
      </w:r>
      <w:r w:rsidRPr="00C11FCF">
        <w:rPr>
          <w:rFonts w:ascii="Times New Roman" w:eastAsia="Calibri" w:hAnsi="Times New Roman" w:cs="Times New Roman"/>
          <w:sz w:val="24"/>
          <w:szCs w:val="24"/>
        </w:rPr>
        <w:lastRenderedPageBreak/>
        <w:t>годы.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1"/>
          <w:sz w:val="24"/>
          <w:szCs w:val="24"/>
          <w:lang w:eastAsia="ru-RU"/>
        </w:rPr>
      </w:pPr>
      <w:r w:rsidRPr="00C11FCF">
        <w:rPr>
          <w:rFonts w:ascii="Times New Roman" w:eastAsia="Times New Roman" w:hAnsi="Times New Roman" w:cs="Times New Roman"/>
          <w:spacing w:val="1"/>
          <w:sz w:val="24"/>
          <w:szCs w:val="24"/>
          <w:lang w:eastAsia="ru-RU"/>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Основные предметные результаты по учебному предмету «Физическая культура» в соответствии с </w:t>
      </w:r>
      <w:r w:rsidRPr="00C11FCF">
        <w:rPr>
          <w:rFonts w:ascii="Times New Roman" w:eastAsia="Times New Roman" w:hAnsi="Times New Roman" w:cs="Times New Roman"/>
          <w:bCs/>
          <w:sz w:val="24"/>
          <w:szCs w:val="24"/>
          <w:lang w:eastAsia="ru-RU"/>
        </w:rPr>
        <w:t>ФГОС НОО</w:t>
      </w:r>
      <w:r w:rsidRPr="00C11FCF">
        <w:rPr>
          <w:rFonts w:ascii="Times New Roman" w:eastAsia="Times New Roman" w:hAnsi="Times New Roman" w:cs="Times New Roman"/>
          <w:sz w:val="24"/>
          <w:szCs w:val="24"/>
          <w:lang w:eastAsia="ru-RU"/>
        </w:rPr>
        <w:t xml:space="preserve">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w:t>
      </w:r>
      <w:r w:rsidRPr="00C11FCF">
        <w:rPr>
          <w:rFonts w:ascii="Times New Roman" w:eastAsia="Times New Roman" w:hAnsi="Times New Roman" w:cs="Times New Roman"/>
          <w:sz w:val="24"/>
          <w:szCs w:val="24"/>
          <w:lang w:eastAsia="zh-CN"/>
        </w:rPr>
        <w:t xml:space="preserve">(далее </w:t>
      </w:r>
      <w:r w:rsidRPr="00C11FCF">
        <w:rPr>
          <w:rFonts w:ascii="Times New Roman" w:eastAsia="Times New Roman" w:hAnsi="Times New Roman" w:cs="Times New Roman"/>
          <w:bCs/>
          <w:sz w:val="24"/>
          <w:szCs w:val="24"/>
          <w:u w:color="000000"/>
          <w:lang w:eastAsia="zh-CN"/>
        </w:rPr>
        <w:t xml:space="preserve">– </w:t>
      </w:r>
      <w:r w:rsidRPr="00C11FCF">
        <w:rPr>
          <w:rFonts w:ascii="Times New Roman" w:eastAsia="Times New Roman" w:hAnsi="Times New Roman" w:cs="Times New Roman"/>
          <w:sz w:val="24"/>
          <w:szCs w:val="24"/>
          <w:lang w:eastAsia="zh-CN"/>
        </w:rPr>
        <w:t xml:space="preserve">ГТО) </w:t>
      </w:r>
      <w:r w:rsidRPr="00C11FCF">
        <w:rPr>
          <w:rFonts w:ascii="Times New Roman" w:eastAsia="Times New Roman" w:hAnsi="Times New Roman" w:cs="Times New Roman"/>
          <w:sz w:val="24"/>
          <w:szCs w:val="24"/>
          <w:lang w:eastAsia="ru-RU"/>
        </w:rPr>
        <w:t xml:space="preserve">и другие предметные результаты ФГОС НОО, а также позволяет решить воспитательные </w:t>
      </w:r>
      <w:r w:rsidRPr="00C11FCF">
        <w:rPr>
          <w:rFonts w:ascii="Times New Roman" w:eastAsia="Times New Roman" w:hAnsi="Times New Roman" w:cs="Times New Roman"/>
          <w:sz w:val="24"/>
          <w:szCs w:val="24"/>
          <w:lang w:eastAsia="ru-RU"/>
        </w:rPr>
        <w:lastRenderedPageBreak/>
        <w:t xml:space="preserve">задачи, изложенные в федеральной </w:t>
      </w:r>
      <w:r w:rsidRPr="00C11FCF">
        <w:rPr>
          <w:rFonts w:ascii="Times New Roman" w:eastAsia="SchoolBookSanPin" w:hAnsi="Times New Roman" w:cs="Times New Roman"/>
          <w:sz w:val="24"/>
          <w:szCs w:val="24"/>
          <w:lang w:eastAsia="ru-RU"/>
        </w:rPr>
        <w:t xml:space="preserve">рабочей </w:t>
      </w:r>
      <w:r w:rsidRPr="00C11FCF">
        <w:rPr>
          <w:rFonts w:ascii="Times New Roman" w:eastAsia="Times New Roman" w:hAnsi="Times New Roman" w:cs="Times New Roman"/>
          <w:sz w:val="24"/>
          <w:szCs w:val="24"/>
          <w:lang w:eastAsia="ru-RU"/>
        </w:rPr>
        <w:t xml:space="preserve">программе воспитания.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1"/>
          <w:sz w:val="24"/>
          <w:szCs w:val="24"/>
          <w:lang w:eastAsia="ru-RU"/>
        </w:rPr>
      </w:pPr>
      <w:r w:rsidRPr="00C11FCF">
        <w:rPr>
          <w:rFonts w:ascii="Times New Roman" w:eastAsia="Times New Roman" w:hAnsi="Times New Roman" w:cs="Times New Roman"/>
          <w:spacing w:val="-1"/>
          <w:sz w:val="24"/>
          <w:szCs w:val="24"/>
          <w:lang w:eastAsia="ru-RU"/>
        </w:rPr>
        <w:t xml:space="preserve">В программе </w:t>
      </w:r>
      <w:r w:rsidRPr="00C11FCF">
        <w:rPr>
          <w:rFonts w:ascii="Times New Roman" w:eastAsia="Times New Roman" w:hAnsi="Times New Roman" w:cs="Times New Roman"/>
          <w:sz w:val="24"/>
          <w:szCs w:val="24"/>
          <w:lang w:eastAsia="ru-RU"/>
        </w:rPr>
        <w:t xml:space="preserve">по физической культуре </w:t>
      </w:r>
      <w:r w:rsidRPr="00C11FCF">
        <w:rPr>
          <w:rFonts w:ascii="Times New Roman" w:eastAsia="Times New Roman" w:hAnsi="Times New Roman" w:cs="Times New Roman"/>
          <w:spacing w:val="-1"/>
          <w:sz w:val="24"/>
          <w:szCs w:val="24"/>
          <w:lang w:eastAsia="ru-RU"/>
        </w:rPr>
        <w:t>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Предметом обучения физической культуре </w:t>
      </w:r>
      <w:r w:rsidRPr="00C11FCF">
        <w:rPr>
          <w:rFonts w:ascii="Times New Roman" w:eastAsia="SchoolBookSanPin" w:hAnsi="Times New Roman" w:cs="Times New Roman"/>
          <w:sz w:val="24"/>
          <w:szCs w:val="24"/>
          <w:lang w:eastAsia="ru-RU"/>
        </w:rPr>
        <w:t>на уровне начального общего образования</w:t>
      </w:r>
      <w:r w:rsidRPr="00C11FCF">
        <w:rPr>
          <w:rFonts w:ascii="Times New Roman" w:eastAsia="Times New Roman" w:hAnsi="Times New Roman" w:cs="Times New Roman"/>
          <w:sz w:val="24"/>
          <w:szCs w:val="24"/>
          <w:lang w:eastAsia="ru-RU"/>
        </w:rPr>
        <w:t xml:space="preserve">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Pr="00C11FCF">
        <w:rPr>
          <w:rFonts w:ascii="Times New Roman" w:eastAsia="SchoolBookSanPin" w:hAnsi="Times New Roman" w:cs="Times New Roman"/>
          <w:sz w:val="24"/>
          <w:szCs w:val="24"/>
          <w:lang w:eastAsia="ru-RU"/>
        </w:rPr>
        <w:t>начального общего образования</w:t>
      </w:r>
      <w:r w:rsidRPr="00C11FCF">
        <w:rPr>
          <w:rFonts w:ascii="Times New Roman" w:eastAsia="Times New Roman" w:hAnsi="Times New Roman" w:cs="Times New Roman"/>
          <w:sz w:val="24"/>
          <w:szCs w:val="24"/>
          <w:lang w:eastAsia="ru-RU"/>
        </w:rPr>
        <w:t>.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w:t>
      </w:r>
      <w:r w:rsidRPr="00C11FCF">
        <w:rPr>
          <w:rFonts w:ascii="Times New Roman" w:eastAsia="Times New Roman" w:hAnsi="Times New Roman" w:cs="Times New Roman"/>
          <w:sz w:val="24"/>
          <w:szCs w:val="24"/>
          <w:lang w:eastAsia="ru-RU"/>
        </w:rPr>
        <w:lastRenderedPageBreak/>
        <w:t>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1"/>
          <w:sz w:val="24"/>
          <w:szCs w:val="24"/>
          <w:lang w:eastAsia="ru-RU"/>
        </w:rPr>
      </w:pPr>
      <w:r w:rsidRPr="00C11FCF">
        <w:rPr>
          <w:rFonts w:ascii="Times New Roman" w:eastAsia="Times New Roman" w:hAnsi="Times New Roman" w:cs="Times New Roman"/>
          <w:spacing w:val="1"/>
          <w:sz w:val="24"/>
          <w:szCs w:val="24"/>
          <w:lang w:eastAsia="ru-RU"/>
        </w:rPr>
        <w:t xml:space="preserve">Программа </w:t>
      </w:r>
      <w:r w:rsidRPr="00C11FCF">
        <w:rPr>
          <w:rFonts w:ascii="Times New Roman" w:eastAsia="Times New Roman" w:hAnsi="Times New Roman" w:cs="Times New Roman"/>
          <w:sz w:val="24"/>
          <w:szCs w:val="24"/>
          <w:lang w:eastAsia="ru-RU"/>
        </w:rPr>
        <w:t xml:space="preserve">по физической культуре </w:t>
      </w:r>
      <w:r w:rsidRPr="00C11FCF">
        <w:rPr>
          <w:rFonts w:ascii="Times New Roman" w:eastAsia="Times New Roman" w:hAnsi="Times New Roman" w:cs="Times New Roman"/>
          <w:spacing w:val="1"/>
          <w:sz w:val="24"/>
          <w:szCs w:val="24"/>
          <w:lang w:eastAsia="ru-RU"/>
        </w:rPr>
        <w:t>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Программа по физической культуре разработана в соответствии с требованиями </w:t>
      </w:r>
      <w:r w:rsidRPr="00C11FCF">
        <w:rPr>
          <w:rFonts w:ascii="Times New Roman" w:eastAsia="Times New Roman" w:hAnsi="Times New Roman" w:cs="Times New Roman"/>
          <w:bCs/>
          <w:sz w:val="24"/>
          <w:szCs w:val="24"/>
          <w:lang w:eastAsia="ru-RU"/>
        </w:rPr>
        <w:t>ФГОС НОО</w:t>
      </w:r>
      <w:r w:rsidRPr="00C11FCF">
        <w:rPr>
          <w:rFonts w:ascii="Times New Roman" w:eastAsia="Times New Roman" w:hAnsi="Times New Roman" w:cs="Times New Roman"/>
          <w:sz w:val="24"/>
          <w:szCs w:val="24"/>
          <w:lang w:eastAsia="ru-RU"/>
        </w:rPr>
        <w:t>.</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2"/>
          <w:sz w:val="24"/>
          <w:szCs w:val="24"/>
          <w:lang w:eastAsia="ru-RU"/>
        </w:rPr>
      </w:pPr>
      <w:r w:rsidRPr="00C11FCF">
        <w:rPr>
          <w:rFonts w:ascii="Times New Roman" w:eastAsia="Times New Roman" w:hAnsi="Times New Roman" w:cs="Times New Roman"/>
          <w:spacing w:val="2"/>
          <w:sz w:val="24"/>
          <w:szCs w:val="24"/>
          <w:lang w:eastAsia="ru-RU"/>
        </w:rPr>
        <w:t xml:space="preserve">В основе программы </w:t>
      </w:r>
      <w:r w:rsidRPr="00C11FCF">
        <w:rPr>
          <w:rFonts w:ascii="Times New Roman" w:eastAsia="Times New Roman" w:hAnsi="Times New Roman" w:cs="Times New Roman"/>
          <w:sz w:val="24"/>
          <w:szCs w:val="24"/>
          <w:lang w:eastAsia="ru-RU"/>
        </w:rPr>
        <w:t xml:space="preserve">по физической культуре </w:t>
      </w:r>
      <w:r w:rsidRPr="00C11FCF">
        <w:rPr>
          <w:rFonts w:ascii="Times New Roman" w:eastAsia="Times New Roman" w:hAnsi="Times New Roman" w:cs="Times New Roman"/>
          <w:spacing w:val="2"/>
          <w:sz w:val="24"/>
          <w:szCs w:val="24"/>
          <w:lang w:eastAsia="ru-RU"/>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w:t>
      </w:r>
      <w:r w:rsidRPr="00C11FCF">
        <w:rPr>
          <w:rFonts w:ascii="Times New Roman" w:eastAsia="Times New Roman" w:hAnsi="Times New Roman" w:cs="Times New Roman"/>
          <w:sz w:val="24"/>
          <w:szCs w:val="24"/>
          <w:lang w:eastAsia="ru-RU"/>
        </w:rPr>
        <w:lastRenderedPageBreak/>
        <w:t>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соответствии с ФГОС НОО содержание программы по физической культуре состоит из следующих компонентов: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знания о физической культуре (информационный компонент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способы физкультурной деятельности (операциональный компонент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Концепция программы по физической культуре основана на следующих принципах:</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Georgia" w:hAnsi="Times New Roman" w:cs="Times New Roman"/>
          <w:sz w:val="24"/>
          <w:szCs w:val="24"/>
          <w:lang w:eastAsia="ru-RU"/>
        </w:rPr>
        <w:t xml:space="preserve">Принцип систематичности и последовательности </w:t>
      </w:r>
      <w:r w:rsidRPr="00C11FCF">
        <w:rPr>
          <w:rFonts w:ascii="Times New Roman" w:eastAsia="Times New Roman" w:hAnsi="Times New Roman" w:cs="Times New Roman"/>
          <w:sz w:val="24"/>
          <w:szCs w:val="24"/>
          <w:lang w:eastAsia="ru-RU"/>
        </w:rPr>
        <w:t>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1"/>
          <w:sz w:val="24"/>
          <w:szCs w:val="24"/>
          <w:lang w:eastAsia="ru-RU"/>
        </w:rPr>
      </w:pPr>
      <w:r w:rsidRPr="00C11FCF">
        <w:rPr>
          <w:rFonts w:ascii="Times New Roman" w:eastAsia="Georgia" w:hAnsi="Times New Roman" w:cs="Times New Roman"/>
          <w:spacing w:val="1"/>
          <w:sz w:val="24"/>
          <w:szCs w:val="24"/>
          <w:lang w:eastAsia="ru-RU"/>
        </w:rPr>
        <w:t>Принципы непрерывности и цикличности</w:t>
      </w:r>
      <w:r w:rsidRPr="00C11FCF">
        <w:rPr>
          <w:rFonts w:ascii="Times New Roman" w:eastAsia="Times New Roman" w:hAnsi="Times New Roman" w:cs="Times New Roman"/>
          <w:spacing w:val="1"/>
          <w:sz w:val="24"/>
          <w:szCs w:val="24"/>
          <w:lang w:eastAsia="ru-RU"/>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w:t>
      </w:r>
      <w:r w:rsidRPr="00C11FCF">
        <w:rPr>
          <w:rFonts w:ascii="Times New Roman" w:eastAsia="Times New Roman" w:hAnsi="Times New Roman" w:cs="Times New Roman"/>
          <w:spacing w:val="1"/>
          <w:sz w:val="24"/>
          <w:szCs w:val="24"/>
          <w:lang w:eastAsia="ru-RU"/>
        </w:rPr>
        <w:lastRenderedPageBreak/>
        <w:t>повторяющейся последовательности занятий, что обеспечивает повышение тренированности, улучшает физическую подготовленность обучающегося.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Georgia" w:hAnsi="Times New Roman" w:cs="Times New Roman"/>
          <w:sz w:val="24"/>
          <w:szCs w:val="24"/>
          <w:lang w:eastAsia="ru-RU"/>
        </w:rPr>
        <w:t>Принцип возрастного соответствия направлений физического воспитания заключается в том, что п</w:t>
      </w:r>
      <w:r w:rsidRPr="00C11FCF">
        <w:rPr>
          <w:rFonts w:ascii="Times New Roman" w:eastAsia="Times New Roman" w:hAnsi="Times New Roman" w:cs="Times New Roman"/>
          <w:sz w:val="24"/>
          <w:szCs w:val="24"/>
          <w:lang w:eastAsia="ru-RU"/>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Georgia" w:hAnsi="Times New Roman" w:cs="Times New Roman"/>
          <w:sz w:val="24"/>
          <w:szCs w:val="24"/>
          <w:lang w:eastAsia="ru-RU"/>
        </w:rPr>
        <w:t>Принцип наглядности</w:t>
      </w:r>
      <w:r w:rsidRPr="00C11FCF">
        <w:rPr>
          <w:rFonts w:ascii="Times New Roman" w:eastAsia="Times New Roman" w:hAnsi="Times New Roman" w:cs="Times New Roman"/>
          <w:sz w:val="24"/>
          <w:szCs w:val="24"/>
          <w:lang w:eastAsia="ru-RU"/>
        </w:rPr>
        <w:t xml:space="preserve">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Georgia" w:hAnsi="Times New Roman" w:cs="Times New Roman"/>
          <w:sz w:val="24"/>
          <w:szCs w:val="24"/>
          <w:lang w:eastAsia="ru-RU"/>
        </w:rPr>
        <w:t>Принцип осознанности и активности</w:t>
      </w:r>
      <w:r w:rsidRPr="00C11FCF">
        <w:rPr>
          <w:rFonts w:ascii="Times New Roman" w:eastAsia="Times New Roman" w:hAnsi="Times New Roman" w:cs="Times New Roman"/>
          <w:sz w:val="24"/>
          <w:szCs w:val="24"/>
          <w:lang w:eastAsia="ru-RU"/>
        </w:rPr>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Georgia" w:hAnsi="Times New Roman" w:cs="Times New Roman"/>
          <w:sz w:val="24"/>
          <w:szCs w:val="24"/>
          <w:lang w:eastAsia="ru-RU"/>
        </w:rPr>
        <w:t>Принцип динамичности</w:t>
      </w:r>
      <w:r w:rsidRPr="00C11FCF">
        <w:rPr>
          <w:rFonts w:ascii="Times New Roman" w:eastAsia="Times New Roman" w:hAnsi="Times New Roman" w:cs="Times New Roman"/>
          <w:sz w:val="24"/>
          <w:szCs w:val="24"/>
          <w:lang w:eastAsia="ru-RU"/>
        </w:rPr>
        <w:t xml:space="preserve">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Georgia" w:hAnsi="Times New Roman" w:cs="Times New Roman"/>
          <w:sz w:val="24"/>
          <w:szCs w:val="24"/>
          <w:lang w:eastAsia="ru-RU"/>
        </w:rPr>
        <w:t>Принцип вариативности</w:t>
      </w:r>
      <w:r w:rsidRPr="00C11FCF">
        <w:rPr>
          <w:rFonts w:ascii="Times New Roman" w:eastAsia="Times New Roman" w:hAnsi="Times New Roman" w:cs="Times New Roman"/>
          <w:sz w:val="24"/>
          <w:szCs w:val="24"/>
          <w:lang w:eastAsia="ru-RU"/>
        </w:rPr>
        <w:t xml:space="preserve">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Освоение программы по физической культуре предполагает соблюдение главных </w:t>
      </w:r>
      <w:r w:rsidRPr="00C11FCF">
        <w:rPr>
          <w:rFonts w:ascii="Times New Roman" w:eastAsia="Times New Roman" w:hAnsi="Times New Roman" w:cs="Times New Roman"/>
          <w:sz w:val="24"/>
          <w:szCs w:val="24"/>
          <w:lang w:eastAsia="ru-RU"/>
        </w:rPr>
        <w:lastRenderedPageBreak/>
        <w:t>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243" w:name="_Toc101876890"/>
    </w:p>
    <w:bookmarkEnd w:id="243"/>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2"/>
          <w:sz w:val="24"/>
          <w:szCs w:val="24"/>
          <w:lang w:eastAsia="ru-RU"/>
        </w:rPr>
      </w:pPr>
      <w:r w:rsidRPr="00C11FCF">
        <w:rPr>
          <w:rFonts w:ascii="Times New Roman" w:eastAsia="Times New Roman" w:hAnsi="Times New Roman" w:cs="Times New Roman"/>
          <w:spacing w:val="-2"/>
          <w:sz w:val="24"/>
          <w:szCs w:val="24"/>
          <w:lang w:eastAsia="ru-RU"/>
        </w:rPr>
        <w:t xml:space="preserve">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w:t>
      </w:r>
      <w:r w:rsidRPr="00C11FCF">
        <w:rPr>
          <w:rFonts w:ascii="Times New Roman" w:eastAsia="Times New Roman" w:hAnsi="Times New Roman" w:cs="Times New Roman"/>
          <w:spacing w:val="-2"/>
          <w:sz w:val="24"/>
          <w:szCs w:val="24"/>
          <w:lang w:eastAsia="ru-RU"/>
        </w:rPr>
        <w:lastRenderedPageBreak/>
        <w:t>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Наряду с этим программа по физической культуре обеспечивает:</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государственные гарантии качества начального общего образования, личностного развития обучающихся;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Универсальными компетенциями обучающихся на этапе начального образования по программе по физической культуре являются: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w:t>
      </w:r>
      <w:r w:rsidRPr="00C11FCF">
        <w:rPr>
          <w:rFonts w:ascii="Times New Roman" w:eastAsia="Times New Roman" w:hAnsi="Times New Roman" w:cs="Times New Roman"/>
          <w:sz w:val="24"/>
          <w:szCs w:val="24"/>
          <w:lang w:eastAsia="ru-RU"/>
        </w:rPr>
        <w:lastRenderedPageBreak/>
        <w:t>физических упражнений, правилам проведения общеразвивающих подвижных игр и игровых заданий;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bookmarkStart w:id="244" w:name="_Toc101876891"/>
    </w:p>
    <w:bookmarkEnd w:id="244"/>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Общее число часов, рекомендованных для изучения физической культуры – 253 часа: в 1 классе – 66 часов (2 часа в неделю), во 2 классе – 68 часа (2 часа в неделю), в 3 классе – 68 часа (2 часа в неделю), в 4 классе – 51 час (1,5 часа в неделю).</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bookmarkStart w:id="245" w:name="_Toc101876892"/>
    </w:p>
    <w:bookmarkEnd w:id="245"/>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Планируемые результаты освоения программы по физической культуре на уровне начального общего образования.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1"/>
          <w:sz w:val="24"/>
          <w:szCs w:val="24"/>
          <w:lang w:eastAsia="ru-RU"/>
        </w:rPr>
      </w:pPr>
      <w:r w:rsidRPr="00C11FCF">
        <w:rPr>
          <w:rFonts w:ascii="Times New Roman" w:eastAsia="Times New Roman" w:hAnsi="Times New Roman" w:cs="Times New Roman"/>
          <w:sz w:val="24"/>
          <w:szCs w:val="24"/>
          <w:lang w:eastAsia="ru-RU"/>
        </w:rPr>
        <w:t xml:space="preserve">Гражданское воспитание: </w:t>
      </w:r>
      <w:r w:rsidRPr="00C11FCF">
        <w:rPr>
          <w:rFonts w:ascii="Times New Roman" w:eastAsia="Times New Roman" w:hAnsi="Times New Roman" w:cs="Times New Roman"/>
          <w:spacing w:val="-1"/>
          <w:sz w:val="24"/>
          <w:szCs w:val="24"/>
          <w:lang w:eastAsia="ru-RU"/>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Ценности научного познания: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знание истории развития представлений о физическом развитии и воспитании человека в российской культурно-педагогической традиции;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Формирование культуры здоровья: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Экологическое воспитание: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экологическое мышление, умение руководствоваться им в познавательной, коммуникативной и социальной практике.</w:t>
      </w:r>
      <w:bookmarkStart w:id="246" w:name="_Toc101876894"/>
    </w:p>
    <w:bookmarkEnd w:id="246"/>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выявлять признаки положительного влияния занятий физической культурой на работу </w:t>
      </w:r>
      <w:r w:rsidRPr="00C11FCF">
        <w:rPr>
          <w:rFonts w:ascii="Times New Roman" w:eastAsia="Times New Roman" w:hAnsi="Times New Roman" w:cs="Times New Roman"/>
          <w:sz w:val="24"/>
          <w:szCs w:val="24"/>
          <w:lang w:eastAsia="ru-RU"/>
        </w:rPr>
        <w:lastRenderedPageBreak/>
        <w:t>организма, сохранение его здоровья и эмоционального благополучия;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моделировать правила безопасного поведения при освоении физических упражнений, плавании;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устанавливать связь между физическими упражнениями и их влиянием на развитие физических качеств;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 обучающегося будут сформированы умения общения как часть </w:t>
      </w:r>
      <w:r w:rsidRPr="00C11FCF">
        <w:rPr>
          <w:rFonts w:ascii="Times New Roman" w:eastAsia="Times New Roman" w:hAnsi="Times New Roman" w:cs="Times New Roman"/>
          <w:i/>
          <w:sz w:val="24"/>
          <w:szCs w:val="24"/>
          <w:lang w:eastAsia="ru-RU"/>
        </w:rPr>
        <w:t xml:space="preserve">коммуникативных </w:t>
      </w:r>
      <w:r w:rsidRPr="00C11FCF">
        <w:rPr>
          <w:rFonts w:ascii="Times New Roman" w:eastAsia="Times New Roman" w:hAnsi="Times New Roman" w:cs="Times New Roman"/>
          <w:sz w:val="24"/>
          <w:szCs w:val="24"/>
          <w:lang w:eastAsia="ru-RU"/>
        </w:rPr>
        <w:t>универсальных учебных действий: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влияние физической культуры на здоровье и эмоциональное благополучие человека;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конструктивно разрешать конфликты посредством учёта интересов сторон и сотрудничества.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 обучающегося будут сформированы умения самоорганизации и самоконтроля как часть </w:t>
      </w:r>
      <w:r w:rsidRPr="00C11FCF">
        <w:rPr>
          <w:rFonts w:ascii="Times New Roman" w:eastAsia="Times New Roman" w:hAnsi="Times New Roman" w:cs="Times New Roman"/>
          <w:i/>
          <w:sz w:val="24"/>
          <w:szCs w:val="24"/>
          <w:lang w:eastAsia="ru-RU"/>
        </w:rPr>
        <w:t>регулятивных</w:t>
      </w:r>
      <w:r w:rsidRPr="00C11FCF">
        <w:rPr>
          <w:rFonts w:ascii="Times New Roman" w:eastAsia="Times New Roman" w:hAnsi="Times New Roman" w:cs="Times New Roman"/>
          <w:sz w:val="24"/>
          <w:szCs w:val="24"/>
          <w:lang w:eastAsia="ru-RU"/>
        </w:rPr>
        <w:t xml:space="preserve"> универсальных учебных действий: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2"/>
          <w:sz w:val="24"/>
          <w:szCs w:val="24"/>
          <w:lang w:eastAsia="ru-RU"/>
        </w:rPr>
      </w:pPr>
      <w:r w:rsidRPr="00C11FCF">
        <w:rPr>
          <w:rFonts w:ascii="Times New Roman" w:eastAsia="Times New Roman" w:hAnsi="Times New Roman" w:cs="Times New Roman"/>
          <w:spacing w:val="2"/>
          <w:sz w:val="24"/>
          <w:szCs w:val="24"/>
          <w:lang w:eastAsia="ru-RU"/>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предусматривать возникновение возможных ситуаций, опасных для здоровья и жизни;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47" w:name="_Toc101876895"/>
    </w:p>
    <w:bookmarkEnd w:id="247"/>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Предметные результаты изучения учебного предмета «Физическая культура» отражают опыт обучающихся в физкультурной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 состав предметных результатов по освоению обязательного содержания включены физические упражнения: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1"/>
          <w:sz w:val="24"/>
          <w:szCs w:val="24"/>
          <w:lang w:eastAsia="ru-RU"/>
        </w:rPr>
      </w:pPr>
      <w:r w:rsidRPr="00C11FCF">
        <w:rPr>
          <w:rFonts w:ascii="Times New Roman" w:eastAsia="Times New Roman" w:hAnsi="Times New Roman" w:cs="Times New Roman"/>
          <w:spacing w:val="1"/>
          <w:sz w:val="24"/>
          <w:szCs w:val="24"/>
          <w:lang w:eastAsia="ru-RU"/>
        </w:rPr>
        <w:t xml:space="preserve">гимнастические упражнения, характеризующиеся многообразием искусственно созданных </w:t>
      </w:r>
      <w:r w:rsidRPr="00C11FCF">
        <w:rPr>
          <w:rFonts w:ascii="Times New Roman" w:eastAsia="Times New Roman" w:hAnsi="Times New Roman" w:cs="Times New Roman"/>
          <w:spacing w:val="1"/>
          <w:sz w:val="24"/>
          <w:szCs w:val="24"/>
          <w:lang w:eastAsia="ru-RU"/>
        </w:rPr>
        <w:lastRenderedPageBreak/>
        <w:t>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Предметные результаты представлены по годам обучения и отражают сформированность у обучающихся определённых умений.</w:t>
      </w:r>
      <w:bookmarkStart w:id="248" w:name="_Toc101876896"/>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К концу обучения в 1 классе обучающийся получит следующие предметные результаты по отдельным темам программы по физической культуре: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Знания о физической культуре:</w:t>
      </w:r>
    </w:p>
    <w:bookmarkEnd w:id="248"/>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основные предметные области физической культуры (гимнастика, игры, туризм, спорт);</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иметь представление об основных видах разминки.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Способы физкультурной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Самостоятельные занятия общеразвивающими и здоровье формирующими физическими упражнениями: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Самостоятельные развивающие, подвижные игры и спортивные эстафеты, строевые упражнения: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Физическое совершенствование.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Физкультурно-оздоровительная деятельность: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2"/>
          <w:sz w:val="24"/>
          <w:szCs w:val="24"/>
          <w:lang w:eastAsia="ru-RU"/>
        </w:rPr>
      </w:pPr>
      <w:r w:rsidRPr="00C11FCF">
        <w:rPr>
          <w:rFonts w:ascii="Times New Roman" w:eastAsia="Times New Roman" w:hAnsi="Times New Roman" w:cs="Times New Roman"/>
          <w:spacing w:val="2"/>
          <w:sz w:val="24"/>
          <w:szCs w:val="24"/>
          <w:lang w:eastAsia="ru-RU"/>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осваивать способы игровой деятельности. </w:t>
      </w:r>
      <w:bookmarkStart w:id="249" w:name="_Toc101876897"/>
    </w:p>
    <w:bookmarkEnd w:id="249"/>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Знания о физической культуре: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Способы физкультурной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Самостоятельные занятия общеразвивающими и здоровье формирующими физическими упражнениями: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1"/>
          <w:sz w:val="24"/>
          <w:szCs w:val="24"/>
          <w:lang w:eastAsia="ru-RU"/>
        </w:rPr>
      </w:pPr>
      <w:r w:rsidRPr="00C11FCF">
        <w:rPr>
          <w:rFonts w:ascii="Times New Roman" w:eastAsia="Times New Roman" w:hAnsi="Times New Roman" w:cs="Times New Roman"/>
          <w:spacing w:val="-1"/>
          <w:sz w:val="24"/>
          <w:szCs w:val="24"/>
          <w:lang w:eastAsia="ru-RU"/>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принимать решения в условиях игровой деятельности, оценивать правила безопасности в процессе игры;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знать основные строевые команды.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Самостоятельные наблюдения за физическим развитием и физической подготовленностью:</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Самостоятельные развивающие, подвижные игры и спортивные эстафеты, командные перестроения: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участвовать в играх и игровых заданиях, спортивных эстафетах; устанавливать ролевое участие членов команды; выполнять перестроения.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Физическое совершенствование.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Физкультурно-оздоровительная деятельность: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осваивать физические упражнения на развитие гибкости и координационно-скоростных способностей;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и демонстрировать технику перемещения гимнастическим шагом, мягким бегом вперёд, назад, прыжками, подскоками, галопом;</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2"/>
          <w:sz w:val="24"/>
          <w:szCs w:val="24"/>
          <w:lang w:eastAsia="ru-RU"/>
        </w:rPr>
      </w:pPr>
      <w:r w:rsidRPr="00C11FCF">
        <w:rPr>
          <w:rFonts w:ascii="Times New Roman" w:eastAsia="Times New Roman" w:hAnsi="Times New Roman" w:cs="Times New Roman"/>
          <w:spacing w:val="2"/>
          <w:sz w:val="24"/>
          <w:szCs w:val="24"/>
          <w:lang w:eastAsia="ru-RU"/>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технику плавания одним или несколькими спортивными стилями плавания (при наличии материально-технического обеспечения).</w:t>
      </w:r>
      <w:bookmarkStart w:id="250" w:name="_Toc101876898"/>
    </w:p>
    <w:bookmarkEnd w:id="250"/>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К концу обучения в 3 классе обучающийся достигнет следующих предметных результатов по отдельным темам программы по физической культуре: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Знания о физической культуре: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представлять и описывать общее строение человека, называть основные части костного скелета человека и основные группы мышц;</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технику выполнения освоенных физических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формулировать основные правила безопасного поведения на занятиях по физической культуре;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упражнения по воздействию на развитие основных физических качеств и способностей человека;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различать упражнения на развитие моторики;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объяснять технику дыхания под водой, технику удержания тела на воде;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формулировать основные правила выполнения спортивных упражнений (по виду спорта на выбор);</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выявлять характерные ошибки при выполнении физических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Способы физкультурной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Самостоятельные занятия общеразвивающими и здоровье формирующими физическими упражнениями: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организовывать проведение игр, игровых заданий и спортивных эстафет (на выбор).</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Самостоятельные наблюдения за физическим развитием и физической подготовленностью:</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проводить наблюдения за своим дыханием при выполнении упражнений основной гимнастики.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Самостоятельные развивающие, подвижные игры и спортивные эстафеты: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составлять, организовывать и проводить игры и игровые задания;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Физическое совершенствование.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Физкультурно-оздоровительная деятельность: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и выполнять технику спортивного плавания стилями (на выбор): брасс, кроль на спине, кроль;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технику выполнения комплексов гимнастических упражнений для развития гибкости, координационно-скоростных способностей;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1"/>
          <w:sz w:val="24"/>
          <w:szCs w:val="24"/>
          <w:lang w:eastAsia="ru-RU"/>
        </w:rPr>
      </w:pPr>
      <w:r w:rsidRPr="00C11FCF">
        <w:rPr>
          <w:rFonts w:ascii="Times New Roman" w:eastAsia="Times New Roman" w:hAnsi="Times New Roman" w:cs="Times New Roman"/>
          <w:spacing w:val="1"/>
          <w:sz w:val="24"/>
          <w:szCs w:val="24"/>
          <w:lang w:eastAsia="ru-RU"/>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физические качества: гибкость, координацию – и демонстрировать динамику их развития;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универсальные умения по самостоятельному выполнению упражнений в оздоровительных формах занятий;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строевой и походный шаг.</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lastRenderedPageBreak/>
        <w:t>Спортивно-оздоровительная деятельность: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251" w:name="_Toc101876899"/>
    </w:p>
    <w:bookmarkEnd w:id="251"/>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i/>
          <w:sz w:val="24"/>
          <w:szCs w:val="24"/>
          <w:lang w:eastAsia="ru-RU"/>
        </w:rPr>
      </w:pPr>
      <w:r w:rsidRPr="00C11FCF">
        <w:rPr>
          <w:rFonts w:ascii="Times New Roman" w:eastAsia="Times New Roman" w:hAnsi="Times New Roman" w:cs="Times New Roman"/>
          <w:i/>
          <w:sz w:val="24"/>
          <w:szCs w:val="24"/>
          <w:lang w:eastAsia="ru-RU"/>
        </w:rPr>
        <w:t>К концу обучения в 4 классе обучающийся достигнет следующих предметных результатов по отдельным темам программы по физической культуре: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Знания о физической культуре: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понимать и перечислять физические упражнения в классификации по преимущественной целевой направленности;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формулировать основные задачи физической культуры, объяснять отличия задач физической культуры от задач спорта;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знать строевые команды;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определять ситуации, требующие применения правил предупреждения травматизма;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определять состав спортивной одежды в зависимости от погодных условий и условий занятий;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гимнастические упражнения по воздействию на развитие физических качеств (сила, быстрота, координация, гибкость).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Способы физкультурной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объяснять технику разученных гимнастических упражнений и специальных физических упражнений по виду спорта (по выбору);</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общаться и взаимодействовать в игровой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составлять, организовывать и проводить подвижные игры с элементами соревновательной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Физическое совершенствование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Физкультурно-оздоровительная деятельность: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принимать на себя ответственность за результаты эффективного развития собственных физических качеств.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Спортивно-оздоровительная деятельность: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и показывать универсальные умения при выполнении организующих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осваивать технику выполнения спортивных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универсальные умения по взаимодействию в парах и группах при разучивании специальных физических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выявлять характерные ошибки при выполнении гимнастических упражнений и техники плавания;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различать, выполнять и озвучивать строевые команды;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1"/>
          <w:sz w:val="24"/>
          <w:szCs w:val="24"/>
          <w:lang w:eastAsia="ru-RU"/>
        </w:rPr>
      </w:pPr>
      <w:r w:rsidRPr="00C11FCF">
        <w:rPr>
          <w:rFonts w:ascii="Times New Roman" w:eastAsia="Times New Roman" w:hAnsi="Times New Roman" w:cs="Times New Roman"/>
          <w:spacing w:val="-1"/>
          <w:sz w:val="24"/>
          <w:szCs w:val="24"/>
          <w:lang w:eastAsia="ru-RU"/>
        </w:rPr>
        <w:t>осваивать универсальные умения по взаимодействию в группах при разучивании и выполнении физических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и демонстрировать технику различных стилей плавания (на выбор), выполнять плавание на скорость;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описывать и демонстрировать правила соревновательной деятельности по виду спорта (на выбор);</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соблюдать правила техники безопасности при занятиях физической культурой и спортом;</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демонстрировать технику удержания гимнастических предметов (мяч, скакалка) при передаче, броске, ловле, вращении, перекатах;</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демонстрировать технику выполнения равновесий, поворотов, прыжков толчком с одной ноги (попеременно), на месте и с разбега;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технику танцевальных шагов, выполняемых индивидуально, парами, в группах;</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моделировать комплексы упражнений общей гимнастики по видам разминки (общая, партерная, у опоры);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универсальные умения в самостоятельной организации и проведении подвижных игр, игровых заданий, спортивных эстафет;</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универсальные умения управлять эмоциями в процессе учебной и игровой деятельности;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осваивать технические действия из спортивных игр.</w:t>
      </w:r>
      <w:bookmarkStart w:id="252" w:name="_Toc101876900"/>
    </w:p>
    <w:bookmarkEnd w:id="252"/>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Содержание обучения в 1 классе.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Исходные положения в физических упражнениях: стойки, упоры, седы, положения лёжа, сидя, у опоры.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Правила поведения на уроках физической культуры. Общие принципы выполнения </w:t>
      </w:r>
      <w:r w:rsidRPr="00C11FCF">
        <w:rPr>
          <w:rFonts w:ascii="Times New Roman" w:eastAsia="Times New Roman" w:hAnsi="Times New Roman" w:cs="Times New Roman"/>
          <w:sz w:val="24"/>
          <w:szCs w:val="24"/>
          <w:lang w:eastAsia="ru-RU"/>
        </w:rPr>
        <w:lastRenderedPageBreak/>
        <w:t>гимнастических упражнений. Гимнастический шаг. Гимнастический (мягкий) бег. Основные хореографические позиции.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3"/>
          <w:sz w:val="24"/>
          <w:szCs w:val="24"/>
          <w:lang w:eastAsia="ru-RU"/>
        </w:rPr>
      </w:pPr>
      <w:r w:rsidRPr="00C11FCF">
        <w:rPr>
          <w:rFonts w:ascii="Times New Roman" w:eastAsia="Times New Roman" w:hAnsi="Times New Roman" w:cs="Times New Roman"/>
          <w:spacing w:val="3"/>
          <w:sz w:val="24"/>
          <w:szCs w:val="24"/>
          <w:lang w:eastAsia="ru-RU"/>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Распорядок дня. Личная гигиена. Основные правила личной гигиены.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Самоконтроль. Строевые команды, построение, расчёт.</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Физические упражнения.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Упражнения по видам разминки.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Подводящие упражнения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Группировка, кувырок в сторону, освоение подводящих упражнений к выполнению продольных и поперечных шпагатов («ящерка»).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Упражнения для развития моторики и координации с гимнастическим предметом.</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w:t>
      </w:r>
      <w:r w:rsidRPr="00C11FCF">
        <w:rPr>
          <w:rFonts w:ascii="Times New Roman" w:eastAsia="Times New Roman" w:hAnsi="Times New Roman" w:cs="Times New Roman"/>
          <w:sz w:val="24"/>
          <w:szCs w:val="24"/>
          <w:lang w:eastAsia="ru-RU"/>
        </w:rPr>
        <w:lastRenderedPageBreak/>
        <w:t>Перекат мяча по полу, по рукам. Бросок и ловля мяча. Игровые задания с мячом.</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Упражнения для развития координации и развития жизненно важных навыков и умений.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танцевальных шагов: «буратино», «ковырялочка», «верёвочка».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Бег, сочетаемый с круговыми движениями руками.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Игры и игровые задания, спортивные эстафеты.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Организующие команды и приёмы.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универсальных умений при выполнении организующих команд.</w:t>
      </w:r>
      <w:bookmarkStart w:id="253" w:name="_Toc101876902"/>
    </w:p>
    <w:bookmarkEnd w:id="253"/>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 xml:space="preserve"> Содержание обучения во 2 классе.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Упражнения по видам разминки.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w:t>
      </w:r>
      <w:r w:rsidRPr="00C11FCF">
        <w:rPr>
          <w:rFonts w:ascii="Times New Roman" w:eastAsia="Times New Roman" w:hAnsi="Times New Roman" w:cs="Times New Roman"/>
          <w:sz w:val="24"/>
          <w:szCs w:val="24"/>
          <w:lang w:eastAsia="ru-RU"/>
        </w:rPr>
        <w:lastRenderedPageBreak/>
        <w:t>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1"/>
          <w:sz w:val="24"/>
          <w:szCs w:val="24"/>
          <w:lang w:eastAsia="ru-RU"/>
        </w:rPr>
      </w:pPr>
      <w:r w:rsidRPr="00C11FCF">
        <w:rPr>
          <w:rFonts w:ascii="Times New Roman" w:eastAsia="Times New Roman" w:hAnsi="Times New Roman" w:cs="Times New Roman"/>
          <w:spacing w:val="-1"/>
          <w:sz w:val="24"/>
          <w:szCs w:val="24"/>
          <w:lang w:eastAsia="ru-RU"/>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pacing w:val="-4"/>
          <w:sz w:val="24"/>
          <w:szCs w:val="24"/>
          <w:lang w:eastAsia="ru-RU"/>
        </w:rPr>
      </w:pPr>
      <w:r w:rsidRPr="00C11FCF">
        <w:rPr>
          <w:rFonts w:ascii="Times New Roman" w:eastAsia="Calibri" w:hAnsi="Times New Roman" w:cs="Times New Roman"/>
          <w:spacing w:val="-4"/>
          <w:sz w:val="24"/>
          <w:szCs w:val="24"/>
          <w:lang w:eastAsia="ru-RU"/>
        </w:rPr>
        <w:t>Подводящие упражнения, акробатические упражнения.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упражнений: кувырок вперёд, назад, шпагат, колесо, мост из положения сидя, стоя и вставание из положения мост.</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Упражнения для развития моторики и координации с гимнастическим предметом</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Бросок мяча в заданную плоскость и ловля мяча. Серия отбивов мяча.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Комбинации упражнений. Осваиваем соединение изученных упражнений в комбинации.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Пример:</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Пример:</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Исходное положение: сидя в группировке – кувырок вперед-поворот «казак» – подъём – стойка в VI позиции, руки опущены.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Упражнения для развития координации и развития жизненно важных навыков и умений.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Плавательная подготовка.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Правила поведения в бассейне. Упражнения ознакомительного плавания: освоение </w:t>
      </w:r>
      <w:r w:rsidRPr="00C11FCF">
        <w:rPr>
          <w:rFonts w:ascii="Times New Roman" w:eastAsia="Times New Roman" w:hAnsi="Times New Roman" w:cs="Times New Roman"/>
          <w:sz w:val="24"/>
          <w:szCs w:val="24"/>
          <w:lang w:eastAsia="ru-RU"/>
        </w:rPr>
        <w:lastRenderedPageBreak/>
        <w:t>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Georgia" w:hAnsi="Times New Roman" w:cs="Times New Roman"/>
          <w:sz w:val="24"/>
          <w:szCs w:val="24"/>
          <w:lang w:eastAsia="ru-RU"/>
        </w:rPr>
      </w:pPr>
      <w:r w:rsidRPr="00C11FCF">
        <w:rPr>
          <w:rFonts w:ascii="Times New Roman" w:eastAsia="Georgia" w:hAnsi="Times New Roman" w:cs="Times New Roman"/>
          <w:sz w:val="24"/>
          <w:szCs w:val="24"/>
          <w:lang w:eastAsia="ru-RU"/>
        </w:rPr>
        <w:t>Основная гимнастика.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универсальных умений дыхания во время выполнения гимнастических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упражнений на развитие силы: сгибание и разгибание рук в упоре лёжа на полу.</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Игры и игровые задания, спортивные эстафеты.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Организующие команды и приёмы.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254" w:name="_Toc101876903"/>
      <w:r w:rsidRPr="00C11FCF">
        <w:rPr>
          <w:rFonts w:ascii="Times New Roman" w:eastAsia="Times New Roman" w:hAnsi="Times New Roman" w:cs="Times New Roman"/>
          <w:sz w:val="24"/>
          <w:szCs w:val="24"/>
          <w:lang w:eastAsia="ru-RU"/>
        </w:rPr>
        <w:t xml:space="preserve"> одному с равномерной скоростью</w:t>
      </w:r>
    </w:p>
    <w:bookmarkEnd w:id="254"/>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Содержание обучения в 3 классе.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2"/>
          <w:sz w:val="24"/>
          <w:szCs w:val="24"/>
          <w:lang w:eastAsia="ru-RU"/>
        </w:rPr>
      </w:pPr>
      <w:r w:rsidRPr="00C11FCF">
        <w:rPr>
          <w:rFonts w:ascii="Times New Roman" w:eastAsia="Times New Roman" w:hAnsi="Times New Roman" w:cs="Times New Roman"/>
          <w:spacing w:val="-2"/>
          <w:sz w:val="24"/>
          <w:szCs w:val="24"/>
          <w:lang w:eastAsia="ru-RU"/>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Основные группы мышц человека. Подводящие упражнения к выполнению акробатических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Моделирование физической нагрузки при выполнении гимнастических упражнений для развития основных физических качеств.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навыков по самостоятельному ведению общей, партерной разминки и разминки у опоры в группе.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w:t>
      </w:r>
      <w:r w:rsidRPr="00C11FCF">
        <w:rPr>
          <w:rFonts w:ascii="Times New Roman" w:eastAsia="Times New Roman" w:hAnsi="Times New Roman" w:cs="Times New Roman"/>
          <w:sz w:val="24"/>
          <w:szCs w:val="24"/>
          <w:lang w:eastAsia="ru-RU"/>
        </w:rPr>
        <w:lastRenderedPageBreak/>
        <w:t>акробатических упражнений.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Организующие команды и приёмы.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Спортивно-оздоровительная деятельность.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Овладение техникой выполнения упражнений основной гимнастики на развитие отдельных мышечных групп.</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Овладение техникой выполнения упражнений основной гимнастики с учётом особенностей режима работы мышц (динамичные, статичные).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3"/>
          <w:sz w:val="24"/>
          <w:szCs w:val="24"/>
          <w:lang w:eastAsia="ru-RU"/>
        </w:rPr>
      </w:pPr>
      <w:r w:rsidRPr="00C11FCF">
        <w:rPr>
          <w:rFonts w:ascii="Times New Roman" w:eastAsia="Times New Roman" w:hAnsi="Times New Roman" w:cs="Times New Roman"/>
          <w:spacing w:val="3"/>
          <w:sz w:val="24"/>
          <w:szCs w:val="24"/>
          <w:lang w:eastAsia="ru-RU"/>
        </w:rPr>
        <w:t>Овладение техникой выполнения серии поворотов и прыжков, в том числе с использованием гимнастических предметов.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Овладение техникой плавания на дистанцию не менее 25 метров (при наличии материально-технической базы).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правил вида спорта (на выбор), освоение физических упражнений для начальной подготовки по данному виду спорта.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Выполнение заданий в ролевых играх и игровых заданий.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Овладение техникой выполнения строевого шага и походного шага. Шеренги, перестроения и движение в шеренгах. Повороты на месте и в движении.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Различные групповые выступления, в том числе освоение основных условий участия во флешмобах.</w:t>
      </w:r>
      <w:bookmarkStart w:id="255" w:name="_Toc101876904"/>
    </w:p>
    <w:bookmarkEnd w:id="255"/>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b/>
          <w:sz w:val="24"/>
          <w:szCs w:val="24"/>
          <w:lang w:eastAsia="ru-RU"/>
        </w:rPr>
      </w:pPr>
      <w:r w:rsidRPr="00C11FCF">
        <w:rPr>
          <w:rFonts w:ascii="Times New Roman" w:eastAsia="Times New Roman" w:hAnsi="Times New Roman" w:cs="Times New Roman"/>
          <w:b/>
          <w:sz w:val="24"/>
          <w:szCs w:val="24"/>
          <w:lang w:eastAsia="ru-RU"/>
        </w:rPr>
        <w:t>Содержание обучения в 4 классе.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w:t>
      </w:r>
      <w:r w:rsidRPr="00C11FCF">
        <w:rPr>
          <w:rFonts w:ascii="Times New Roman" w:eastAsia="Times New Roman" w:hAnsi="Times New Roman" w:cs="Times New Roman"/>
          <w:sz w:val="24"/>
          <w:szCs w:val="24"/>
          <w:lang w:eastAsia="ru-RU"/>
        </w:rPr>
        <w:lastRenderedPageBreak/>
        <w:t>(на выбор) и правилами проведения соревнований по виду спорта (на выбор).</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pacing w:val="3"/>
          <w:sz w:val="24"/>
          <w:szCs w:val="24"/>
          <w:lang w:eastAsia="ru-RU"/>
        </w:rPr>
      </w:pPr>
      <w:r w:rsidRPr="00C11FCF">
        <w:rPr>
          <w:rFonts w:ascii="Times New Roman" w:eastAsia="Times New Roman" w:hAnsi="Times New Roman" w:cs="Times New Roman"/>
          <w:spacing w:val="3"/>
          <w:sz w:val="24"/>
          <w:szCs w:val="24"/>
          <w:lang w:eastAsia="ru-RU"/>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Овладение техникой выполнения простейших форм борьбы. Игровые задания в рамках освоения упражнений единоборств и самообороны.</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принципов определения максимально допустимой для себя нагрузки (амплитуды движения) при выполнении физического упражнения.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Способы демонстрации результатов освоения программы по физической культуре.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4"/>
          <w:szCs w:val="24"/>
          <w:lang w:eastAsia="ru-RU"/>
        </w:rPr>
      </w:pPr>
      <w:r w:rsidRPr="00C11FCF">
        <w:rPr>
          <w:rFonts w:ascii="Times New Roman" w:eastAsia="Calibri" w:hAnsi="Times New Roman" w:cs="Times New Roman"/>
          <w:sz w:val="24"/>
          <w:szCs w:val="24"/>
          <w:lang w:eastAsia="ru-RU"/>
        </w:rPr>
        <w:t>Спортивно-оздоровительная деятельность</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Овладение техникой выполнения комбинаций упражнений основной гимнастики с элементами акробатики и танцевальных шагов.</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Овладение техникой выполнения гимнастических упражнений для развития силы мышц рук (для удержания собственного веса).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Овладение техникой выполнения гимнастических упражнений для сбалансированности веса и роста; эстетических движений.</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акробатических упражнений: мост из положения стоя и поднятие из моста, шпагаты: поперечный или продольный, стойка на руках, колесо.</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Овладение техникой выполнения гимнастической, строевой и туристической ходьбы и равномерного бега на 60 и 100 м.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Овладение одним или более из спортивных стилей плавания на время и дистанцию (на выбор) при наличии материально-технического обеспечения).</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Выполнение заданий в ролевых, туристических, спортивных играх.</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Освоение строевого шага и походного шага. Шеренги, перестроения и движение в шеренгах. Повороты на месте и в движении.</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Овладение техникой выполнения групповых гимнастических и спортивных упражнений. </w:t>
      </w:r>
    </w:p>
    <w:p w:rsidR="00AD7E68" w:rsidRPr="00C11FCF" w:rsidRDefault="00AD7E68" w:rsidP="00AD7E68">
      <w:pPr>
        <w:widowControl w:val="0"/>
        <w:tabs>
          <w:tab w:val="left" w:pos="567"/>
        </w:tabs>
        <w:autoSpaceDE w:val="0"/>
        <w:autoSpaceDN w:val="0"/>
        <w:adjustRightInd w:val="0"/>
        <w:spacing w:after="0" w:line="360" w:lineRule="auto"/>
        <w:ind w:firstLine="709"/>
        <w:contextualSpacing/>
        <w:jc w:val="both"/>
        <w:textAlignment w:val="center"/>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Демонстрация результатов освоения программы по физической культуре.</w:t>
      </w:r>
    </w:p>
    <w:p w:rsidR="00AD7E68" w:rsidRPr="00C11FCF" w:rsidRDefault="00ED15BA" w:rsidP="00AD7E68">
      <w:pPr>
        <w:keepNext/>
        <w:keepLines/>
        <w:widowControl w:val="0"/>
        <w:spacing w:after="0" w:line="360" w:lineRule="auto"/>
        <w:ind w:firstLine="708"/>
        <w:jc w:val="both"/>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2.16. </w:t>
      </w:r>
      <w:r w:rsidR="00AD7E68" w:rsidRPr="00C11FCF">
        <w:rPr>
          <w:rFonts w:ascii="Times New Roman" w:eastAsia="Times New Roman" w:hAnsi="Times New Roman" w:cs="Times New Roman"/>
          <w:b/>
          <w:sz w:val="24"/>
          <w:szCs w:val="24"/>
          <w:lang w:eastAsia="ru-RU"/>
        </w:rPr>
        <w:t xml:space="preserve"> Программа формирования универсальных учебных действий.</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 соотвествии с ФГОС НОО программа формирования универсальных (обобщённых) учебных действий (далее = УУД) имеет следующую структуру: </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-описание взаимосвязи универсальных учебных действий с содержанием учебных предметов; </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-характеристика познавательных, коммуникативных и регулятивных универсальных учебных действий. </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Цель развития обучающихся как приоритетной на уровне начального общего образования реализуется через установление связи и взаимодействия между освоением предметного </w:t>
      </w:r>
      <w:r w:rsidRPr="00C11FCF">
        <w:rPr>
          <w:rFonts w:ascii="Times New Roman" w:eastAsia="Times New Roman" w:hAnsi="Times New Roman" w:cs="Times New Roman"/>
          <w:sz w:val="24"/>
          <w:szCs w:val="24"/>
          <w:lang w:eastAsia="ru-RU"/>
        </w:rPr>
        <w:tab/>
        <w:t xml:space="preserve">содержания </w:t>
      </w:r>
      <w:r w:rsidRPr="00C11FCF">
        <w:rPr>
          <w:rFonts w:ascii="Times New Roman" w:eastAsia="Times New Roman" w:hAnsi="Times New Roman" w:cs="Times New Roman"/>
          <w:sz w:val="24"/>
          <w:szCs w:val="24"/>
          <w:lang w:eastAsia="ru-RU"/>
        </w:rPr>
        <w:tab/>
        <w:t xml:space="preserve">обучения и достижениями обучающегося в области метапредметных результатов. Это взаимодействие проявляется в следующем: </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-предметные знания, умения и способы деятельности являются содержательной основой становления УУД;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Calibri" w:hAnsi="Times New Roman" w:cs="Times New Roman"/>
          <w:sz w:val="24"/>
          <w:szCs w:val="24"/>
          <w:lang w:eastAsia="ru-RU"/>
        </w:rPr>
        <w:tab/>
      </w:r>
      <w:r w:rsidRPr="00C11FCF">
        <w:rPr>
          <w:rFonts w:ascii="Times New Roman" w:eastAsia="Times New Roman" w:hAnsi="Times New Roman" w:cs="Times New Roman"/>
          <w:sz w:val="24"/>
          <w:szCs w:val="24"/>
          <w:lang w:eastAsia="ru-RU"/>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 </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r w:rsidRPr="00C11FCF">
        <w:rPr>
          <w:rFonts w:ascii="Times New Roman" w:eastAsia="Calibri" w:hAnsi="Times New Roman" w:cs="Times New Roman"/>
          <w:sz w:val="24"/>
          <w:szCs w:val="24"/>
          <w:lang w:eastAsia="ru-RU"/>
        </w:rPr>
        <w:t xml:space="preserve"> </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Познавательные универсальные учебные действия представляют совокупность операций, участвующих в учебно-познавательной деятельности. К ним относятся: </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lastRenderedPageBreak/>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 базовые логические и базовые исследовательские операции (сравнение, анализ, </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обобщение, классификация, сериация, выдвижение предположений, проведение опыта, мини-исследования и другое);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 </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Познавательные универсальные учебные действия становятся предпосылкой формирования способности обучающегося к самообразованию и саморазвитию. </w:t>
      </w:r>
    </w:p>
    <w:p w:rsidR="00AD7E68" w:rsidRPr="00C11FCF" w:rsidRDefault="00AD7E68" w:rsidP="00AD7E68">
      <w:pPr>
        <w:spacing w:after="12" w:line="270" w:lineRule="auto"/>
        <w:ind w:right="-1"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Коммуникативные универсальные учебные действия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используя цифровую образовательную среду класса, образовательной организации.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Коммуникативные УУД характеризуются четырьмя группами учебных операций, обеспечивающих: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смысловое чтение текстов разных жанров, типов, назначений; аналитическую текстовую деятельность с ними;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w:t>
      </w:r>
      <w:r w:rsidRPr="00C11FCF">
        <w:rPr>
          <w:rFonts w:ascii="Times New Roman" w:eastAsia="Times New Roman" w:hAnsi="Times New Roman" w:cs="Times New Roman"/>
          <w:sz w:val="24"/>
          <w:szCs w:val="24"/>
          <w:lang w:eastAsia="ru-RU"/>
        </w:rPr>
        <w:tab/>
        <w:t xml:space="preserve">общую точку зрения), в том числе в условиях использования технологий неконтактного информационного взаимодействия. </w:t>
      </w:r>
    </w:p>
    <w:p w:rsidR="00AD7E68" w:rsidRPr="00C11FCF" w:rsidRDefault="00AD7E68" w:rsidP="00AD7E68">
      <w:pPr>
        <w:spacing w:after="12" w:line="270" w:lineRule="auto"/>
        <w:ind w:right="-1" w:firstLine="427"/>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Регулятивные универсальные учебные действия – это совокупность учебных операций, обеспечивающих становление рефлексивных качеств субъекта учебной деятельности (на уровне начального общего образования их формирование осуществляется на пропедевтическом уровне).  </w:t>
      </w:r>
    </w:p>
    <w:p w:rsidR="00AD7E68" w:rsidRPr="00C11FCF" w:rsidRDefault="00AD7E68" w:rsidP="00AD7E68">
      <w:pPr>
        <w:spacing w:after="12" w:line="270" w:lineRule="auto"/>
        <w:ind w:left="715" w:right="14" w:hanging="5"/>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Выделяются шесть групп операций: </w:t>
      </w:r>
    </w:p>
    <w:p w:rsidR="00AD7E68" w:rsidRPr="00C11FCF" w:rsidRDefault="00AD7E68" w:rsidP="00AD7E68">
      <w:pPr>
        <w:numPr>
          <w:ilvl w:val="0"/>
          <w:numId w:val="5"/>
        </w:numPr>
        <w:spacing w:after="12" w:line="270" w:lineRule="auto"/>
        <w:ind w:left="567" w:right="14" w:hanging="143"/>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принимать и удерживать учебную задачу; </w:t>
      </w:r>
    </w:p>
    <w:p w:rsidR="00AD7E68" w:rsidRPr="00C11FCF" w:rsidRDefault="00AD7E68" w:rsidP="00AD7E68">
      <w:pPr>
        <w:numPr>
          <w:ilvl w:val="0"/>
          <w:numId w:val="5"/>
        </w:numPr>
        <w:spacing w:after="12" w:line="270" w:lineRule="auto"/>
        <w:ind w:left="567" w:right="14" w:hanging="143"/>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планировать её решение; </w:t>
      </w:r>
    </w:p>
    <w:p w:rsidR="00AD7E68" w:rsidRPr="00C11FCF" w:rsidRDefault="00AD7E68" w:rsidP="00AD7E68">
      <w:pPr>
        <w:numPr>
          <w:ilvl w:val="0"/>
          <w:numId w:val="5"/>
        </w:numPr>
        <w:spacing w:after="12" w:line="270" w:lineRule="auto"/>
        <w:ind w:left="567" w:right="14" w:hanging="143"/>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контролировать полученный результат деятельности; </w:t>
      </w:r>
    </w:p>
    <w:p w:rsidR="00AD7E68" w:rsidRPr="00C11FCF" w:rsidRDefault="00AD7E68" w:rsidP="00AD7E68">
      <w:pPr>
        <w:numPr>
          <w:ilvl w:val="0"/>
          <w:numId w:val="5"/>
        </w:numPr>
        <w:spacing w:after="12" w:line="270" w:lineRule="auto"/>
        <w:ind w:left="567" w:right="14" w:hanging="143"/>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контролировать процесс деятельности, его соответствие выбранному способу; </w:t>
      </w:r>
    </w:p>
    <w:p w:rsidR="00AD7E68" w:rsidRPr="00C11FCF" w:rsidRDefault="00AD7E68" w:rsidP="00AD7E68">
      <w:pPr>
        <w:numPr>
          <w:ilvl w:val="0"/>
          <w:numId w:val="5"/>
        </w:numPr>
        <w:spacing w:after="12" w:line="270" w:lineRule="auto"/>
        <w:ind w:left="567" w:right="14" w:hanging="143"/>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предвидеть (прогнозировать) трудности и ошибки при решении данной учебной задачи; </w:t>
      </w:r>
    </w:p>
    <w:p w:rsidR="00AD7E68" w:rsidRPr="00C11FCF" w:rsidRDefault="00AD7E68" w:rsidP="00AD7E68">
      <w:pPr>
        <w:numPr>
          <w:ilvl w:val="0"/>
          <w:numId w:val="5"/>
        </w:numPr>
        <w:spacing w:after="12" w:line="270" w:lineRule="auto"/>
        <w:ind w:left="567" w:right="14" w:hanging="143"/>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корректировать при необходимости процесс деятельности.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Calibri" w:hAnsi="Times New Roman" w:cs="Times New Roman"/>
          <w:sz w:val="24"/>
          <w:szCs w:val="24"/>
          <w:lang w:eastAsia="ru-RU"/>
        </w:rPr>
        <w:lastRenderedPageBreak/>
        <w:tab/>
      </w:r>
      <w:r w:rsidRPr="00C11FCF">
        <w:rPr>
          <w:rFonts w:ascii="Times New Roman" w:eastAsia="Times New Roman" w:hAnsi="Times New Roman" w:cs="Times New Roman"/>
          <w:sz w:val="24"/>
          <w:szCs w:val="24"/>
          <w:lang w:eastAsia="ru-RU"/>
        </w:rPr>
        <w:t xml:space="preserve">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знание и применение коммуникативных форм взаимодействия (договариваться, рассуждать, находить компромиссные </w:t>
      </w:r>
      <w:r w:rsidRPr="00C11FCF">
        <w:rPr>
          <w:rFonts w:ascii="Times New Roman" w:eastAsia="Times New Roman" w:hAnsi="Times New Roman" w:cs="Times New Roman"/>
          <w:sz w:val="24"/>
          <w:szCs w:val="24"/>
          <w:lang w:eastAsia="ru-RU"/>
        </w:rPr>
        <w:tab/>
        <w:t>решения), в том числе в условиях использования технологий неконтактного информационного взаимодействия; волевые регулятивные умения (подчиняться, уступать, объективно оценивать вклад свой и других в результат общего труда и другое).</w:t>
      </w:r>
      <w:r w:rsidRPr="00C11FCF">
        <w:rPr>
          <w:rFonts w:ascii="Times New Roman" w:eastAsia="Calibri" w:hAnsi="Times New Roman" w:cs="Times New Roman"/>
          <w:sz w:val="24"/>
          <w:szCs w:val="24"/>
          <w:lang w:eastAsia="ru-RU"/>
        </w:rPr>
        <w:t xml:space="preserve"> </w:t>
      </w:r>
    </w:p>
    <w:p w:rsidR="00AD7E68" w:rsidRPr="00C11FCF" w:rsidRDefault="00AD7E68" w:rsidP="00AD7E68">
      <w:pPr>
        <w:spacing w:after="12" w:line="270" w:lineRule="auto"/>
        <w:ind w:left="-15" w:right="14" w:firstLine="710"/>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Механизмом конструирования образовательного процесса являются следующие методические позиции: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универсальных действий можно выделить в содержании каждого учебного предмета. Таким образом, на первом этапе формирования УУД </w:t>
      </w:r>
      <w:r w:rsidRPr="00C11FCF">
        <w:rPr>
          <w:rFonts w:ascii="Times New Roman" w:eastAsia="Times New Roman" w:hAnsi="Times New Roman" w:cs="Times New Roman"/>
          <w:sz w:val="24"/>
          <w:szCs w:val="24"/>
          <w:lang w:eastAsia="ru-RU"/>
        </w:rPr>
        <w:tab/>
        <w:t xml:space="preserve">определяются приоритеты </w:t>
      </w:r>
      <w:r w:rsidRPr="00C11FCF">
        <w:rPr>
          <w:rFonts w:ascii="Times New Roman" w:eastAsia="Times New Roman" w:hAnsi="Times New Roman" w:cs="Times New Roman"/>
          <w:sz w:val="24"/>
          <w:szCs w:val="24"/>
          <w:lang w:eastAsia="ru-RU"/>
        </w:rPr>
        <w:tab/>
        <w:t xml:space="preserve">учебных предметов для формирования качества универсальности на данном предметном содержании.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Третий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учителю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w:t>
      </w:r>
      <w:r w:rsidRPr="00C11FCF">
        <w:rPr>
          <w:rFonts w:ascii="Times New Roman" w:eastAsia="Times New Roman" w:hAnsi="Times New Roman" w:cs="Times New Roman"/>
          <w:sz w:val="24"/>
          <w:szCs w:val="24"/>
          <w:lang w:eastAsia="ru-RU"/>
        </w:rPr>
        <w:tab/>
        <w:t xml:space="preserve">деятельность </w:t>
      </w:r>
      <w:r w:rsidRPr="00C11FCF">
        <w:rPr>
          <w:rFonts w:ascii="Times New Roman" w:eastAsia="Times New Roman" w:hAnsi="Times New Roman" w:cs="Times New Roman"/>
          <w:sz w:val="24"/>
          <w:szCs w:val="24"/>
          <w:lang w:eastAsia="ru-RU"/>
        </w:rPr>
        <w:tab/>
        <w:t xml:space="preserve">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Например, для формирования наблюдения как метода познания разных объектов </w:t>
      </w:r>
      <w:r w:rsidRPr="00C11FCF">
        <w:rPr>
          <w:rFonts w:ascii="Times New Roman" w:eastAsia="Times New Roman" w:hAnsi="Times New Roman" w:cs="Times New Roman"/>
          <w:sz w:val="24"/>
          <w:szCs w:val="24"/>
          <w:lang w:eastAsia="ru-RU"/>
        </w:rPr>
        <w:lastRenderedPageBreak/>
        <w:t xml:space="preserve">действительности на уроках окружающего мира организуются наблюдения в естественных природных условиях.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 </w:t>
      </w:r>
      <w:r w:rsidRPr="00C11FCF">
        <w:rPr>
          <w:rFonts w:ascii="Times New Roman" w:eastAsia="Times New Roman" w:hAnsi="Times New Roman" w:cs="Times New Roman"/>
          <w:sz w:val="24"/>
          <w:szCs w:val="24"/>
          <w:lang w:eastAsia="ru-RU"/>
        </w:rPr>
        <w:tab/>
        <w:t xml:space="preserve">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На первых этапах указанная работа организуется коллективно, вместе с учителем,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-от совместных действий с </w:t>
      </w:r>
      <w:r w:rsidRPr="00C11FCF">
        <w:rPr>
          <w:rFonts w:ascii="Times New Roman" w:eastAsia="Times New Roman" w:hAnsi="Times New Roman" w:cs="Times New Roman"/>
          <w:sz w:val="24"/>
          <w:szCs w:val="24"/>
          <w:lang w:eastAsia="ru-RU"/>
        </w:rPr>
        <w:tab/>
        <w:t xml:space="preserve">учителем обучающиеся переходят к самостоятельным аналитическим оценкам;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-выполняющий задание осваивает два вида контроля = результата и процесса деятельности;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Сравнение как универсальное учебное действие состоит из следующих операций: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Классификация как универсальное учебное действие включает: анализ свойств объектов, которые </w:t>
      </w:r>
      <w:r w:rsidRPr="00C11FCF">
        <w:rPr>
          <w:rFonts w:ascii="Times New Roman" w:eastAsia="Times New Roman" w:hAnsi="Times New Roman" w:cs="Times New Roman"/>
          <w:sz w:val="24"/>
          <w:szCs w:val="24"/>
          <w:lang w:eastAsia="ru-RU"/>
        </w:rPr>
        <w:tab/>
        <w:t xml:space="preserve">подлежат </w:t>
      </w:r>
      <w:r w:rsidRPr="00C11FCF">
        <w:rPr>
          <w:rFonts w:ascii="Times New Roman" w:eastAsia="Times New Roman" w:hAnsi="Times New Roman" w:cs="Times New Roman"/>
          <w:sz w:val="24"/>
          <w:szCs w:val="24"/>
          <w:lang w:eastAsia="ru-RU"/>
        </w:rPr>
        <w:tab/>
        <w:t xml:space="preserve">классификации; </w:t>
      </w:r>
      <w:r w:rsidRPr="00C11FCF">
        <w:rPr>
          <w:rFonts w:ascii="Times New Roman" w:eastAsia="Times New Roman" w:hAnsi="Times New Roman" w:cs="Times New Roman"/>
          <w:sz w:val="24"/>
          <w:szCs w:val="24"/>
          <w:lang w:eastAsia="ru-RU"/>
        </w:rPr>
        <w:tab/>
        <w:t xml:space="preserve">сравнение </w:t>
      </w:r>
      <w:r w:rsidRPr="00C11FCF">
        <w:rPr>
          <w:rFonts w:ascii="Times New Roman" w:eastAsia="Times New Roman" w:hAnsi="Times New Roman" w:cs="Times New Roman"/>
          <w:sz w:val="24"/>
          <w:szCs w:val="24"/>
          <w:lang w:eastAsia="ru-RU"/>
        </w:rPr>
        <w:tab/>
        <w:t xml:space="preserve">выделенных </w:t>
      </w:r>
      <w:r w:rsidRPr="00C11FCF">
        <w:rPr>
          <w:rFonts w:ascii="Times New Roman" w:eastAsia="Times New Roman" w:hAnsi="Times New Roman" w:cs="Times New Roman"/>
          <w:sz w:val="24"/>
          <w:szCs w:val="24"/>
          <w:lang w:eastAsia="ru-RU"/>
        </w:rPr>
        <w:tab/>
        <w:t xml:space="preserve">свойств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w:t>
      </w:r>
      <w:r w:rsidRPr="00C11FCF">
        <w:rPr>
          <w:rFonts w:ascii="Times New Roman" w:eastAsia="Times New Roman" w:hAnsi="Times New Roman" w:cs="Times New Roman"/>
          <w:sz w:val="24"/>
          <w:szCs w:val="24"/>
          <w:lang w:eastAsia="ru-RU"/>
        </w:rPr>
        <w:lastRenderedPageBreak/>
        <w:t xml:space="preserve">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w:t>
      </w:r>
      <w:r w:rsidRPr="00C11FCF">
        <w:rPr>
          <w:rFonts w:ascii="Times New Roman" w:eastAsia="Times New Roman" w:hAnsi="Times New Roman" w:cs="Times New Roman"/>
          <w:sz w:val="24"/>
          <w:szCs w:val="24"/>
          <w:lang w:eastAsia="ru-RU"/>
        </w:rPr>
        <w:tab/>
        <w:t xml:space="preserve">формате для рассмотрения учителем итогов работы.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Обобщение как универсальное учебное действие включает следующие операции: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 </w:t>
      </w: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При этом результаты контрольно-оценочной деятельности, зафиксированные в электронном формате, позволят интенсифицировать работу учителя. </w:t>
      </w:r>
    </w:p>
    <w:p w:rsidR="00AD7E68" w:rsidRPr="00C11FCF" w:rsidRDefault="00AD7E68" w:rsidP="00AD7E68">
      <w:pPr>
        <w:spacing w:after="12" w:line="270" w:lineRule="auto"/>
        <w:ind w:right="-1"/>
        <w:jc w:val="both"/>
        <w:rPr>
          <w:rFonts w:ascii="Times New Roman" w:eastAsia="Times New Roman" w:hAnsi="Times New Roman" w:cs="Times New Roman"/>
          <w:sz w:val="24"/>
          <w:szCs w:val="24"/>
          <w:lang w:eastAsia="ru-RU"/>
        </w:rPr>
      </w:pPr>
    </w:p>
    <w:p w:rsidR="00AD7E68" w:rsidRPr="00C11FCF" w:rsidRDefault="00AD7E68" w:rsidP="00AD7E68">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 xml:space="preserve">Содержание УУД представлено также в разделе «Планируемые результаты обучения». </w:t>
      </w:r>
    </w:p>
    <w:p w:rsidR="00AD7E68" w:rsidRPr="00C11FCF" w:rsidRDefault="00AD7E68" w:rsidP="00507B11">
      <w:pPr>
        <w:spacing w:after="12" w:line="270" w:lineRule="auto"/>
        <w:ind w:right="-1" w:firstLine="708"/>
        <w:jc w:val="both"/>
        <w:rPr>
          <w:rFonts w:ascii="Times New Roman" w:eastAsia="Times New Roman" w:hAnsi="Times New Roman" w:cs="Times New Roman"/>
          <w:sz w:val="24"/>
          <w:szCs w:val="24"/>
          <w:lang w:eastAsia="ru-RU"/>
        </w:rPr>
      </w:pPr>
      <w:r w:rsidRPr="00C11FCF">
        <w:rPr>
          <w:rFonts w:ascii="Times New Roman" w:eastAsia="Times New Roman" w:hAnsi="Times New Roman" w:cs="Times New Roman"/>
          <w:sz w:val="24"/>
          <w:szCs w:val="24"/>
          <w:lang w:eastAsia="ru-RU"/>
        </w:rPr>
        <w:t>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r w:rsidRPr="00C11FCF">
        <w:rPr>
          <w:rFonts w:ascii="Times New Roman" w:eastAsia="Calibri" w:hAnsi="Times New Roman" w:cs="Times New Roman"/>
          <w:sz w:val="24"/>
          <w:szCs w:val="24"/>
          <w:lang w:eastAsia="ru-RU"/>
        </w:rPr>
        <w:t xml:space="preserve">  </w:t>
      </w:r>
    </w:p>
    <w:p w:rsidR="00507B11" w:rsidRPr="00C11FCF" w:rsidRDefault="00507B11" w:rsidP="00507B11">
      <w:pPr>
        <w:spacing w:after="12" w:line="270" w:lineRule="auto"/>
        <w:ind w:right="-1" w:firstLine="708"/>
        <w:jc w:val="both"/>
        <w:rPr>
          <w:rFonts w:ascii="Times New Roman" w:eastAsia="Times New Roman" w:hAnsi="Times New Roman" w:cs="Times New Roman"/>
          <w:sz w:val="24"/>
          <w:szCs w:val="24"/>
          <w:lang w:eastAsia="ru-RU"/>
        </w:rPr>
      </w:pPr>
    </w:p>
    <w:p w:rsidR="00AD7E68" w:rsidRPr="00E541A8" w:rsidRDefault="00ED15BA" w:rsidP="00AD7E68">
      <w:pPr>
        <w:keepNext/>
        <w:keepLines/>
        <w:widowControl w:val="0"/>
        <w:spacing w:after="0" w:line="360" w:lineRule="auto"/>
        <w:ind w:firstLine="708"/>
        <w:jc w:val="both"/>
        <w:outlineLvl w:val="0"/>
        <w:rPr>
          <w:rFonts w:ascii="Times New Roman" w:eastAsia="SchoolBookSanPin" w:hAnsi="Times New Roman" w:cs="Times New Roman"/>
          <w:b/>
          <w:sz w:val="28"/>
          <w:szCs w:val="28"/>
        </w:rPr>
      </w:pPr>
      <w:r>
        <w:rPr>
          <w:rFonts w:ascii="Times New Roman" w:eastAsia="SchoolBookSanPin" w:hAnsi="Times New Roman" w:cs="Times New Roman"/>
          <w:b/>
          <w:sz w:val="24"/>
          <w:szCs w:val="24"/>
        </w:rPr>
        <w:t>2.17</w:t>
      </w:r>
      <w:r w:rsidR="00844352" w:rsidRPr="00844352">
        <w:rPr>
          <w:rFonts w:ascii="Times New Roman" w:eastAsia="SchoolBookSanPin" w:hAnsi="Times New Roman" w:cs="Times New Roman"/>
          <w:b/>
          <w:sz w:val="24"/>
          <w:szCs w:val="24"/>
        </w:rPr>
        <w:t>.</w:t>
      </w:r>
      <w:r w:rsidR="00844352">
        <w:rPr>
          <w:rFonts w:ascii="Times New Roman" w:eastAsia="SchoolBookSanPin" w:hAnsi="Times New Roman" w:cs="Times New Roman"/>
          <w:sz w:val="24"/>
          <w:szCs w:val="24"/>
        </w:rPr>
        <w:t xml:space="preserve"> </w:t>
      </w:r>
      <w:r w:rsidR="00AD7E68" w:rsidRPr="00C11FCF">
        <w:rPr>
          <w:rFonts w:ascii="Times New Roman" w:eastAsia="SchoolBookSanPin" w:hAnsi="Times New Roman" w:cs="Times New Roman"/>
          <w:sz w:val="24"/>
          <w:szCs w:val="24"/>
        </w:rPr>
        <w:t xml:space="preserve"> </w:t>
      </w:r>
      <w:r w:rsidR="00AD7E68" w:rsidRPr="00E541A8">
        <w:rPr>
          <w:rFonts w:ascii="Times New Roman" w:eastAsia="SchoolBookSanPin" w:hAnsi="Times New Roman" w:cs="Times New Roman"/>
          <w:b/>
          <w:sz w:val="28"/>
          <w:szCs w:val="28"/>
        </w:rPr>
        <w:t>Федеральная рабочая программа воспитания.</w:t>
      </w:r>
    </w:p>
    <w:p w:rsidR="00D96B68" w:rsidRPr="00C11FCF" w:rsidRDefault="00E541A8" w:rsidP="00E541A8">
      <w:pPr>
        <w:spacing w:after="0" w:line="360" w:lineRule="auto"/>
        <w:ind w:firstLine="709"/>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D96B68" w:rsidRPr="00C11FCF" w:rsidRDefault="00D96B68" w:rsidP="00D96B68">
      <w:pPr>
        <w:widowControl w:val="0"/>
        <w:tabs>
          <w:tab w:val="left" w:pos="1738"/>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Федеральная рабочая программа воспитания для образовательных организаций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D96B68" w:rsidRPr="00C11FCF" w:rsidRDefault="00D96B68" w:rsidP="00D96B68">
      <w:pPr>
        <w:widowControl w:val="0"/>
        <w:tabs>
          <w:tab w:val="left" w:pos="1819"/>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Программа воспитания:</w:t>
      </w:r>
    </w:p>
    <w:p w:rsidR="00D96B68" w:rsidRPr="00C11FCF" w:rsidRDefault="00D96B68" w:rsidP="00D96B68">
      <w:pPr>
        <w:widowControl w:val="0"/>
        <w:numPr>
          <w:ilvl w:val="0"/>
          <w:numId w:val="32"/>
        </w:numPr>
        <w:tabs>
          <w:tab w:val="left" w:pos="993"/>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предназначена для планирования и организации системной воспитательной деятельности в </w:t>
      </w:r>
      <w:r w:rsidRPr="00C11FCF">
        <w:rPr>
          <w:rFonts w:ascii="Times New Roman" w:eastAsia="Times New Roman" w:hAnsi="Times New Roman" w:cs="Times New Roman"/>
          <w:sz w:val="24"/>
          <w:szCs w:val="24"/>
        </w:rPr>
        <w:lastRenderedPageBreak/>
        <w:t>образовательной организации;</w:t>
      </w:r>
    </w:p>
    <w:p w:rsidR="00D96B68" w:rsidRPr="00C11FCF" w:rsidRDefault="00D96B68" w:rsidP="00D96B68">
      <w:pPr>
        <w:widowControl w:val="0"/>
        <w:numPr>
          <w:ilvl w:val="0"/>
          <w:numId w:val="32"/>
        </w:numPr>
        <w:tabs>
          <w:tab w:val="left" w:pos="993"/>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D96B68" w:rsidRPr="00C11FCF" w:rsidRDefault="00D96B68" w:rsidP="00D96B68">
      <w:pPr>
        <w:widowControl w:val="0"/>
        <w:numPr>
          <w:ilvl w:val="0"/>
          <w:numId w:val="32"/>
        </w:numPr>
        <w:tabs>
          <w:tab w:val="left" w:pos="993"/>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D96B68" w:rsidRPr="00C11FCF" w:rsidRDefault="00D96B68" w:rsidP="00D96B68">
      <w:pPr>
        <w:widowControl w:val="0"/>
        <w:numPr>
          <w:ilvl w:val="0"/>
          <w:numId w:val="32"/>
        </w:numPr>
        <w:tabs>
          <w:tab w:val="left" w:pos="993"/>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D96B68" w:rsidRPr="00C11FCF" w:rsidRDefault="00D96B68" w:rsidP="00D96B68">
      <w:pPr>
        <w:widowControl w:val="0"/>
        <w:numPr>
          <w:ilvl w:val="0"/>
          <w:numId w:val="32"/>
        </w:numPr>
        <w:tabs>
          <w:tab w:val="left" w:pos="993"/>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D96B68" w:rsidRPr="00C11FCF" w:rsidRDefault="00D96B68" w:rsidP="00D96B68">
      <w:pPr>
        <w:widowControl w:val="0"/>
        <w:tabs>
          <w:tab w:val="left" w:pos="1729"/>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Программа воспитания включает три раздела: целевой, содержательный, организационный.</w:t>
      </w:r>
    </w:p>
    <w:p w:rsidR="00D96B68" w:rsidRPr="00E541A8" w:rsidRDefault="00D96B68" w:rsidP="00E541A8">
      <w:pPr>
        <w:widowControl w:val="0"/>
        <w:tabs>
          <w:tab w:val="left" w:pos="1729"/>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Приложение — календарн</w:t>
      </w:r>
      <w:r w:rsidR="00E541A8">
        <w:rPr>
          <w:rFonts w:ascii="Times New Roman" w:eastAsia="Times New Roman" w:hAnsi="Times New Roman" w:cs="Times New Roman"/>
          <w:sz w:val="24"/>
          <w:szCs w:val="24"/>
        </w:rPr>
        <w:t xml:space="preserve">ый план воспитательной работы. </w:t>
      </w:r>
    </w:p>
    <w:p w:rsidR="00D96B68" w:rsidRPr="00C11FCF" w:rsidRDefault="00D96B68" w:rsidP="00844352">
      <w:pPr>
        <w:spacing w:after="0" w:line="360" w:lineRule="auto"/>
        <w:ind w:firstLine="709"/>
        <w:rPr>
          <w:rFonts w:ascii="Times New Roman" w:eastAsiaTheme="minorEastAsia" w:hAnsi="Times New Roman" w:cs="Times New Roman"/>
          <w:b/>
          <w:sz w:val="24"/>
          <w:szCs w:val="24"/>
          <w:lang w:eastAsia="ru-RU"/>
        </w:rPr>
      </w:pPr>
      <w:r w:rsidRPr="00C11FCF">
        <w:rPr>
          <w:rFonts w:ascii="Times New Roman" w:eastAsiaTheme="minorEastAsia" w:hAnsi="Times New Roman" w:cs="Times New Roman"/>
          <w:b/>
          <w:sz w:val="24"/>
          <w:szCs w:val="24"/>
          <w:lang w:eastAsia="ru-RU"/>
        </w:rPr>
        <w:t>РАЗДЕЛ 1. ЦЕЛЕВОЙ</w:t>
      </w:r>
    </w:p>
    <w:p w:rsidR="00D96B68" w:rsidRPr="00C11FCF" w:rsidRDefault="00D96B68" w:rsidP="00D96B68">
      <w:pPr>
        <w:widowControl w:val="0"/>
        <w:tabs>
          <w:tab w:val="left" w:pos="1743"/>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Содержание воспитания обучающихся в МОБУ СОШ №3 с. Красноусольский МР Гафурийский район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96B68" w:rsidRPr="00C11FCF" w:rsidRDefault="00D96B68" w:rsidP="00D96B68">
      <w:pPr>
        <w:widowControl w:val="0"/>
        <w:tabs>
          <w:tab w:val="left" w:pos="1748"/>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96B68" w:rsidRPr="00C11FCF" w:rsidRDefault="00D96B68" w:rsidP="00E541A8">
      <w:pPr>
        <w:spacing w:after="0" w:line="360" w:lineRule="auto"/>
        <w:ind w:firstLine="709"/>
        <w:rPr>
          <w:rFonts w:ascii="Times New Roman" w:eastAsiaTheme="minorEastAsia" w:hAnsi="Times New Roman" w:cs="Times New Roman"/>
          <w:b/>
          <w:sz w:val="24"/>
          <w:szCs w:val="24"/>
          <w:lang w:eastAsia="ru-RU"/>
        </w:rPr>
      </w:pPr>
      <w:r w:rsidRPr="00C11FCF">
        <w:rPr>
          <w:rFonts w:ascii="Times New Roman" w:eastAsiaTheme="minorEastAsia" w:hAnsi="Times New Roman" w:cs="Times New Roman"/>
          <w:b/>
          <w:sz w:val="24"/>
          <w:szCs w:val="24"/>
          <w:lang w:eastAsia="ru-RU"/>
        </w:rPr>
        <w:t>1.1. Цель и задачи воспитания обучающихся</w:t>
      </w:r>
    </w:p>
    <w:p w:rsidR="00D96B68" w:rsidRPr="00C11FCF" w:rsidRDefault="00D96B68" w:rsidP="00D96B68">
      <w:pPr>
        <w:widowControl w:val="0"/>
        <w:tabs>
          <w:tab w:val="left" w:pos="1789"/>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Цель воспитания обучающихся в образовательной организации:</w:t>
      </w:r>
    </w:p>
    <w:p w:rsidR="00D96B68" w:rsidRPr="00C11FCF" w:rsidRDefault="00D96B68" w:rsidP="00D96B68">
      <w:pPr>
        <w:widowControl w:val="0"/>
        <w:numPr>
          <w:ilvl w:val="0"/>
          <w:numId w:val="33"/>
        </w:numPr>
        <w:tabs>
          <w:tab w:val="left" w:pos="1789"/>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96B68" w:rsidRPr="00C11FCF" w:rsidRDefault="00D96B68" w:rsidP="00D96B68">
      <w:pPr>
        <w:widowControl w:val="0"/>
        <w:numPr>
          <w:ilvl w:val="0"/>
          <w:numId w:val="33"/>
        </w:numPr>
        <w:tabs>
          <w:tab w:val="left" w:pos="1789"/>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96B68" w:rsidRPr="00C11FCF" w:rsidRDefault="00D96B68" w:rsidP="00D96B68">
      <w:pPr>
        <w:widowControl w:val="0"/>
        <w:tabs>
          <w:tab w:val="left" w:pos="1799"/>
        </w:tabs>
        <w:spacing w:after="0" w:line="360" w:lineRule="auto"/>
        <w:ind w:firstLine="709"/>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lastRenderedPageBreak/>
        <w:t>Задачи воспитания обучающихся в образовательной организации:</w:t>
      </w:r>
    </w:p>
    <w:p w:rsidR="00D96B68" w:rsidRPr="00C11FCF" w:rsidRDefault="00D96B68" w:rsidP="00D96B68">
      <w:pPr>
        <w:widowControl w:val="0"/>
        <w:numPr>
          <w:ilvl w:val="0"/>
          <w:numId w:val="34"/>
        </w:numPr>
        <w:tabs>
          <w:tab w:val="left" w:pos="1799"/>
        </w:tabs>
        <w:spacing w:after="0" w:line="360" w:lineRule="auto"/>
        <w:ind w:left="0" w:firstLine="709"/>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усвоение обучающимися знаний норм, духовно-нравственных ценностей,</w:t>
      </w:r>
    </w:p>
    <w:p w:rsidR="00D96B68" w:rsidRPr="00C11FCF" w:rsidRDefault="00D96B68" w:rsidP="00D96B68">
      <w:pPr>
        <w:widowControl w:val="0"/>
        <w:numPr>
          <w:ilvl w:val="0"/>
          <w:numId w:val="34"/>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традиций, которые выработало российское общество (социально значимых знаний);</w:t>
      </w:r>
    </w:p>
    <w:p w:rsidR="00D96B68" w:rsidRPr="00C11FCF" w:rsidRDefault="00D96B68" w:rsidP="00D96B68">
      <w:pPr>
        <w:widowControl w:val="0"/>
        <w:numPr>
          <w:ilvl w:val="0"/>
          <w:numId w:val="34"/>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формирование и развитие личностных отношений к этим нормам, ценностям, традициям (их освоение, принятие);</w:t>
      </w:r>
    </w:p>
    <w:p w:rsidR="00D96B68" w:rsidRPr="00C11FCF" w:rsidRDefault="00D96B68" w:rsidP="00D96B68">
      <w:pPr>
        <w:widowControl w:val="0"/>
        <w:numPr>
          <w:ilvl w:val="0"/>
          <w:numId w:val="34"/>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D96B68" w:rsidRPr="00C11FCF" w:rsidRDefault="00D96B68" w:rsidP="00D96B68">
      <w:pPr>
        <w:widowControl w:val="0"/>
        <w:numPr>
          <w:ilvl w:val="0"/>
          <w:numId w:val="34"/>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достижение личностных результатов освоения общеобразовательных программ в соответствии с ФГОС НОО.</w:t>
      </w:r>
    </w:p>
    <w:p w:rsidR="00D96B68" w:rsidRPr="00C11FCF" w:rsidRDefault="00D96B68" w:rsidP="00D96B68">
      <w:pPr>
        <w:widowControl w:val="0"/>
        <w:tabs>
          <w:tab w:val="left" w:pos="1755"/>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Личностные результаты освоения обучающимися образовательных программ включают:</w:t>
      </w:r>
    </w:p>
    <w:p w:rsidR="00D96B68" w:rsidRPr="00C11FCF" w:rsidRDefault="00D96B68" w:rsidP="00D96B68">
      <w:pPr>
        <w:widowControl w:val="0"/>
        <w:numPr>
          <w:ilvl w:val="0"/>
          <w:numId w:val="43"/>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осознание российской гражданской идентичности; сформированность ценностей самостоятельности и инициативы;</w:t>
      </w:r>
    </w:p>
    <w:p w:rsidR="00D96B68" w:rsidRPr="00C11FCF" w:rsidRDefault="00D96B68" w:rsidP="00D96B68">
      <w:pPr>
        <w:widowControl w:val="0"/>
        <w:numPr>
          <w:ilvl w:val="0"/>
          <w:numId w:val="43"/>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готовность обучающихся к саморазвитию, самостоятельности и личностному самоопределению;</w:t>
      </w:r>
    </w:p>
    <w:p w:rsidR="00D96B68" w:rsidRPr="00C11FCF" w:rsidRDefault="00D96B68" w:rsidP="00D96B68">
      <w:pPr>
        <w:widowControl w:val="0"/>
        <w:numPr>
          <w:ilvl w:val="0"/>
          <w:numId w:val="43"/>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наличие мотивации к целенаправленной социально значимой деятельности;</w:t>
      </w:r>
    </w:p>
    <w:p w:rsidR="00D96B68" w:rsidRPr="00C11FCF" w:rsidRDefault="00D96B68" w:rsidP="00D96B68">
      <w:pPr>
        <w:widowControl w:val="0"/>
        <w:numPr>
          <w:ilvl w:val="0"/>
          <w:numId w:val="43"/>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D96B68" w:rsidRPr="00C11FCF" w:rsidRDefault="00D96B68" w:rsidP="00844352">
      <w:pPr>
        <w:spacing w:after="0" w:line="360" w:lineRule="auto"/>
        <w:ind w:firstLine="709"/>
        <w:rPr>
          <w:rFonts w:ascii="Times New Roman" w:eastAsiaTheme="minorEastAsia" w:hAnsi="Times New Roman" w:cs="Times New Roman"/>
          <w:b/>
          <w:sz w:val="24"/>
          <w:szCs w:val="24"/>
          <w:lang w:eastAsia="ru-RU"/>
        </w:rPr>
      </w:pPr>
      <w:r w:rsidRPr="00C11FCF">
        <w:rPr>
          <w:rFonts w:ascii="Times New Roman" w:eastAsiaTheme="minorEastAsia" w:hAnsi="Times New Roman" w:cs="Times New Roman"/>
          <w:b/>
          <w:sz w:val="24"/>
          <w:szCs w:val="24"/>
          <w:lang w:eastAsia="ru-RU"/>
        </w:rPr>
        <w:t>1.2. Направления воспитания</w:t>
      </w:r>
    </w:p>
    <w:p w:rsidR="00D96B68" w:rsidRPr="00C11FCF" w:rsidRDefault="00D96B68" w:rsidP="00D96B68">
      <w:pPr>
        <w:widowControl w:val="0"/>
        <w:tabs>
          <w:tab w:val="left" w:pos="1734"/>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96B68" w:rsidRPr="00C11FCF" w:rsidRDefault="00D96B68" w:rsidP="00D96B68">
      <w:pPr>
        <w:widowControl w:val="0"/>
        <w:tabs>
          <w:tab w:val="left" w:pos="3309"/>
          <w:tab w:val="left" w:pos="5104"/>
          <w:tab w:val="left" w:pos="6966"/>
          <w:tab w:val="left" w:pos="7586"/>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96B68" w:rsidRPr="00C11FCF" w:rsidRDefault="00D96B68" w:rsidP="00D96B68">
      <w:pPr>
        <w:widowControl w:val="0"/>
        <w:numPr>
          <w:ilvl w:val="0"/>
          <w:numId w:val="35"/>
        </w:numPr>
        <w:tabs>
          <w:tab w:val="left" w:pos="1066"/>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96B68" w:rsidRPr="00C11FCF" w:rsidRDefault="00D96B68" w:rsidP="00D96B68">
      <w:pPr>
        <w:widowControl w:val="0"/>
        <w:numPr>
          <w:ilvl w:val="0"/>
          <w:numId w:val="35"/>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патриотического воспитания, основанного на воспитании любви к родному краю, </w:t>
      </w:r>
      <w:r w:rsidRPr="00C11FCF">
        <w:rPr>
          <w:rFonts w:ascii="Times New Roman" w:eastAsia="Times New Roman" w:hAnsi="Times New Roman" w:cs="Times New Roman"/>
          <w:sz w:val="24"/>
          <w:szCs w:val="24"/>
        </w:rPr>
        <w:lastRenderedPageBreak/>
        <w:t>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96B68" w:rsidRPr="00C11FCF" w:rsidRDefault="00D96B68" w:rsidP="00D96B68">
      <w:pPr>
        <w:widowControl w:val="0"/>
        <w:numPr>
          <w:ilvl w:val="0"/>
          <w:numId w:val="35"/>
        </w:numPr>
        <w:tabs>
          <w:tab w:val="left" w:pos="1081"/>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96B68" w:rsidRPr="00C11FCF" w:rsidRDefault="00D96B68" w:rsidP="00D96B68">
      <w:pPr>
        <w:widowControl w:val="0"/>
        <w:numPr>
          <w:ilvl w:val="0"/>
          <w:numId w:val="35"/>
        </w:numPr>
        <w:tabs>
          <w:tab w:val="left" w:pos="1071"/>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96B68" w:rsidRPr="00C11FCF" w:rsidRDefault="00D96B68" w:rsidP="00D96B68">
      <w:pPr>
        <w:widowControl w:val="0"/>
        <w:numPr>
          <w:ilvl w:val="0"/>
          <w:numId w:val="35"/>
        </w:numPr>
        <w:tabs>
          <w:tab w:val="left" w:pos="1085"/>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96B68" w:rsidRPr="00C11FCF" w:rsidRDefault="00D96B68" w:rsidP="00D96B68">
      <w:pPr>
        <w:widowControl w:val="0"/>
        <w:numPr>
          <w:ilvl w:val="0"/>
          <w:numId w:val="35"/>
        </w:numPr>
        <w:tabs>
          <w:tab w:val="left" w:pos="1081"/>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96B68" w:rsidRPr="00C11FCF" w:rsidRDefault="00D96B68" w:rsidP="00D96B68">
      <w:pPr>
        <w:widowControl w:val="0"/>
        <w:numPr>
          <w:ilvl w:val="0"/>
          <w:numId w:val="35"/>
        </w:numPr>
        <w:tabs>
          <w:tab w:val="left" w:pos="1090"/>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96B68" w:rsidRPr="00C11FCF" w:rsidRDefault="00D96B68" w:rsidP="00D96B68">
      <w:pPr>
        <w:widowControl w:val="0"/>
        <w:numPr>
          <w:ilvl w:val="0"/>
          <w:numId w:val="35"/>
        </w:numPr>
        <w:tabs>
          <w:tab w:val="left" w:pos="1090"/>
        </w:tabs>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D96B68" w:rsidRPr="00C11FCF" w:rsidRDefault="00D96B68" w:rsidP="00D96B68">
      <w:pPr>
        <w:spacing w:after="0" w:line="360" w:lineRule="auto"/>
        <w:ind w:firstLine="709"/>
        <w:jc w:val="center"/>
        <w:rPr>
          <w:rFonts w:ascii="Times New Roman" w:eastAsiaTheme="minorEastAsia" w:hAnsi="Times New Roman" w:cs="Times New Roman"/>
          <w:b/>
          <w:sz w:val="24"/>
          <w:szCs w:val="24"/>
          <w:lang w:eastAsia="ru-RU"/>
        </w:rPr>
      </w:pPr>
      <w:r w:rsidRPr="00C11FCF">
        <w:rPr>
          <w:rFonts w:ascii="Times New Roman" w:eastAsiaTheme="minorEastAsia" w:hAnsi="Times New Roman" w:cs="Times New Roman"/>
          <w:b/>
          <w:sz w:val="24"/>
          <w:szCs w:val="24"/>
          <w:lang w:eastAsia="ru-RU"/>
        </w:rPr>
        <w:t>1.3. Целевые ориентиры результатов воспитания</w:t>
      </w:r>
    </w:p>
    <w:p w:rsidR="00D96B68" w:rsidRPr="00C11FCF" w:rsidRDefault="00D96B68" w:rsidP="00D96B68">
      <w:pPr>
        <w:widowControl w:val="0"/>
        <w:tabs>
          <w:tab w:val="left" w:pos="1764"/>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Целевые ориентиры результатов воспитания.</w:t>
      </w:r>
    </w:p>
    <w:p w:rsidR="00D96B68" w:rsidRPr="00C11FCF" w:rsidRDefault="00D96B68" w:rsidP="00D96B68">
      <w:pPr>
        <w:widowControl w:val="0"/>
        <w:tabs>
          <w:tab w:val="left" w:pos="3003"/>
          <w:tab w:val="left" w:pos="6842"/>
          <w:tab w:val="left" w:pos="8296"/>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Требования к личностным результатам освоения обучающимися ООП НОО установлены ФГОС НОО.</w:t>
      </w:r>
    </w:p>
    <w:p w:rsidR="00D96B68" w:rsidRPr="00C11FCF" w:rsidRDefault="00D96B68" w:rsidP="00D96B68">
      <w:pPr>
        <w:widowControl w:val="0"/>
        <w:tabs>
          <w:tab w:val="left" w:pos="3003"/>
          <w:tab w:val="left" w:pos="4853"/>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96B68" w:rsidRPr="00C11FCF" w:rsidRDefault="00D96B68" w:rsidP="00D96B68">
      <w:pPr>
        <w:widowControl w:val="0"/>
        <w:tabs>
          <w:tab w:val="left" w:pos="1743"/>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Целевые ориентиры результатов воспитания на уровне начального общего образования.</w:t>
      </w:r>
    </w:p>
    <w:p w:rsidR="00D96B68" w:rsidRPr="00C11FCF" w:rsidRDefault="00D96B68" w:rsidP="00D96B68">
      <w:pPr>
        <w:widowControl w:val="0"/>
        <w:tabs>
          <w:tab w:val="left" w:pos="1975"/>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Гражданско-патриотическое воспитание:</w:t>
      </w:r>
    </w:p>
    <w:p w:rsidR="00D96B68" w:rsidRPr="00C11FCF" w:rsidRDefault="00D96B68" w:rsidP="00D96B68">
      <w:pPr>
        <w:widowControl w:val="0"/>
        <w:numPr>
          <w:ilvl w:val="0"/>
          <w:numId w:val="36"/>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знающий и любящий свою малую родину, свой край, имеющий представление о </w:t>
      </w:r>
      <w:r w:rsidRPr="00C11FCF">
        <w:rPr>
          <w:rFonts w:ascii="Times New Roman" w:eastAsia="Times New Roman" w:hAnsi="Times New Roman" w:cs="Times New Roman"/>
          <w:sz w:val="24"/>
          <w:szCs w:val="24"/>
        </w:rPr>
        <w:lastRenderedPageBreak/>
        <w:t>Родине - России, её территории, расположении;</w:t>
      </w:r>
    </w:p>
    <w:p w:rsidR="00D96B68" w:rsidRPr="00C11FCF" w:rsidRDefault="00D96B68" w:rsidP="00D96B68">
      <w:pPr>
        <w:widowControl w:val="0"/>
        <w:numPr>
          <w:ilvl w:val="0"/>
          <w:numId w:val="36"/>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D96B68" w:rsidRPr="00C11FCF" w:rsidRDefault="00D96B68" w:rsidP="00D96B68">
      <w:pPr>
        <w:widowControl w:val="0"/>
        <w:numPr>
          <w:ilvl w:val="0"/>
          <w:numId w:val="36"/>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D96B68" w:rsidRPr="00C11FCF" w:rsidRDefault="00D96B68" w:rsidP="00D96B68">
      <w:pPr>
        <w:widowControl w:val="0"/>
        <w:numPr>
          <w:ilvl w:val="0"/>
          <w:numId w:val="36"/>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96B68" w:rsidRPr="00C11FCF" w:rsidRDefault="00D96B68" w:rsidP="00D96B68">
      <w:pPr>
        <w:widowControl w:val="0"/>
        <w:numPr>
          <w:ilvl w:val="0"/>
          <w:numId w:val="36"/>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D96B68" w:rsidRPr="00C11FCF" w:rsidRDefault="00D96B68" w:rsidP="00D96B68">
      <w:pPr>
        <w:widowControl w:val="0"/>
        <w:numPr>
          <w:ilvl w:val="0"/>
          <w:numId w:val="36"/>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D96B68" w:rsidRPr="00C11FCF" w:rsidRDefault="00D96B68" w:rsidP="00D96B68">
      <w:pPr>
        <w:widowControl w:val="0"/>
        <w:tabs>
          <w:tab w:val="left" w:pos="2017"/>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Духовно-нравственное воспитание:</w:t>
      </w:r>
    </w:p>
    <w:p w:rsidR="00D96B68" w:rsidRPr="00C11FCF" w:rsidRDefault="00D96B68" w:rsidP="00D96B68">
      <w:pPr>
        <w:widowControl w:val="0"/>
        <w:numPr>
          <w:ilvl w:val="0"/>
          <w:numId w:val="37"/>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D96B68" w:rsidRPr="00C11FCF" w:rsidRDefault="00D96B68" w:rsidP="00D96B68">
      <w:pPr>
        <w:widowControl w:val="0"/>
        <w:numPr>
          <w:ilvl w:val="0"/>
          <w:numId w:val="37"/>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сознающий ценность каждой человеческой жизни, признающий индивидуальность и достоинство каждого человека;</w:t>
      </w:r>
    </w:p>
    <w:p w:rsidR="00D96B68" w:rsidRPr="00C11FCF" w:rsidRDefault="00D96B68" w:rsidP="00D96B68">
      <w:pPr>
        <w:widowControl w:val="0"/>
        <w:numPr>
          <w:ilvl w:val="0"/>
          <w:numId w:val="37"/>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96B68" w:rsidRPr="00C11FCF" w:rsidRDefault="00D96B68" w:rsidP="00D96B68">
      <w:pPr>
        <w:widowControl w:val="0"/>
        <w:numPr>
          <w:ilvl w:val="0"/>
          <w:numId w:val="37"/>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D96B68" w:rsidRPr="00C11FCF" w:rsidRDefault="00D96B68" w:rsidP="00D96B68">
      <w:pPr>
        <w:widowControl w:val="0"/>
        <w:numPr>
          <w:ilvl w:val="0"/>
          <w:numId w:val="37"/>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96B68" w:rsidRPr="00C11FCF" w:rsidRDefault="00D96B68" w:rsidP="00D96B68">
      <w:pPr>
        <w:widowControl w:val="0"/>
        <w:numPr>
          <w:ilvl w:val="0"/>
          <w:numId w:val="37"/>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D96B68" w:rsidRPr="00C11FCF" w:rsidRDefault="00D96B68" w:rsidP="00D96B68">
      <w:pPr>
        <w:widowControl w:val="0"/>
        <w:tabs>
          <w:tab w:val="left" w:pos="2017"/>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Эстетическое воспитание:</w:t>
      </w:r>
    </w:p>
    <w:p w:rsidR="00D96B68" w:rsidRPr="00C11FCF" w:rsidRDefault="00D96B68" w:rsidP="00D96B68">
      <w:pPr>
        <w:widowControl w:val="0"/>
        <w:numPr>
          <w:ilvl w:val="0"/>
          <w:numId w:val="38"/>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способный воспринимать и чувствовать прекрасное в быту, природе, искусстве, творчестве людей;</w:t>
      </w:r>
    </w:p>
    <w:p w:rsidR="00D96B68" w:rsidRPr="00C11FCF" w:rsidRDefault="00D96B68" w:rsidP="00D96B68">
      <w:pPr>
        <w:widowControl w:val="0"/>
        <w:numPr>
          <w:ilvl w:val="0"/>
          <w:numId w:val="38"/>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проявляющий интерес и уважение к отечественной и мировой художественной культуре;</w:t>
      </w:r>
    </w:p>
    <w:p w:rsidR="00D96B68" w:rsidRPr="00C11FCF" w:rsidRDefault="00D96B68" w:rsidP="00D96B68">
      <w:pPr>
        <w:widowControl w:val="0"/>
        <w:numPr>
          <w:ilvl w:val="0"/>
          <w:numId w:val="38"/>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проявляющий стремление к самовыражению в разных видах художественной деятельности, искусстве.</w:t>
      </w:r>
    </w:p>
    <w:p w:rsidR="00D96B68" w:rsidRPr="00C11FCF" w:rsidRDefault="00D96B68" w:rsidP="00D96B68">
      <w:pPr>
        <w:widowControl w:val="0"/>
        <w:tabs>
          <w:tab w:val="left" w:pos="2000"/>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Физическое воспитание, формирование культуры здоровья и эмоционального благополучия:</w:t>
      </w:r>
    </w:p>
    <w:p w:rsidR="00D96B68" w:rsidRPr="00C11FCF" w:rsidRDefault="00D96B68" w:rsidP="00D96B68">
      <w:pPr>
        <w:widowControl w:val="0"/>
        <w:numPr>
          <w:ilvl w:val="0"/>
          <w:numId w:val="39"/>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 xml:space="preserve">бережно относящийся к физическому здоровью, соблюдающий основные правила </w:t>
      </w:r>
      <w:r w:rsidRPr="00C11FCF">
        <w:rPr>
          <w:rFonts w:ascii="Times New Roman" w:eastAsia="Times New Roman" w:hAnsi="Times New Roman" w:cs="Times New Roman"/>
          <w:sz w:val="24"/>
          <w:szCs w:val="24"/>
        </w:rPr>
        <w:lastRenderedPageBreak/>
        <w:t>здорового и безопасного для себя и других людей образа жизни, в том числе в информационной среде;</w:t>
      </w:r>
    </w:p>
    <w:p w:rsidR="00D96B68" w:rsidRPr="00C11FCF" w:rsidRDefault="00D96B68" w:rsidP="00D96B68">
      <w:pPr>
        <w:widowControl w:val="0"/>
        <w:numPr>
          <w:ilvl w:val="0"/>
          <w:numId w:val="39"/>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D96B68" w:rsidRPr="00C11FCF" w:rsidRDefault="00D96B68" w:rsidP="00D96B68">
      <w:pPr>
        <w:widowControl w:val="0"/>
        <w:numPr>
          <w:ilvl w:val="0"/>
          <w:numId w:val="39"/>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ориентированный на физическое развитие с учётом возможностей здоровья, занятия физкультурой и спортом;</w:t>
      </w:r>
    </w:p>
    <w:p w:rsidR="00D96B68" w:rsidRPr="00C11FCF" w:rsidRDefault="00D96B68" w:rsidP="00D96B68">
      <w:pPr>
        <w:widowControl w:val="0"/>
        <w:numPr>
          <w:ilvl w:val="0"/>
          <w:numId w:val="39"/>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rsidR="00D96B68" w:rsidRPr="00C11FCF" w:rsidRDefault="00D96B68" w:rsidP="00D96B68">
      <w:pPr>
        <w:widowControl w:val="0"/>
        <w:tabs>
          <w:tab w:val="left" w:pos="2026"/>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Трудовое воспитание:</w:t>
      </w:r>
    </w:p>
    <w:p w:rsidR="00D96B68" w:rsidRPr="00C11FCF" w:rsidRDefault="00D96B68" w:rsidP="00D96B68">
      <w:pPr>
        <w:widowControl w:val="0"/>
        <w:numPr>
          <w:ilvl w:val="0"/>
          <w:numId w:val="40"/>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сознающий ценность труда в жизни человека, семьи, общества;</w:t>
      </w:r>
    </w:p>
    <w:p w:rsidR="00D96B68" w:rsidRPr="00C11FCF" w:rsidRDefault="00D96B68" w:rsidP="00D96B68">
      <w:pPr>
        <w:widowControl w:val="0"/>
        <w:numPr>
          <w:ilvl w:val="0"/>
          <w:numId w:val="40"/>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проявляющий уважение к труду, людям труда, бережное отношение к результатам труда, ответственное потребление;</w:t>
      </w:r>
    </w:p>
    <w:p w:rsidR="00D96B68" w:rsidRPr="00C11FCF" w:rsidRDefault="00D96B68" w:rsidP="00D96B68">
      <w:pPr>
        <w:widowControl w:val="0"/>
        <w:numPr>
          <w:ilvl w:val="0"/>
          <w:numId w:val="40"/>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проявляющий интерес к разным профессиям;</w:t>
      </w:r>
    </w:p>
    <w:p w:rsidR="00D96B68" w:rsidRPr="00C11FCF" w:rsidRDefault="00D96B68" w:rsidP="00D96B68">
      <w:pPr>
        <w:widowControl w:val="0"/>
        <w:numPr>
          <w:ilvl w:val="0"/>
          <w:numId w:val="40"/>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участвующий в различных видах доступного по возрасту труда, трудовой деятельности.</w:t>
      </w:r>
    </w:p>
    <w:p w:rsidR="00D96B68" w:rsidRPr="00C11FCF" w:rsidRDefault="00D96B68" w:rsidP="00D96B68">
      <w:pPr>
        <w:widowControl w:val="0"/>
        <w:tabs>
          <w:tab w:val="left" w:pos="2026"/>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Экологическое воспитание:</w:t>
      </w:r>
    </w:p>
    <w:p w:rsidR="00D96B68" w:rsidRPr="00C11FCF" w:rsidRDefault="00D96B68" w:rsidP="00D96B68">
      <w:pPr>
        <w:widowControl w:val="0"/>
        <w:numPr>
          <w:ilvl w:val="0"/>
          <w:numId w:val="41"/>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D96B68" w:rsidRPr="00C11FCF" w:rsidRDefault="00D96B68" w:rsidP="00D96B68">
      <w:pPr>
        <w:widowControl w:val="0"/>
        <w:numPr>
          <w:ilvl w:val="0"/>
          <w:numId w:val="41"/>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D96B68" w:rsidRPr="00C11FCF" w:rsidRDefault="00D96B68" w:rsidP="00D96B68">
      <w:pPr>
        <w:widowControl w:val="0"/>
        <w:numPr>
          <w:ilvl w:val="0"/>
          <w:numId w:val="41"/>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выражающий готовность в своей деятельности придерживаться экологических норм.</w:t>
      </w:r>
    </w:p>
    <w:p w:rsidR="00D96B68" w:rsidRPr="00C11FCF" w:rsidRDefault="00D96B68" w:rsidP="00D96B68">
      <w:pPr>
        <w:widowControl w:val="0"/>
        <w:tabs>
          <w:tab w:val="left" w:pos="2026"/>
        </w:tabs>
        <w:spacing w:after="0" w:line="360" w:lineRule="auto"/>
        <w:ind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Ценности научного познания:</w:t>
      </w:r>
    </w:p>
    <w:p w:rsidR="00D96B68" w:rsidRPr="00C11FCF" w:rsidRDefault="00D96B68" w:rsidP="00D96B68">
      <w:pPr>
        <w:widowControl w:val="0"/>
        <w:numPr>
          <w:ilvl w:val="0"/>
          <w:numId w:val="42"/>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96B68" w:rsidRPr="00C11FCF" w:rsidRDefault="00D96B68" w:rsidP="00D96B68">
      <w:pPr>
        <w:widowControl w:val="0"/>
        <w:numPr>
          <w:ilvl w:val="0"/>
          <w:numId w:val="42"/>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96B68" w:rsidRPr="00E541A8" w:rsidRDefault="00D96B68" w:rsidP="00E541A8">
      <w:pPr>
        <w:widowControl w:val="0"/>
        <w:numPr>
          <w:ilvl w:val="0"/>
          <w:numId w:val="42"/>
        </w:numPr>
        <w:spacing w:after="0" w:line="360" w:lineRule="auto"/>
        <w:ind w:left="0" w:firstLine="709"/>
        <w:jc w:val="both"/>
        <w:rPr>
          <w:rFonts w:ascii="Times New Roman" w:eastAsia="Times New Roman" w:hAnsi="Times New Roman" w:cs="Times New Roman"/>
          <w:sz w:val="24"/>
          <w:szCs w:val="24"/>
        </w:rPr>
      </w:pPr>
      <w:r w:rsidRPr="00C11FCF">
        <w:rPr>
          <w:rFonts w:ascii="Times New Roman" w:eastAsia="Times New Roman"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D96B68" w:rsidRPr="00C11FCF" w:rsidRDefault="00D96B68" w:rsidP="00E541A8">
      <w:pPr>
        <w:spacing w:after="0" w:line="360" w:lineRule="auto"/>
        <w:ind w:firstLine="709"/>
        <w:rPr>
          <w:rFonts w:ascii="Times New Roman" w:eastAsiaTheme="minorEastAsia" w:hAnsi="Times New Roman" w:cs="Times New Roman"/>
          <w:b/>
          <w:sz w:val="24"/>
          <w:szCs w:val="24"/>
          <w:lang w:eastAsia="ru-RU"/>
        </w:rPr>
      </w:pPr>
      <w:r w:rsidRPr="00C11FCF">
        <w:rPr>
          <w:rFonts w:ascii="Times New Roman" w:eastAsiaTheme="minorEastAsia" w:hAnsi="Times New Roman" w:cs="Times New Roman"/>
          <w:b/>
          <w:sz w:val="24"/>
          <w:szCs w:val="24"/>
          <w:lang w:eastAsia="ru-RU"/>
        </w:rPr>
        <w:t>РАЗДЕЛ 2. СОДЕРЖАТЕЛЬНЫЙ</w:t>
      </w:r>
    </w:p>
    <w:p w:rsidR="00D96B68" w:rsidRPr="00C11FCF" w:rsidRDefault="00D96B68" w:rsidP="00E541A8">
      <w:pPr>
        <w:spacing w:after="0" w:line="360" w:lineRule="auto"/>
        <w:ind w:firstLine="709"/>
        <w:rPr>
          <w:rFonts w:ascii="Times New Roman" w:eastAsiaTheme="minorEastAsia" w:hAnsi="Times New Roman" w:cs="Times New Roman"/>
          <w:b/>
          <w:sz w:val="24"/>
          <w:szCs w:val="24"/>
          <w:lang w:eastAsia="ru-RU"/>
        </w:rPr>
      </w:pPr>
      <w:r w:rsidRPr="00C11FCF">
        <w:rPr>
          <w:rFonts w:ascii="Times New Roman" w:eastAsiaTheme="minorEastAsia" w:hAnsi="Times New Roman" w:cs="Times New Roman"/>
          <w:b/>
          <w:sz w:val="24"/>
          <w:szCs w:val="24"/>
          <w:lang w:eastAsia="ru-RU"/>
        </w:rPr>
        <w:t>2.1. Уклад общеобразовательной организации</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lastRenderedPageBreak/>
        <w:t>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МОБУ СОШ№3 с. Красноусольский МР Гафурийский район РБ (далее школа) – общеобразовательное учреждение, расположенное на территории села Красноусольский МР Гафурийский район Республики Башкортостан.</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Данный населённый пункт основан в 18 веке. Поселение возникло на башкирских землях в 1752 году в связи с постройкой Богоявленского медеплавильного завода, позже переоборудованного в 1893 году в стекольный. Впоследствии село получило название Богоявленское, а в 1924 году – Красноусольский. Решением сессии муниципального образования Красноусольского поселкового совета от 15 декабря 2002 года посёлок Красноусольский отнесён к категории сельского населённого пункта и преобразован в село Красноусольский</w:t>
      </w:r>
      <w:r w:rsidRPr="00C11FCF">
        <w:rPr>
          <w:rFonts w:ascii="Times New Roman" w:eastAsiaTheme="minorEastAsia" w:hAnsi="Times New Roman" w:cs="Times New Roman"/>
          <w:sz w:val="24"/>
          <w:szCs w:val="24"/>
          <w:shd w:val="clear" w:color="auto" w:fill="FFFFFF"/>
          <w:lang w:eastAsia="ru-RU"/>
        </w:rPr>
        <w:t>.</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Первое документальное упоминание о школе указано в списке учебных заведений Уфимской губернии за 1911-1912 учебный год и значится как 3-е Богоявленское начальное русское смешанное училище. За свою историю существования школа постепенно преобразовалась в среднюю общеобразовательную школу.</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На сегодняшний день в школе реализуются программы начального общего, основного общего и среднего общего образования. Школа оборудована кабинетами для проведения учебных занятий, </w:t>
      </w:r>
      <w:r w:rsidRPr="00C11FCF">
        <w:rPr>
          <w:rFonts w:ascii="Times New Roman" w:eastAsia="Times New Roman" w:hAnsi="Times New Roman" w:cs="Times New Roman"/>
          <w:sz w:val="24"/>
          <w:szCs w:val="24"/>
          <w:lang w:eastAsia="ru-RU"/>
        </w:rPr>
        <w:t xml:space="preserve">имеется один стационарный и два мобильных компьютерных класса, </w:t>
      </w:r>
      <w:r w:rsidRPr="00C11FCF">
        <w:rPr>
          <w:rFonts w:ascii="Times New Roman" w:eastAsiaTheme="minorEastAsia" w:hAnsi="Times New Roman" w:cs="Times New Roman"/>
          <w:sz w:val="24"/>
          <w:szCs w:val="24"/>
          <w:lang w:eastAsia="ru-RU"/>
        </w:rPr>
        <w:t xml:space="preserve">своя библиотека, один спортивный зал и спортивные объекты, </w:t>
      </w:r>
      <w:r w:rsidRPr="00C11FCF">
        <w:rPr>
          <w:rFonts w:ascii="Times New Roman" w:eastAsia="Times New Roman" w:hAnsi="Times New Roman" w:cs="Times New Roman"/>
          <w:sz w:val="24"/>
          <w:szCs w:val="24"/>
          <w:lang w:eastAsia="ru-RU"/>
        </w:rPr>
        <w:t xml:space="preserve">есть хоккейная коробка </w:t>
      </w:r>
      <w:r w:rsidRPr="00C11FCF">
        <w:rPr>
          <w:rFonts w:ascii="Times New Roman" w:eastAsiaTheme="minorEastAsia" w:hAnsi="Times New Roman" w:cs="Times New Roman"/>
          <w:sz w:val="24"/>
          <w:szCs w:val="24"/>
          <w:lang w:eastAsia="ru-RU"/>
        </w:rPr>
        <w:t xml:space="preserve">на территории. В школе организовано горячее питание для обучающихся, соблюдаются условия охраны здоровья обучающихся, имеется доступ к информационным системам и информационно-телекоммуникационным сетям, имеются электронные образовательные ресурсы для обеспечения образовательного процесса, а также </w:t>
      </w:r>
      <w:r w:rsidRPr="00C11FCF">
        <w:rPr>
          <w:rFonts w:ascii="Times New Roman" w:eastAsia="Times New Roman" w:hAnsi="Times New Roman" w:cs="Times New Roman"/>
          <w:sz w:val="24"/>
          <w:szCs w:val="24"/>
          <w:lang w:eastAsia="ru-RU"/>
        </w:rPr>
        <w:t xml:space="preserve">мультимедийные проекторы, музыкальная аппаратура, интерактивные доски, и т.д. Но школа страдает от отсутствия актового зала, все мероприятия </w:t>
      </w:r>
      <w:r w:rsidRPr="00C11FCF">
        <w:rPr>
          <w:rFonts w:ascii="Times New Roman" w:eastAsia="Times New Roman" w:hAnsi="Times New Roman" w:cs="Times New Roman"/>
          <w:sz w:val="24"/>
          <w:szCs w:val="24"/>
          <w:lang w:eastAsia="ru-RU"/>
        </w:rPr>
        <w:lastRenderedPageBreak/>
        <w:t>проходят в фойе или в спортивном зале. Так же необходимо укреплять спортивную базу школы, количества спортивного оборудования на сегодняшний день недостаточно.</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 рамках воспитательной работы МОБУ СОШ №3 с. Красноусольский реализуются такие проекты, как проект ранней профессиональной ориентации «Билет в будущее», образовательный проект «Взлетай», Всероссийский проект «Навигаторы детства», реализуемого в рамках Федерального проекта «Патриотическое воспитание граждан РФ» Национального проекта «Образование».</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Также, в школе функционируют объединение волонтеров «Волонтеры Победы», объединение региональной детской общественной организации «Пионеры Башкортостана», реализуется государственная программа приобщения молодежи к культуре «Пушкинская карта». В 2022 году в школе открылся один из центров федеральной сети образования «Точка роста», созданного в рамках федерального проекта «Современная школа» национального проекта «Образование».</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 связи с определением национальных целей по вхождению Российской Федерации в число десяти ведущих стран мира по качеству общего образования, а также по созданию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культурных традиций, для реализации которых принимаются меры по развитию и совершенствованию воспитательной работы в организациях, осуществляющих образовательную деятельность с 1 сентября 2022 года в школе введена должность Советника директора по воспитанию и взаимодействию с детскими общественными объединениями.</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Программа воспитания учитывает многонациональный состав семей обучающихся. Для удовлетворения потребностей учеников в расширении социальных связей активно используются онлайн-платформы и ресурсы: Электронная школа «ELSCHOOL», «Учи.ру», «ЯКласс», ЦОК и др. Различная информация для обучающихся, педагогов, родителей и законных представителей публикуется на официальном сайте образовательного учреждения и на странице социальной сети ВКонтакте.</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со школой тесными узами: учились бабушки, дедушки, родители, внуки, выпускники возвращаются в школу в качестве сотрудников и педагогов.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не только в школе, но и в селе в целом. В небольшом коллективе интенсивнее и быстрее идет процесс установления межличностных контактов, существует реальная возможность проявить себя в общем </w:t>
      </w:r>
      <w:r w:rsidRPr="00C11FCF">
        <w:rPr>
          <w:rFonts w:ascii="Times New Roman" w:eastAsiaTheme="minorEastAsia" w:hAnsi="Times New Roman" w:cs="Times New Roman"/>
          <w:sz w:val="24"/>
          <w:szCs w:val="24"/>
          <w:lang w:eastAsia="ru-RU"/>
        </w:rPr>
        <w:lastRenderedPageBreak/>
        <w:t>деле. Дети активно взаимодействуют не только со своими сверстниками, но и с ребятами других возрастов, а также со всеми учителями и сотрудниками школы.</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Для создания единого воспитательного пространства в рамках Программы инициируется взаимодействие образовательных, административных, общественных и иных структур села – Администрация муниципального района Гафурийский район РБ, МКУ «Отдел образования» Гафурийского района РБ, МБУ «Отдел культуры МР Гафурийский район РБ», МБУ ДО «Центр детского творчества МР Гафурийский район РБ», МАУ ДО ДШИ с. Красноусольский, МОБУ ДЮСШ с. Красноусольский, МБУ Гафурийская ЦБС, МАДОУ детский сад №2 «Тополек», филиал Аургазинского многопрофильного колледжа с. Красноусольский и т.д.</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Также большое влияние на эффективную реализацию программы воспитания обучающихся оказывает расположение школы непосредственно в районном центре. Данный факт в полной мере позволяет активно использовать образовательные ресурсы районного центра, непосредственно принимать участие в очных мероприятиях, а также тесно сотрудничать с организациями, расположенными на территории с. Красноусольский: Комиссия по делам несовершеннолетних и защите их прав с. Красноусольский, ГБУЗ РБ Красноусольская ЦРБ, кинотеатром «КУГУШ», районным краеведческим музеем, музеем при ОМВД РФ по Гафурийскому району, пожарно-спасательной частью № 74 с. Красноусольский, Отделом ГКУ Юго-восточного межрайонного ЦЗН по Гафурийскому району, ГБУ РБ Юго-западным межрайонным центром «Семья», МАУ ФОК «Зилим», ГБУ Гафурийская районная ветеринарная станция и др. Такое сотрудничество дает возможность образовательному учреждению использовать материальную, производственную и культурную базу района и республики.</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Процесс воспитания в образовательной организации основывается на следующих принципах взаимодействия педагогов и школьников:</w:t>
      </w:r>
    </w:p>
    <w:p w:rsidR="00D96B68" w:rsidRPr="00C11FCF" w:rsidRDefault="00D96B68" w:rsidP="00D96B68">
      <w:pPr>
        <w:numPr>
          <w:ilvl w:val="0"/>
          <w:numId w:val="27"/>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D96B68" w:rsidRPr="00C11FCF" w:rsidRDefault="00D96B68" w:rsidP="00D96B68">
      <w:pPr>
        <w:numPr>
          <w:ilvl w:val="0"/>
          <w:numId w:val="27"/>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D96B68" w:rsidRPr="00C11FCF" w:rsidRDefault="00D96B68" w:rsidP="00D96B68">
      <w:pPr>
        <w:numPr>
          <w:ilvl w:val="0"/>
          <w:numId w:val="27"/>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D96B68" w:rsidRPr="00C11FCF" w:rsidRDefault="00D96B68" w:rsidP="00D96B68">
      <w:pPr>
        <w:numPr>
          <w:ilvl w:val="0"/>
          <w:numId w:val="27"/>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организация основных совместных дел школьников и педагогов как предмета совместной заботы и взрослых, и детей;</w:t>
      </w:r>
    </w:p>
    <w:p w:rsidR="00D96B68" w:rsidRPr="00C11FCF" w:rsidRDefault="00D96B68" w:rsidP="00D96B68">
      <w:pPr>
        <w:numPr>
          <w:ilvl w:val="0"/>
          <w:numId w:val="27"/>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lastRenderedPageBreak/>
        <w:t>системность, целесообразность и нешаблонность воспитания как условия его эффективности.</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Основными традициями воспитания в образовательной организации являются следующие:</w:t>
      </w:r>
    </w:p>
    <w:p w:rsidR="00D96B68" w:rsidRPr="00C11FCF" w:rsidRDefault="00D96B68" w:rsidP="00E541A8">
      <w:pPr>
        <w:numPr>
          <w:ilvl w:val="0"/>
          <w:numId w:val="28"/>
        </w:numPr>
        <w:tabs>
          <w:tab w:val="left" w:pos="851"/>
        </w:tabs>
        <w:spacing w:after="0" w:line="360" w:lineRule="auto"/>
        <w:ind w:left="0" w:firstLine="426"/>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стержнем годового цикла воспитательной работы школы являются основные школьные дела (общешкольная линейка ко Дню знаний, День солидарности в борьбе с терроризмом, осенний марафон, День учителя, акция «Открытка ветерану педагогического труда», День матери, новогодние торжества, День защитника Отечества, праздник «Широкая Масленица», Международный женский день, смотр художественной самодеятельности, выставки прикладного и художественного творчества, ярмарка, дни открытых дверей для воспитанников детских садов, спортивные соревнования между обучающимися, педагогами и родителями по волейболу, пионерболу, баскетболу, по стрельбе, военно-полевая игра «Зарница», акция «Окна Победы», «Бессмертный полк», «Георгиевская ленточка», Общешкольная торжественная линейка «Последний звонок», классные и общешкольные экскурсии и походы, Неделя здоровья, Колесо безопасности и др.). Через данные мероприятия осуществляется интеграция воспитательных усилий педагогов;</w:t>
      </w:r>
    </w:p>
    <w:p w:rsidR="00D96B68" w:rsidRPr="00C11FCF" w:rsidRDefault="00D96B68" w:rsidP="00E541A8">
      <w:pPr>
        <w:numPr>
          <w:ilvl w:val="0"/>
          <w:numId w:val="28"/>
        </w:numPr>
        <w:tabs>
          <w:tab w:val="left" w:pos="851"/>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важной чертой каждого основного 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D96B68" w:rsidRPr="00C11FCF" w:rsidRDefault="00D96B68" w:rsidP="00E541A8">
      <w:pPr>
        <w:numPr>
          <w:ilvl w:val="0"/>
          <w:numId w:val="28"/>
        </w:numPr>
        <w:tabs>
          <w:tab w:val="left" w:pos="851"/>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D96B68" w:rsidRPr="00C11FCF" w:rsidRDefault="00D96B68" w:rsidP="00E541A8">
      <w:pPr>
        <w:numPr>
          <w:ilvl w:val="0"/>
          <w:numId w:val="28"/>
        </w:numPr>
        <w:tabs>
          <w:tab w:val="left" w:pos="851"/>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D96B68" w:rsidRPr="00C11FCF" w:rsidRDefault="00D96B68" w:rsidP="00E541A8">
      <w:pPr>
        <w:numPr>
          <w:ilvl w:val="0"/>
          <w:numId w:val="28"/>
        </w:numPr>
        <w:tabs>
          <w:tab w:val="left" w:pos="851"/>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D96B68" w:rsidRPr="00E541A8" w:rsidRDefault="00D96B68" w:rsidP="00E541A8">
      <w:pPr>
        <w:numPr>
          <w:ilvl w:val="0"/>
          <w:numId w:val="28"/>
        </w:numPr>
        <w:tabs>
          <w:tab w:val="left" w:pos="851"/>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D96B68" w:rsidRPr="00C11FCF" w:rsidRDefault="00D96B68" w:rsidP="00D96B68">
      <w:pPr>
        <w:spacing w:after="0" w:line="360" w:lineRule="auto"/>
        <w:ind w:firstLine="709"/>
        <w:jc w:val="center"/>
        <w:rPr>
          <w:rFonts w:ascii="Times New Roman" w:eastAsiaTheme="minorEastAsia" w:hAnsi="Times New Roman" w:cs="Times New Roman"/>
          <w:b/>
          <w:sz w:val="24"/>
          <w:szCs w:val="24"/>
          <w:lang w:eastAsia="ru-RU"/>
        </w:rPr>
      </w:pPr>
      <w:r w:rsidRPr="00C11FCF">
        <w:rPr>
          <w:rFonts w:ascii="Times New Roman" w:eastAsiaTheme="minorEastAsia" w:hAnsi="Times New Roman" w:cs="Times New Roman"/>
          <w:b/>
          <w:sz w:val="24"/>
          <w:szCs w:val="24"/>
          <w:lang w:eastAsia="ru-RU"/>
        </w:rPr>
        <w:t>2.2 Виды, формы и содержание воспитательной деятельности</w:t>
      </w:r>
    </w:p>
    <w:p w:rsidR="00D96B68" w:rsidRPr="00C11FCF" w:rsidRDefault="00D96B68" w:rsidP="00D96B68">
      <w:pPr>
        <w:spacing w:after="0" w:line="360" w:lineRule="auto"/>
        <w:ind w:firstLine="709"/>
        <w:jc w:val="both"/>
        <w:rPr>
          <w:rFonts w:ascii="Times New Roman" w:eastAsia="№Е" w:hAnsi="Times New Roman" w:cs="Times New Roman"/>
          <w:iCs/>
          <w:sz w:val="24"/>
          <w:szCs w:val="24"/>
          <w:lang w:eastAsia="ru-RU"/>
        </w:rPr>
      </w:pPr>
      <w:r w:rsidRPr="00C11FCF">
        <w:rPr>
          <w:rFonts w:ascii="Times New Roman" w:eastAsia="№Е" w:hAnsi="Times New Roman" w:cs="Times New Roman"/>
          <w:iCs/>
          <w:sz w:val="24"/>
          <w:szCs w:val="24"/>
          <w:lang w:eastAsia="ru-RU"/>
        </w:rPr>
        <w:t>Практическая реализация целей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D96B68" w:rsidRPr="00C11FCF" w:rsidRDefault="00D96B68" w:rsidP="00844352">
      <w:pPr>
        <w:spacing w:after="0" w:line="360" w:lineRule="auto"/>
        <w:ind w:firstLine="709"/>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Урочная деятельность</w:t>
      </w:r>
    </w:p>
    <w:p w:rsidR="00D96B68" w:rsidRPr="00C11FCF" w:rsidRDefault="00D96B68" w:rsidP="00D96B68">
      <w:pPr>
        <w:spacing w:after="0" w:line="360" w:lineRule="auto"/>
        <w:ind w:firstLine="709"/>
        <w:jc w:val="both"/>
        <w:rPr>
          <w:rFonts w:ascii="Times New Roman" w:eastAsiaTheme="minorEastAsia" w:hAnsi="Times New Roman" w:cs="Times New Roman"/>
          <w:iCs/>
          <w:sz w:val="24"/>
          <w:szCs w:val="24"/>
          <w:lang w:eastAsia="ru-RU"/>
        </w:rPr>
      </w:pPr>
      <w:r w:rsidRPr="00C11FCF">
        <w:rPr>
          <w:rFonts w:ascii="Times New Roman" w:eastAsiaTheme="minorEastAsia" w:hAnsi="Times New Roman" w:cs="Times New Roman"/>
          <w:iCs/>
          <w:sz w:val="24"/>
          <w:szCs w:val="24"/>
          <w:lang w:eastAsia="ru-RU"/>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lastRenderedPageBreak/>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инициирование и поддержку исследовательской деятельности обучающихся в форме индивидуальных и групповых проектов. </w:t>
      </w:r>
    </w:p>
    <w:p w:rsidR="00D96B68" w:rsidRPr="00C11FCF" w:rsidRDefault="00D96B68" w:rsidP="00D96B68">
      <w:pPr>
        <w:spacing w:after="0" w:line="360" w:lineRule="auto"/>
        <w:ind w:firstLine="709"/>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Внеурочная деятельность</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iCs/>
          <w:sz w:val="24"/>
          <w:szCs w:val="24"/>
          <w:lang w:eastAsia="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в рамках внеурочной деятельности, реализуемые в общеобразовательной организации: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(Регионоведение, </w:t>
      </w:r>
      <w:r w:rsidRPr="00C11FCF">
        <w:rPr>
          <w:rFonts w:ascii="Times New Roman" w:eastAsiaTheme="minorEastAsia" w:hAnsi="Times New Roman" w:cs="Times New Roman"/>
          <w:sz w:val="24"/>
          <w:szCs w:val="24"/>
          <w:lang w:eastAsia="ru-RU"/>
        </w:rPr>
        <w:lastRenderedPageBreak/>
        <w:t xml:space="preserve">Растим патриотов, История России, функционирование волонтерского объединения «волонтеры Победы», при сетевом взаимодействии с МБУ ДО ЦДТ осуществляются курсы Юнармии);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(функционирование РДОО «Пионеры Башкортостана»);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курсы, занятия познавательной, научной, исследовательской, просветительской направленности (По ступенькам финансовой грамотности, Страна математики, Финансовая грамотность, Занимательная математика, Компьютерная графика, Живое слово, Говори Свободно, Генетика и селекция, В мире химии, Исследования в биологии, Физика вокруг нас, Правовая грамотность);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курсы, занятия экологической, природоохранной направленности (Геомир, Эрудит, Юный агроном, Экологическая грамотность);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курсы, занятия в области искусств, художественного творчества разных видов и жанров (Арт-студия, Мир творчества, Веселые нотки, Театр в школе);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курсы, занятия туристско-краеведческой направленности (при сетевом взаимодействии с МБУ ДО ЦДТ осуществляются курсы Юный геолог, Юный турист);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курсы, занятия оздоровительной и спортивной направленности (Общая физическая подготовка, Дружи со спортом, Строевая подготовка, Медицинская подготовка). </w:t>
      </w:r>
    </w:p>
    <w:p w:rsidR="00D96B68" w:rsidRPr="00C11FCF" w:rsidRDefault="00D96B68" w:rsidP="00D96B68">
      <w:pPr>
        <w:spacing w:after="0" w:line="360" w:lineRule="auto"/>
        <w:ind w:firstLine="709"/>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Классное руководство</w:t>
      </w:r>
    </w:p>
    <w:p w:rsidR="00D96B68" w:rsidRPr="00C11FCF" w:rsidRDefault="00D96B68" w:rsidP="00D96B68">
      <w:pPr>
        <w:spacing w:after="0" w:line="360" w:lineRule="auto"/>
        <w:ind w:firstLine="709"/>
        <w:jc w:val="both"/>
        <w:rPr>
          <w:rFonts w:ascii="Times New Roman" w:eastAsiaTheme="minorEastAsia" w:hAnsi="Times New Roman" w:cs="Times New Roman"/>
          <w:iCs/>
          <w:sz w:val="24"/>
          <w:szCs w:val="24"/>
          <w:lang w:eastAsia="ru-RU"/>
        </w:rPr>
      </w:pPr>
      <w:r w:rsidRPr="00C11FCF">
        <w:rPr>
          <w:rFonts w:ascii="Times New Roman" w:eastAsiaTheme="minorEastAsia" w:hAnsi="Times New Roman" w:cs="Times New Roman"/>
          <w:iCs/>
          <w:sz w:val="24"/>
          <w:szCs w:val="24"/>
          <w:lang w:eastAsia="ru-RU"/>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планирование и проведение классных часов целевой воспитательной, тематической направленности;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lastRenderedPageBreak/>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проведение в классе праздников, конкурсов, соревнований и т. п. </w:t>
      </w:r>
    </w:p>
    <w:p w:rsidR="00D96B68" w:rsidRPr="00C11FCF" w:rsidRDefault="00D96B68" w:rsidP="00D96B68">
      <w:pPr>
        <w:spacing w:after="0" w:line="360" w:lineRule="auto"/>
        <w:ind w:firstLine="709"/>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Основные школьные дела</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iCs/>
          <w:sz w:val="24"/>
          <w:szCs w:val="24"/>
          <w:lang w:eastAsia="ru-RU"/>
        </w:rPr>
        <w:t xml:space="preserve">Реализация воспитательного потенциала основных школьных дел предусматривает: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участие во всероссийских акциях, посвящённых значимым событиям в России, мире;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lastRenderedPageBreak/>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
    <w:p w:rsidR="00D96B68" w:rsidRPr="00C11FCF" w:rsidRDefault="00D96B68" w:rsidP="00D96B68">
      <w:pPr>
        <w:spacing w:after="0" w:line="360" w:lineRule="auto"/>
        <w:ind w:firstLine="709"/>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Внешкольные мероприятия</w:t>
      </w:r>
    </w:p>
    <w:p w:rsidR="00D96B68" w:rsidRPr="00C11FCF" w:rsidRDefault="00D96B68" w:rsidP="00D96B68">
      <w:pPr>
        <w:spacing w:after="0" w:line="360" w:lineRule="auto"/>
        <w:ind w:firstLine="709"/>
        <w:jc w:val="both"/>
        <w:rPr>
          <w:rFonts w:ascii="Times New Roman" w:eastAsiaTheme="minorEastAsia" w:hAnsi="Times New Roman" w:cs="Times New Roman"/>
          <w:iCs/>
          <w:sz w:val="24"/>
          <w:szCs w:val="24"/>
          <w:lang w:eastAsia="ru-RU"/>
        </w:rPr>
      </w:pPr>
      <w:r w:rsidRPr="00C11FCF">
        <w:rPr>
          <w:rFonts w:ascii="Times New Roman" w:eastAsiaTheme="minorEastAsia" w:hAnsi="Times New Roman" w:cs="Times New Roman"/>
          <w:iCs/>
          <w:sz w:val="24"/>
          <w:szCs w:val="24"/>
          <w:lang w:eastAsia="ru-RU"/>
        </w:rPr>
        <w:t>Реализация воспитательного потенциала внешкольных мероприятий предусматривает:</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общие внешкольные мероприятия, в том числе организуемые совместно с социальными партнёрами общеобразовательной организации (участие во Всероссийских акциях «Бессмертный полк», «Георгиевская лента», «Окна Победы», участие в митингах, посвященных памяти воинов-интернационалистов, погибших гафурийцев в локальных войнах, Дню неизвестного солдата, Дню России, Дню флага РФ, Дню республики Башкортостан и др., участие в республиканских акциях День доброты, Сад памяти, Экосубботники и др.);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(участие во Всероссийской олимпиаде школьников, в Республиканской олимпиаде школьников на кубок им. Ю.А. Гагарина и др.);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lastRenderedPageBreak/>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(посещение районного кинотеатра «Кугуш», районных предприятий в рамках профориентации, экскурсии в КФХ «Великолепный страус», курорт «Красноусольск» и т.д.);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(районный Литературный час, походы в районный краеведческий музей, в музей при ОМВД РФ по Гафурийскому району, в пожарно-спасательную частью № 74 с. Красноусольский, посещение музеев и парков в г. Уфа, Стерлитамак и др.);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(Республиканская военно-спортивная игра «Зарница», ежегодные военные сборы для обучающихся старших классов, общешкольные летние экскурсии и походы, организация пришкольного летнего оздоровительного лагеря и др.). </w:t>
      </w:r>
    </w:p>
    <w:p w:rsidR="00D96B68" w:rsidRPr="00C11FCF" w:rsidRDefault="00D96B68" w:rsidP="00D96B68">
      <w:pPr>
        <w:spacing w:after="0" w:line="360" w:lineRule="auto"/>
        <w:ind w:firstLine="709"/>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Организация предметно-пространственной среды</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iCs/>
          <w:sz w:val="24"/>
          <w:szCs w:val="24"/>
          <w:lang w:eastAsia="ru-RU"/>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организацию и проведение церемоний поднятия (выноса) государственного флага Российской Федерации;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размещение карт России, Республики Башкортостан, портретов выдающихся государственных деятелей России, деятелей культуры, науки, искусства, военных, героев и защитников Отечества;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lastRenderedPageBreak/>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D96B68" w:rsidRPr="00C11FCF" w:rsidRDefault="00D96B68" w:rsidP="00D96B68">
      <w:pPr>
        <w:tabs>
          <w:tab w:val="left" w:pos="993"/>
        </w:tabs>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Предметно-пространственная среда строится как максимально доступная для обучающихся с особыми образовательными потребностями. </w:t>
      </w:r>
    </w:p>
    <w:p w:rsidR="00D96B68" w:rsidRPr="00C11FCF" w:rsidRDefault="00D96B68" w:rsidP="00D96B68">
      <w:pPr>
        <w:spacing w:after="0" w:line="360" w:lineRule="auto"/>
        <w:ind w:firstLine="709"/>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Взаимодействие с родителями (законными представителями)</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iCs/>
          <w:sz w:val="24"/>
          <w:szCs w:val="24"/>
          <w:lang w:eastAsia="ru-RU"/>
        </w:rPr>
        <w:t xml:space="preserve">Реализация воспитательного потенциала взаимодействия с родителями (законными представителями) обучающихся предусматривает: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lastRenderedPageBreak/>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Совете школы;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родительские дни, в которые родители (законные представители) могут посещать уроки и внеурочные занятия (по требованию);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работу круглых столов, предоставляющих родителям, педагогам и обучающимся площадку для совместного общения, с обсуждением актуальных вопросов воспитания, с приглашением специалистов;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привлечение родителей (законных представителей) к подготовке и проведению классных и общешкольных мероприятий;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D96B68" w:rsidRPr="00C11FCF" w:rsidRDefault="00D96B68" w:rsidP="00D96B68">
      <w:pPr>
        <w:spacing w:after="0" w:line="360" w:lineRule="auto"/>
        <w:ind w:firstLine="709"/>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Самоуправление</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iCs/>
          <w:sz w:val="24"/>
          <w:szCs w:val="24"/>
          <w:lang w:eastAsia="ru-RU"/>
        </w:rPr>
        <w:t xml:space="preserve">Реализация воспитательного потенциала ученического самоуправления в общеобразовательной организации предусматривает: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организацию и деятельность органов ученического самоуправления (совет обучающихся или др.), избранных обучающимися;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защиту органами ученического самоуправления законных интересов и прав обучающихся;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участие представителей органов ученического самоуправления обучающихся в анализе воспитательной деятельности в общеобразовательной организации. </w:t>
      </w:r>
    </w:p>
    <w:p w:rsidR="00D96B68" w:rsidRPr="00C11FCF" w:rsidRDefault="00D96B68" w:rsidP="00D96B68">
      <w:pPr>
        <w:spacing w:after="0" w:line="360" w:lineRule="auto"/>
        <w:ind w:firstLine="709"/>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 xml:space="preserve">Профилактика и безопасность </w:t>
      </w:r>
    </w:p>
    <w:p w:rsidR="00D96B68" w:rsidRPr="00C11FCF" w:rsidRDefault="00D96B68" w:rsidP="00D96B68">
      <w:pPr>
        <w:spacing w:after="0" w:line="360" w:lineRule="auto"/>
        <w:ind w:firstLine="709"/>
        <w:jc w:val="both"/>
        <w:rPr>
          <w:rFonts w:ascii="Times New Roman" w:eastAsiaTheme="minorEastAsia" w:hAnsi="Times New Roman" w:cs="Times New Roman"/>
          <w:iCs/>
          <w:sz w:val="24"/>
          <w:szCs w:val="24"/>
          <w:lang w:eastAsia="ru-RU"/>
        </w:rPr>
      </w:pPr>
      <w:r w:rsidRPr="00C11FCF">
        <w:rPr>
          <w:rFonts w:ascii="Times New Roman" w:eastAsiaTheme="minorEastAsia" w:hAnsi="Times New Roman" w:cs="Times New Roman"/>
          <w:iCs/>
          <w:sz w:val="24"/>
          <w:szCs w:val="24"/>
          <w:lang w:eastAsia="ru-RU"/>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lastRenderedPageBreak/>
        <w:t xml:space="preserve">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D96B68" w:rsidRPr="00C11FCF" w:rsidRDefault="00D96B68" w:rsidP="00D96B68">
      <w:pPr>
        <w:spacing w:after="0" w:line="360" w:lineRule="auto"/>
        <w:ind w:firstLine="709"/>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Социальное партнёрство</w:t>
      </w:r>
    </w:p>
    <w:p w:rsidR="00D96B68" w:rsidRPr="00C11FCF" w:rsidRDefault="00D96B68" w:rsidP="00D96B68">
      <w:pPr>
        <w:spacing w:after="0" w:line="360" w:lineRule="auto"/>
        <w:ind w:firstLine="709"/>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iCs/>
          <w:sz w:val="24"/>
          <w:szCs w:val="24"/>
          <w:lang w:eastAsia="ru-RU"/>
        </w:rPr>
        <w:lastRenderedPageBreak/>
        <w:t xml:space="preserve">Реализация воспитательного потенциала социального партнёрства предусматривает: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D96B68" w:rsidRPr="00E541A8" w:rsidRDefault="00D96B68" w:rsidP="00E541A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 </w:t>
      </w:r>
    </w:p>
    <w:p w:rsidR="00D96B68" w:rsidRPr="00C11FCF" w:rsidRDefault="00D96B68" w:rsidP="00D96B68">
      <w:pPr>
        <w:spacing w:after="0" w:line="360" w:lineRule="auto"/>
        <w:ind w:firstLine="709"/>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 xml:space="preserve">Профориентация </w:t>
      </w:r>
    </w:p>
    <w:p w:rsidR="00D96B68" w:rsidRPr="00C11FCF" w:rsidRDefault="00D96B68" w:rsidP="00D96B68">
      <w:pPr>
        <w:spacing w:after="0" w:line="360" w:lineRule="auto"/>
        <w:ind w:firstLine="709"/>
        <w:jc w:val="both"/>
        <w:rPr>
          <w:rFonts w:ascii="Times New Roman" w:eastAsiaTheme="minorEastAsia" w:hAnsi="Times New Roman" w:cs="Times New Roman"/>
          <w:iCs/>
          <w:sz w:val="24"/>
          <w:szCs w:val="24"/>
          <w:lang w:eastAsia="ru-RU"/>
        </w:rPr>
      </w:pPr>
      <w:r w:rsidRPr="00C11FCF">
        <w:rPr>
          <w:rFonts w:ascii="Times New Roman" w:eastAsiaTheme="minorEastAsia" w:hAnsi="Times New Roman" w:cs="Times New Roman"/>
          <w:iCs/>
          <w:sz w:val="24"/>
          <w:szCs w:val="24"/>
          <w:lang w:eastAsia="ru-RU"/>
        </w:rPr>
        <w:t xml:space="preserve">Реализация воспитательного потенциала профориентационной работы общеобразовательной организации предусматривает: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экскурсии на предприятия, в организации, дающие начальные представления о существующих профессиях и условиях работы;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участие в работе всероссийских профориентационных проектов; </w:t>
      </w:r>
    </w:p>
    <w:p w:rsidR="00D96B68" w:rsidRPr="00C11FCF" w:rsidRDefault="00D96B68" w:rsidP="00D96B68">
      <w:pPr>
        <w:numPr>
          <w:ilvl w:val="0"/>
          <w:numId w:val="29"/>
        </w:numPr>
        <w:tabs>
          <w:tab w:val="left" w:pos="993"/>
        </w:tabs>
        <w:spacing w:after="0" w:line="360" w:lineRule="auto"/>
        <w:ind w:left="0" w:firstLine="709"/>
        <w:contextualSpacing/>
        <w:jc w:val="both"/>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lastRenderedPageBreak/>
        <w:t xml:space="preserve">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 </w:t>
      </w:r>
    </w:p>
    <w:p w:rsidR="00D96B68" w:rsidRPr="00C11FCF" w:rsidRDefault="00D96B68" w:rsidP="00D96B68">
      <w:pPr>
        <w:spacing w:after="0" w:line="360" w:lineRule="auto"/>
        <w:ind w:firstLine="709"/>
        <w:contextualSpacing/>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Военно-патриотическое воспитание</w:t>
      </w:r>
    </w:p>
    <w:p w:rsidR="00D96B68" w:rsidRPr="00C11FCF" w:rsidRDefault="00D96B68" w:rsidP="00D96B68">
      <w:pPr>
        <w:tabs>
          <w:tab w:val="left" w:pos="885"/>
        </w:tabs>
        <w:spacing w:after="0" w:line="360" w:lineRule="auto"/>
        <w:ind w:firstLine="709"/>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Особую роль в воспитании подрастающего поколения играет военно-патриотическая деятельность. Ведь детство и юность – самая благодатная пора для привития священного чувства любви к Родине. Под военно-патриотическим воспитанием понимается постепенное формирование у учащихся любви к своей Родине, постоянной готовности к её защите, формирование активной гражданской позиции, осознание своего места в обществе. Деятельность в рамках воспитательной работы данного модуля направлена на:</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воспитание уважения к правам, свободам и обязанностям человека;</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формирование ценностных представлений о любви к России, народам Российской Федерации, к своей малой родине;</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развитие нравственных представлений о долге, чести и достоинстве в контексте отношения к Отечеству, к согражданам, к семье;</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формирование у учащихся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повышение уровня компетентности учащихся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w:t>
      </w:r>
    </w:p>
    <w:p w:rsidR="00D96B68" w:rsidRPr="00C11FCF" w:rsidRDefault="00D96B68" w:rsidP="00D96B68">
      <w:pPr>
        <w:tabs>
          <w:tab w:val="left" w:pos="885"/>
        </w:tabs>
        <w:spacing w:after="0" w:line="360" w:lineRule="auto"/>
        <w:ind w:firstLine="709"/>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Действенными формами работы в данном направлении воспитательной деятельности являются:</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мероприятия и проекты, направленные на развитие межпоколенного диалога (поддержка ветеранов войны и труда, акция «Милосердие», встречи с тружениками тыла Великой Отечественной войны, ветеранами локальных войн, организация помощи ветеранам, вдовам </w:t>
      </w:r>
      <w:r w:rsidRPr="00C11FCF">
        <w:rPr>
          <w:rFonts w:ascii="Times New Roman" w:eastAsia="Calibri" w:hAnsi="Times New Roman" w:cs="Times New Roman"/>
          <w:sz w:val="24"/>
          <w:szCs w:val="24"/>
          <w:lang w:eastAsia="ko-KR"/>
        </w:rPr>
        <w:lastRenderedPageBreak/>
        <w:t>ветеранов, матерям погибших воинов при исполнении служебных обязанностей, всероссийская акция Бессмертный полк);</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проекты и отдельные мероприятия, направленные на исследование истории родного края, природного и культурного наследия страны и отдельного региона (исследовательские работы на уроках истории и обществознания, экскурсии в краеведческий музей Гафурийского района, экскурсии по родному краю, изучение истории родного края, народных обычаев, фольклора, связанных с природой и использованием ее богатств, знакомство с историей и традициями народов России, Башкортостана,  формирование духовности, милосердия, этнической толерантности, проведение  декадника башкирского языка и культуры Башкортостана, благоустройство территории школы);</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отдельные мероприятия и проекты, направленные на воспитание уважительного отношения к воинскому прошлому своей страны (классные часы, посвященные памятны датам истории страны, мероприятия, посвященные Дню Победы и Дню защитника Отечества, участие в республиканской военно-спортивной игре Зарница, в районных военных сборах и др.).</w:t>
      </w:r>
    </w:p>
    <w:p w:rsidR="00D96B68" w:rsidRPr="00E541A8" w:rsidRDefault="00D96B68" w:rsidP="00E541A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С 2019 года в школе функционирует кадетский класс, в котором выделено 2 часа на </w:t>
      </w:r>
      <w:r w:rsidRPr="00C11FCF">
        <w:rPr>
          <w:rFonts w:ascii="Times New Roman" w:eastAsiaTheme="minorEastAsia" w:hAnsi="Times New Roman" w:cs="Times New Roman"/>
          <w:sz w:val="24"/>
          <w:szCs w:val="24"/>
          <w:lang w:eastAsia="ru-RU"/>
        </w:rPr>
        <w:t xml:space="preserve"> </w:t>
      </w:r>
      <w:r w:rsidRPr="00C11FCF">
        <w:rPr>
          <w:rFonts w:ascii="Times New Roman" w:eastAsia="Calibri" w:hAnsi="Times New Roman" w:cs="Times New Roman"/>
          <w:sz w:val="24"/>
          <w:szCs w:val="24"/>
          <w:lang w:eastAsia="ko-KR"/>
        </w:rPr>
        <w:t xml:space="preserve">строевую, медицинскую, огневую подготовку, 2 часа – на физическую подготовку, 2 часа – на историко-краеведческую направленность в </w:t>
      </w:r>
      <w:r w:rsidR="00E541A8">
        <w:rPr>
          <w:rFonts w:ascii="Times New Roman" w:eastAsia="Calibri" w:hAnsi="Times New Roman" w:cs="Times New Roman"/>
          <w:sz w:val="24"/>
          <w:szCs w:val="24"/>
          <w:lang w:eastAsia="ko-KR"/>
        </w:rPr>
        <w:t>рамках внеурочной деятельности.</w:t>
      </w:r>
    </w:p>
    <w:p w:rsidR="00D96B68" w:rsidRPr="00C11FCF" w:rsidRDefault="00D96B68" w:rsidP="00844352">
      <w:pPr>
        <w:tabs>
          <w:tab w:val="left" w:pos="885"/>
        </w:tabs>
        <w:spacing w:after="0" w:line="360" w:lineRule="auto"/>
        <w:ind w:firstLine="709"/>
        <w:contextualSpacing/>
        <w:rPr>
          <w:rFonts w:ascii="Times New Roman" w:eastAsia="Calibri" w:hAnsi="Times New Roman" w:cs="Times New Roman"/>
          <w:b/>
          <w:sz w:val="24"/>
          <w:szCs w:val="24"/>
          <w:lang w:eastAsia="ko-KR"/>
        </w:rPr>
      </w:pPr>
      <w:r w:rsidRPr="00C11FCF">
        <w:rPr>
          <w:rFonts w:ascii="Times New Roman" w:eastAsia="Calibri" w:hAnsi="Times New Roman" w:cs="Times New Roman"/>
          <w:b/>
          <w:sz w:val="24"/>
          <w:szCs w:val="24"/>
          <w:lang w:eastAsia="ko-KR"/>
        </w:rPr>
        <w:t>РАЗДЕЛ 3. ОРГАНИЗАЦИОННЫЙ</w:t>
      </w:r>
    </w:p>
    <w:p w:rsidR="00D96B68" w:rsidRPr="00C11FCF" w:rsidRDefault="00D96B68" w:rsidP="00844352">
      <w:pPr>
        <w:tabs>
          <w:tab w:val="left" w:pos="885"/>
        </w:tabs>
        <w:spacing w:after="0" w:line="360" w:lineRule="auto"/>
        <w:ind w:firstLine="709"/>
        <w:contextualSpacing/>
        <w:rPr>
          <w:rFonts w:ascii="Times New Roman" w:eastAsia="Calibri" w:hAnsi="Times New Roman" w:cs="Times New Roman"/>
          <w:b/>
          <w:sz w:val="24"/>
          <w:szCs w:val="24"/>
          <w:lang w:eastAsia="ko-KR"/>
        </w:rPr>
      </w:pPr>
      <w:r w:rsidRPr="00C11FCF">
        <w:rPr>
          <w:rFonts w:ascii="Times New Roman" w:eastAsia="Calibri" w:hAnsi="Times New Roman" w:cs="Times New Roman"/>
          <w:b/>
          <w:sz w:val="24"/>
          <w:szCs w:val="24"/>
          <w:lang w:eastAsia="ko-KR"/>
        </w:rPr>
        <w:t>3.1 Кадровое обеспечение</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Для кадрового потенциала школы характерны стабильность состава. Это обеспечивает более качественное и результативное преподавание и воспитание. Наличие большей части педагогов-специалистов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В условиях модернизации образовательного процесса решающую роль в достижении главного результата – качественного образования и воспитания школьников – играет профессионализм педагогических и управленческих кадров.</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В соответствии с этим важнейшими направлениями кадровой политики в области образования являются:</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работа по удовлетворению потребностей образовательного учреждения в высококвалифицированных и творческих кадрах;</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lastRenderedPageBreak/>
        <w:t>повышение престижа педагогической профессии.</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В данном направлении в образовательном учреждении проводятся следующие мероприятия:</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создание комфортных условий для привлечения молодых специалистов;</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обеспечение возможности прохождения педагогами переквалификации;</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создание условий самоподготовки педагогов для успешности в прохождении аттестации на более высокую квалификационную категорию;</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разработка индивидуальных маршрутов сопровождения педагогов;</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оснащение материально-технической базы;</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использование рациональных педагогических нагрузок;</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помощь педагогу в выборе темы самообразования;</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сопровождение педагогов по теме самообразования.</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Так же в школе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При планировании работы с кадрами мы учитываем:</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нормативные документы Министерства образования Российской Федерации, определяющие главные направления воспитательной работы;</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проблемы воспитания, стоящие в центре внимания;</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основные направления воспитательной работы, сложившиеся в школе, в том числе проблемы, над которыми работает школа;</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реальное состояние воспитательной работы в школе и уровень развития личности воспитанников;</w:t>
      </w:r>
    </w:p>
    <w:p w:rsidR="00D96B68" w:rsidRPr="00C11FCF" w:rsidRDefault="00D96B68" w:rsidP="00D96B6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возрастные особенности воспитанников и специфические проблемы воспитания школьников, возникающие на каждом этапе формирования личности;</w:t>
      </w:r>
    </w:p>
    <w:p w:rsidR="00D96B68" w:rsidRPr="00E541A8" w:rsidRDefault="00D96B68" w:rsidP="00E541A8">
      <w:pPr>
        <w:numPr>
          <w:ilvl w:val="0"/>
          <w:numId w:val="30"/>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уровень педагогического мастерства, квалификацию и опыт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D96B68" w:rsidRPr="00C11FCF" w:rsidRDefault="00D96B68" w:rsidP="00D96B68">
      <w:pPr>
        <w:tabs>
          <w:tab w:val="left" w:pos="885"/>
        </w:tabs>
        <w:spacing w:after="0" w:line="360" w:lineRule="auto"/>
        <w:ind w:firstLine="709"/>
        <w:contextualSpacing/>
        <w:jc w:val="center"/>
        <w:rPr>
          <w:rFonts w:ascii="Times New Roman" w:eastAsia="Calibri" w:hAnsi="Times New Roman" w:cs="Times New Roman"/>
          <w:i/>
          <w:sz w:val="24"/>
          <w:szCs w:val="24"/>
          <w:lang w:eastAsia="ko-KR"/>
        </w:rPr>
      </w:pPr>
      <w:r w:rsidRPr="00C11FCF">
        <w:rPr>
          <w:rFonts w:ascii="Times New Roman" w:eastAsia="Calibri" w:hAnsi="Times New Roman" w:cs="Times New Roman"/>
          <w:i/>
          <w:sz w:val="24"/>
          <w:szCs w:val="24"/>
          <w:lang w:eastAsia="ko-KR"/>
        </w:rPr>
        <w:t>Кадровое обеспечение воспитательного процесса в школе</w:t>
      </w:r>
    </w:p>
    <w:tbl>
      <w:tblPr>
        <w:tblStyle w:val="381"/>
        <w:tblW w:w="0" w:type="auto"/>
        <w:tblLook w:val="04A0" w:firstRow="1" w:lastRow="0" w:firstColumn="1" w:lastColumn="0" w:noHBand="0" w:noVBand="1"/>
      </w:tblPr>
      <w:tblGrid>
        <w:gridCol w:w="1047"/>
        <w:gridCol w:w="4731"/>
        <w:gridCol w:w="3793"/>
      </w:tblGrid>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b/>
                <w:i/>
                <w:sz w:val="24"/>
                <w:szCs w:val="24"/>
                <w:lang w:eastAsia="ko-KR"/>
              </w:rPr>
            </w:pPr>
            <w:r w:rsidRPr="00C11FCF">
              <w:rPr>
                <w:rFonts w:ascii="Times New Roman" w:eastAsia="Calibri" w:hAnsi="Times New Roman" w:cs="Times New Roman"/>
                <w:b/>
                <w:sz w:val="24"/>
                <w:szCs w:val="24"/>
                <w:lang w:eastAsia="ko-KR"/>
              </w:rPr>
              <w:t>№ п\п</w:t>
            </w:r>
          </w:p>
        </w:tc>
        <w:tc>
          <w:tcPr>
            <w:tcW w:w="4731" w:type="dxa"/>
          </w:tcPr>
          <w:p w:rsidR="00D96B68" w:rsidRPr="00C11FCF" w:rsidRDefault="00D96B68" w:rsidP="00D96B68">
            <w:pPr>
              <w:tabs>
                <w:tab w:val="left" w:pos="885"/>
              </w:tabs>
              <w:contextualSpacing/>
              <w:jc w:val="center"/>
              <w:rPr>
                <w:rFonts w:ascii="Times New Roman" w:eastAsia="Calibri" w:hAnsi="Times New Roman" w:cs="Times New Roman"/>
                <w:b/>
                <w:i/>
                <w:sz w:val="24"/>
                <w:szCs w:val="24"/>
                <w:lang w:eastAsia="ko-KR"/>
              </w:rPr>
            </w:pPr>
            <w:r w:rsidRPr="00C11FCF">
              <w:rPr>
                <w:rFonts w:ascii="Times New Roman" w:eastAsia="Calibri" w:hAnsi="Times New Roman" w:cs="Times New Roman"/>
                <w:b/>
                <w:sz w:val="24"/>
                <w:szCs w:val="24"/>
                <w:lang w:eastAsia="ko-KR"/>
              </w:rPr>
              <w:t>Занимаемая должность</w:t>
            </w:r>
          </w:p>
        </w:tc>
        <w:tc>
          <w:tcPr>
            <w:tcW w:w="3793" w:type="dxa"/>
          </w:tcPr>
          <w:p w:rsidR="00D96B68" w:rsidRPr="00C11FCF" w:rsidRDefault="00D96B68" w:rsidP="00D96B68">
            <w:pPr>
              <w:tabs>
                <w:tab w:val="left" w:pos="885"/>
              </w:tabs>
              <w:contextualSpacing/>
              <w:jc w:val="center"/>
              <w:rPr>
                <w:rFonts w:ascii="Times New Roman" w:eastAsia="Calibri" w:hAnsi="Times New Roman" w:cs="Times New Roman"/>
                <w:b/>
                <w:i/>
                <w:sz w:val="24"/>
                <w:szCs w:val="24"/>
                <w:lang w:eastAsia="ko-KR"/>
              </w:rPr>
            </w:pPr>
            <w:r w:rsidRPr="00C11FCF">
              <w:rPr>
                <w:rFonts w:ascii="Times New Roman" w:eastAsia="Calibri" w:hAnsi="Times New Roman" w:cs="Times New Roman"/>
                <w:b/>
                <w:sz w:val="24"/>
                <w:szCs w:val="24"/>
                <w:lang w:eastAsia="ko-KR"/>
              </w:rPr>
              <w:t>Ф.И.О.</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1</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Директор школы</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Рудкевич А.С.</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2</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Заместитель директора по УВР</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Бассариев В.Х., Довгаль А.А.</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3</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Заместитель директора по УМР</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Рафиков А.А.</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4</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Заместитель директора по ВР</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Исламова Ю.А.</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5</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Советник директора по воспитанию</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Желтова К.Ю.</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6</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Социальный педагог</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Белянина Ю.Ю.</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lastRenderedPageBreak/>
              <w:t>7</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Педагог-психолог</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Файзуллина Е.А.</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8</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Педагог-библиотекарь</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Калачигова Г.В.</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9</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Руководитель ОБЖ</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Сабитов М.Н.</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10</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Учителя физкультуры</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Батыршина В.В., Иждигатов Р.Р., Каримов Р.Ш.</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11</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Руководитель образовательного центра «Точка роста»</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Рафиков А.А.</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12</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Руководитель школьного волонтерского отряда «Волотеры Победы»</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Исламова Ю.А.</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13</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Руководитель школьной ДОО «Пионеры Башкортостана»</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Исламова Ю.А.</w:t>
            </w:r>
          </w:p>
        </w:tc>
      </w:tr>
      <w:tr w:rsidR="00C11FCF"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14</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Куратор проекта профориентационной направленности «Билет в будущее»</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Исламова Ю.А.</w:t>
            </w:r>
          </w:p>
        </w:tc>
      </w:tr>
      <w:tr w:rsidR="00D96B68" w:rsidRPr="00C11FCF" w:rsidTr="00D96B68">
        <w:tc>
          <w:tcPr>
            <w:tcW w:w="1047" w:type="dxa"/>
          </w:tcPr>
          <w:p w:rsidR="00D96B68" w:rsidRPr="00C11FCF" w:rsidRDefault="00D96B68" w:rsidP="00D96B68">
            <w:pPr>
              <w:tabs>
                <w:tab w:val="left" w:pos="885"/>
              </w:tabs>
              <w:contextualSpacing/>
              <w:jc w:val="center"/>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15</w:t>
            </w:r>
          </w:p>
        </w:tc>
        <w:tc>
          <w:tcPr>
            <w:tcW w:w="4731"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Куратор первичной ячейки «Движение первых»</w:t>
            </w:r>
          </w:p>
        </w:tc>
        <w:tc>
          <w:tcPr>
            <w:tcW w:w="3793" w:type="dxa"/>
          </w:tcPr>
          <w:p w:rsidR="00D96B68" w:rsidRPr="00C11FCF" w:rsidRDefault="00D96B68" w:rsidP="00D96B68">
            <w:pPr>
              <w:tabs>
                <w:tab w:val="left" w:pos="885"/>
              </w:tabs>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Желтова К.Ю.</w:t>
            </w:r>
          </w:p>
        </w:tc>
      </w:tr>
    </w:tbl>
    <w:p w:rsidR="00D96B68" w:rsidRPr="00C11FCF" w:rsidRDefault="00D96B68" w:rsidP="00D96B68">
      <w:pPr>
        <w:tabs>
          <w:tab w:val="left" w:pos="885"/>
        </w:tabs>
        <w:spacing w:after="0" w:line="360" w:lineRule="auto"/>
        <w:ind w:firstLine="709"/>
        <w:contextualSpacing/>
        <w:jc w:val="center"/>
        <w:rPr>
          <w:rFonts w:ascii="Times New Roman" w:eastAsia="Calibri" w:hAnsi="Times New Roman" w:cs="Times New Roman"/>
          <w:b/>
          <w:sz w:val="24"/>
          <w:szCs w:val="24"/>
          <w:lang w:eastAsia="ko-KR"/>
        </w:rPr>
      </w:pPr>
      <w:r w:rsidRPr="00C11FCF">
        <w:rPr>
          <w:rFonts w:ascii="Times New Roman" w:eastAsia="Calibri" w:hAnsi="Times New Roman" w:cs="Times New Roman"/>
          <w:b/>
          <w:sz w:val="24"/>
          <w:szCs w:val="24"/>
          <w:lang w:eastAsia="ko-KR"/>
        </w:rPr>
        <w:t>3.2 Нормативно-методическое обеспечение</w:t>
      </w:r>
    </w:p>
    <w:p w:rsidR="00D96B68" w:rsidRPr="00C11FCF" w:rsidRDefault="00D96B68" w:rsidP="00D96B68">
      <w:pPr>
        <w:tabs>
          <w:tab w:val="left" w:pos="885"/>
        </w:tabs>
        <w:spacing w:after="0" w:line="360" w:lineRule="auto"/>
        <w:ind w:firstLine="709"/>
        <w:contextualSpacing/>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Программа воспитания осуществляется на основании следующих локальных актов:</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Основная общеобразовательная программа образования;</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Учебный план;</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Рабочая программа воспитания как часть основной образовательной программы;</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Рабочие программы педагогов;</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Должностные инструкции специалистов, отвечающих за организацию воспитательной деятельности;</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p>
    <w:p w:rsidR="00D96B68" w:rsidRPr="00C11FCF" w:rsidRDefault="00D96B68" w:rsidP="00D96B68">
      <w:pPr>
        <w:tabs>
          <w:tab w:val="left" w:pos="885"/>
        </w:tabs>
        <w:spacing w:after="0" w:line="360" w:lineRule="auto"/>
        <w:ind w:firstLine="709"/>
        <w:contextualSpacing/>
        <w:jc w:val="center"/>
        <w:rPr>
          <w:rFonts w:ascii="Times New Roman" w:eastAsia="Calibri" w:hAnsi="Times New Roman" w:cs="Times New Roman"/>
          <w:b/>
          <w:sz w:val="24"/>
          <w:szCs w:val="24"/>
          <w:lang w:eastAsia="ko-KR"/>
        </w:rPr>
      </w:pPr>
      <w:r w:rsidRPr="00C11FCF">
        <w:rPr>
          <w:rFonts w:ascii="Times New Roman" w:eastAsia="Calibri" w:hAnsi="Times New Roman" w:cs="Times New Roman"/>
          <w:b/>
          <w:sz w:val="24"/>
          <w:szCs w:val="24"/>
          <w:lang w:eastAsia="ko-KR"/>
        </w:rPr>
        <w:t>3.3 Требования к условиям работы с обучающимися с особыми образовательными потребностями</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В школе обучаются дети с особыми образовательными потребностями. 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создаются особые условия.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Особыми задачами воспитания обучающихся с особыми образовательными потребностями являются: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lastRenderedPageBreak/>
        <w:t xml:space="preserve">формирование доброжелательного отношения к обучающимся и их семьям со стороны всех участников образовательных отношений;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построение воспитательной деятельности с учётом индивидуальных особенностей и возможностей каждого обучающегося;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При организации воспитания обучающихся с особыми образовательными потребностями школа ориентируется на: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личностно-ориентированный подход в организации всех видов деятельности обучающихся с особыми образовательными потребностями.</w:t>
      </w:r>
    </w:p>
    <w:p w:rsidR="00D96B68" w:rsidRPr="00C11FCF" w:rsidRDefault="00D96B68" w:rsidP="00D96B68">
      <w:pPr>
        <w:tabs>
          <w:tab w:val="left" w:pos="885"/>
        </w:tabs>
        <w:spacing w:after="0" w:line="360" w:lineRule="auto"/>
        <w:ind w:firstLine="709"/>
        <w:contextualSpacing/>
        <w:jc w:val="center"/>
        <w:rPr>
          <w:rFonts w:ascii="Times New Roman" w:eastAsia="Calibri" w:hAnsi="Times New Roman" w:cs="Times New Roman"/>
          <w:b/>
          <w:sz w:val="24"/>
          <w:szCs w:val="24"/>
          <w:lang w:eastAsia="ko-KR"/>
        </w:rPr>
      </w:pPr>
      <w:r w:rsidRPr="00C11FCF">
        <w:rPr>
          <w:rFonts w:ascii="Times New Roman" w:eastAsia="Calibri" w:hAnsi="Times New Roman" w:cs="Times New Roman"/>
          <w:b/>
          <w:sz w:val="24"/>
          <w:szCs w:val="24"/>
          <w:lang w:eastAsia="ko-KR"/>
        </w:rPr>
        <w:t>3.4 Система поощрения социальной успешности и проявлений активной жизненной позиции обучающихся</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регулирования частоты награждений (недопущение избыточности в поощрениях, чрезмерно больших групп поощряемых и т. п.);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lastRenderedPageBreak/>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дифференцированности поощрений (наличие уровней и типов наград позволяет продлить стимулирующее действие системы поощрения).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Рейтинг — размещение имен обучающихся или названий групп в последовательности, определяемой их успешностью, достижениями в чём-либо.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Благотворительность предусматривает публичную презентацию благотворителей и их деятельности. </w:t>
      </w:r>
    </w:p>
    <w:p w:rsidR="00D96B68" w:rsidRPr="00C11FCF" w:rsidRDefault="00D96B68" w:rsidP="00D96B68">
      <w:pPr>
        <w:tabs>
          <w:tab w:val="left" w:pos="885"/>
        </w:tabs>
        <w:spacing w:after="0" w:line="360" w:lineRule="auto"/>
        <w:ind w:firstLine="709"/>
        <w:contextualSpacing/>
        <w:jc w:val="center"/>
        <w:rPr>
          <w:rFonts w:ascii="Times New Roman" w:eastAsia="Calibri" w:hAnsi="Times New Roman" w:cs="Times New Roman"/>
          <w:b/>
          <w:sz w:val="24"/>
          <w:szCs w:val="24"/>
          <w:lang w:eastAsia="ko-KR"/>
        </w:rPr>
      </w:pPr>
      <w:r w:rsidRPr="00C11FCF">
        <w:rPr>
          <w:rFonts w:ascii="Times New Roman" w:eastAsia="Calibri" w:hAnsi="Times New Roman" w:cs="Times New Roman"/>
          <w:b/>
          <w:sz w:val="24"/>
          <w:szCs w:val="24"/>
          <w:lang w:eastAsia="ko-KR"/>
        </w:rPr>
        <w:t>3.5 Анализ воспитательного процесса</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lastRenderedPageBreak/>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Планирование анализа воспитательного процесса включается в календарный план воспитательной работы.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Основные принципы самоанализа воспитательной работы: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взаимное уважение всех участников образовательных отношений;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Основные направления анализа воспитательного процесса: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i/>
          <w:sz w:val="24"/>
          <w:szCs w:val="24"/>
          <w:lang w:eastAsia="ko-KR"/>
        </w:rPr>
        <w:t xml:space="preserve">1. Результаты воспитания, социализации и саморазвития обучающихся. </w:t>
      </w:r>
      <w:r w:rsidRPr="00C11FCF">
        <w:rPr>
          <w:rFonts w:ascii="Times New Roman" w:eastAsia="Calibri" w:hAnsi="Times New Roman" w:cs="Times New Roman"/>
          <w:sz w:val="24"/>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i/>
          <w:sz w:val="24"/>
          <w:szCs w:val="24"/>
          <w:lang w:eastAsia="ko-KR"/>
        </w:rPr>
        <w:lastRenderedPageBreak/>
        <w:t xml:space="preserve">2. Состояние совместной деятельности обучающихся и взрослых. </w:t>
      </w:r>
      <w:r w:rsidRPr="00C11FCF">
        <w:rPr>
          <w:rFonts w:ascii="Times New Roman" w:eastAsia="Calibri" w:hAnsi="Times New Roman" w:cs="Times New Roman"/>
          <w:sz w:val="24"/>
          <w:szCs w:val="24"/>
          <w:lang w:eastAsia="ko-KR"/>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реализации воспитательного потенциала урочной деятельности;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организуемой внеурочной деятельности обучающихся;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деятельности классных руководителей и их классов;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проводимых общешкольных основных дел, мероприятий;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внешкольных мероприятий;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создания и поддержки предметно-пространственной среды;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взаимодействия с родительским сообществом;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деятельности ученического самоуправления;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деятельности по профилактике и безопасности;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реализации потенциала социального партнёрства; </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деятельности по профориентации обучающихся;</w:t>
      </w:r>
    </w:p>
    <w:p w:rsidR="00D96B68" w:rsidRPr="00C11FCF" w:rsidRDefault="00D96B68" w:rsidP="00D96B68">
      <w:pPr>
        <w:numPr>
          <w:ilvl w:val="0"/>
          <w:numId w:val="31"/>
        </w:numPr>
        <w:tabs>
          <w:tab w:val="left" w:pos="885"/>
        </w:tabs>
        <w:spacing w:after="0" w:line="360" w:lineRule="auto"/>
        <w:ind w:left="0"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организации военно-патриотического воспитания обучающихся.</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rsidR="00D96B68" w:rsidRPr="00C11FCF" w:rsidRDefault="00D96B68" w:rsidP="00D96B68">
      <w:pPr>
        <w:tabs>
          <w:tab w:val="left" w:pos="885"/>
        </w:tabs>
        <w:spacing w:after="0" w:line="360" w:lineRule="auto"/>
        <w:ind w:firstLine="709"/>
        <w:contextualSpacing/>
        <w:jc w:val="both"/>
        <w:rPr>
          <w:rFonts w:ascii="Times New Roman" w:eastAsia="Calibri" w:hAnsi="Times New Roman" w:cs="Times New Roman"/>
          <w:sz w:val="24"/>
          <w:szCs w:val="24"/>
          <w:lang w:eastAsia="ko-KR"/>
        </w:rPr>
      </w:pPr>
      <w:r w:rsidRPr="00C11FCF">
        <w:rPr>
          <w:rFonts w:ascii="Times New Roman" w:eastAsia="Calibri" w:hAnsi="Times New Roman" w:cs="Times New Roman"/>
          <w:sz w:val="24"/>
          <w:szCs w:val="24"/>
          <w:lang w:eastAsia="ko-KR"/>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rsidR="00D96B68" w:rsidRPr="00C11FCF" w:rsidRDefault="00D96B68" w:rsidP="00D96B68">
      <w:pPr>
        <w:adjustRightInd w:val="0"/>
        <w:spacing w:after="0" w:line="240" w:lineRule="auto"/>
        <w:jc w:val="center"/>
        <w:rPr>
          <w:rFonts w:ascii="Times New Roman" w:eastAsiaTheme="minorEastAsia" w:hAnsi="Times New Roman" w:cs="Times New Roman"/>
          <w:b/>
          <w:sz w:val="24"/>
          <w:szCs w:val="24"/>
          <w:lang w:eastAsia="ru-RU"/>
        </w:rPr>
      </w:pPr>
      <w:r w:rsidRPr="00C11FCF">
        <w:rPr>
          <w:rFonts w:ascii="Times New Roman" w:eastAsiaTheme="minorEastAsia" w:hAnsi="Times New Roman" w:cs="Times New Roman"/>
          <w:b/>
          <w:sz w:val="24"/>
          <w:szCs w:val="24"/>
          <w:lang w:eastAsia="ru-RU"/>
        </w:rPr>
        <w:t>КАЛЕНДАРНЫЙ ПЛАН ВОСПИТАТЕЛЬНОЙ РАБОТЫ НОО</w:t>
      </w:r>
    </w:p>
    <w:p w:rsidR="00D96B68" w:rsidRPr="00C11FCF" w:rsidRDefault="00DF5813" w:rsidP="00DF5813">
      <w:pPr>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МОБУ СОШ №3 с. Красноусольский</w:t>
      </w:r>
    </w:p>
    <w:tbl>
      <w:tblPr>
        <w:tblpPr w:leftFromText="180" w:rightFromText="180" w:vertAnchor="text" w:horzAnchor="margin" w:tblpXSpec="center" w:tblpY="17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386"/>
        <w:gridCol w:w="1134"/>
        <w:gridCol w:w="992"/>
        <w:gridCol w:w="142"/>
        <w:gridCol w:w="1985"/>
      </w:tblGrid>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
                <w:bCs/>
                <w:sz w:val="24"/>
                <w:szCs w:val="24"/>
                <w:lang w:eastAsia="ru-RU"/>
              </w:rPr>
              <w:t>№</w:t>
            </w:r>
          </w:p>
        </w:tc>
        <w:tc>
          <w:tcPr>
            <w:tcW w:w="5386"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
                <w:bCs/>
                <w:sz w:val="24"/>
                <w:szCs w:val="24"/>
                <w:lang w:eastAsia="ru-RU"/>
              </w:rPr>
              <w:t>Дела, события, мероприятия</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
                <w:bCs/>
                <w:sz w:val="24"/>
                <w:szCs w:val="24"/>
                <w:lang w:eastAsia="ru-RU"/>
              </w:rPr>
              <w:t>Классы</w:t>
            </w:r>
          </w:p>
        </w:tc>
        <w:tc>
          <w:tcPr>
            <w:tcW w:w="992"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
                <w:bCs/>
                <w:sz w:val="24"/>
                <w:szCs w:val="24"/>
                <w:lang w:eastAsia="ru-RU"/>
              </w:rPr>
              <w:t>Сроки</w:t>
            </w:r>
          </w:p>
        </w:tc>
        <w:tc>
          <w:tcPr>
            <w:tcW w:w="2127" w:type="dxa"/>
            <w:gridSpan w:val="2"/>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
                <w:bCs/>
                <w:sz w:val="24"/>
                <w:szCs w:val="24"/>
                <w:lang w:eastAsia="ru-RU"/>
              </w:rPr>
              <w:t>Ответственные</w:t>
            </w:r>
          </w:p>
        </w:tc>
      </w:tr>
      <w:tr w:rsidR="00C11FCF" w:rsidRPr="00C11FCF" w:rsidTr="00D96B68">
        <w:trPr>
          <w:trHeight w:val="125"/>
        </w:trPr>
        <w:tc>
          <w:tcPr>
            <w:tcW w:w="10173" w:type="dxa"/>
            <w:gridSpan w:val="6"/>
          </w:tcPr>
          <w:p w:rsidR="00D96B68" w:rsidRPr="00C11FCF" w:rsidRDefault="00D96B68" w:rsidP="00D96B68">
            <w:pPr>
              <w:spacing w:after="0" w:line="240" w:lineRule="auto"/>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Урочная деятельность</w:t>
            </w:r>
          </w:p>
          <w:p w:rsidR="00D96B68" w:rsidRPr="00C11FCF" w:rsidRDefault="00D96B68" w:rsidP="00D96B68">
            <w:pPr>
              <w:spacing w:after="0" w:line="240" w:lineRule="auto"/>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sz w:val="24"/>
                <w:szCs w:val="24"/>
                <w:lang w:eastAsia="ru-RU"/>
              </w:rPr>
              <w:t>(согласно учебным планам работы учителей-предметников)</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Районный конкурс исследовательских работ</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По сообщ.</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УМР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lastRenderedPageBreak/>
              <w:t>2</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Всероссийская олимпиада школьников</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По сообщ.</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УМР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Республиканская олимпиада на кубок им. Ю.А. Гагарина</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По сообщ.</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10173" w:type="dxa"/>
            <w:gridSpan w:val="6"/>
          </w:tcPr>
          <w:p w:rsidR="00D96B68" w:rsidRPr="00C11FCF" w:rsidRDefault="00D96B68" w:rsidP="00D96B68">
            <w:pPr>
              <w:spacing w:after="0" w:line="240" w:lineRule="auto"/>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Внеурочная деятельность</w:t>
            </w:r>
          </w:p>
          <w:p w:rsidR="00D96B68" w:rsidRPr="00C11FCF" w:rsidRDefault="00D96B68" w:rsidP="00D96B68">
            <w:pPr>
              <w:spacing w:after="0" w:line="240" w:lineRule="auto"/>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sz w:val="24"/>
                <w:szCs w:val="24"/>
                <w:lang w:eastAsia="ru-RU"/>
              </w:rPr>
              <w:t>(согласно плану внеурочной деятельности)</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Заседание учителей-предметников по вопросам организации ВД «Изменения ФОП»</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30.08</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Составление расписания работы внеурочной деятельности</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15.09</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w:t>
            </w:r>
          </w:p>
        </w:tc>
        <w:tc>
          <w:tcPr>
            <w:tcW w:w="5386" w:type="dxa"/>
          </w:tcPr>
          <w:p w:rsidR="00D96B68" w:rsidRPr="00C11FCF" w:rsidRDefault="00D96B68" w:rsidP="00D96B68">
            <w:pPr>
              <w:spacing w:after="0" w:line="240" w:lineRule="auto"/>
              <w:rPr>
                <w:rFonts w:ascii="Times New Roman" w:eastAsiaTheme="minorEastAsia" w:hAnsi="Times New Roman" w:cs="Times New Roman"/>
                <w:b/>
                <w:sz w:val="24"/>
                <w:szCs w:val="24"/>
                <w:lang w:eastAsia="ru-RU"/>
              </w:rPr>
            </w:pPr>
            <w:r w:rsidRPr="00C11FCF">
              <w:rPr>
                <w:rFonts w:ascii="Times New Roman" w:eastAsiaTheme="minorEastAsia" w:hAnsi="Times New Roman" w:cs="Times New Roman"/>
                <w:sz w:val="24"/>
                <w:szCs w:val="24"/>
                <w:lang w:eastAsia="ru-RU"/>
              </w:rPr>
              <w:t>Проверка посещения занятий внеурочной деятельности детьми, стоящих на различных видах учета</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Раз в месяц</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Соц. пед.</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4</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Охват внеурочной деятельности</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постоянно</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5</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Планирование работы на осенние каникулы </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20.10</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6</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Составление плана работы на зимние каникулы </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20.12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7</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Планирование работы на весенние каникулы</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20.03</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8</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Разговоры о важном</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Раз в неделю</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Кл. рук., советник по ВР</w:t>
            </w:r>
          </w:p>
        </w:tc>
      </w:tr>
      <w:tr w:rsidR="00C11FCF" w:rsidRPr="00C11FCF" w:rsidTr="00D96B68">
        <w:trPr>
          <w:trHeight w:val="125"/>
        </w:trPr>
        <w:tc>
          <w:tcPr>
            <w:tcW w:w="10173" w:type="dxa"/>
            <w:gridSpan w:val="6"/>
          </w:tcPr>
          <w:p w:rsidR="00D96B68" w:rsidRPr="00C11FCF" w:rsidRDefault="00D96B68" w:rsidP="00D96B68">
            <w:pPr>
              <w:spacing w:after="0" w:line="240" w:lineRule="auto"/>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Классное руководство</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Заседание ШМО классных руководителей</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Раз в четв.</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Планирование воспитательной работы классов на 2023-2024 учебный год</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До 20.09</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3</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Планирование Индивидуальной работы с учащимися: Активом, «Группой риска»,</w:t>
            </w:r>
          </w:p>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«ВШУ», «ОВЗ» и др.</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До 20.09</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Проверка и анализ планов ВР классных руководителей</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до 30.09</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5</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Организация и контроль занятости учащихся во внеурочное время</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Постоянно</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Зам.дир. по ВР</w:t>
            </w:r>
          </w:p>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6</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Вовлечение детей, стоящих на ВШУ и КДН, во внеурочную деятельность</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Постоянно </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7</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Оформление классных уголков</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До 18.09</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8</w:t>
            </w:r>
          </w:p>
        </w:tc>
        <w:tc>
          <w:tcPr>
            <w:tcW w:w="5386" w:type="dxa"/>
          </w:tcPr>
          <w:p w:rsidR="00D96B68" w:rsidRPr="00C11FCF" w:rsidRDefault="00D96B68" w:rsidP="00D96B68">
            <w:pPr>
              <w:autoSpaceDE w:val="0"/>
              <w:autoSpaceDN w:val="0"/>
              <w:adjustRightInd w:val="0"/>
              <w:spacing w:after="0" w:line="240" w:lineRule="auto"/>
              <w:rPr>
                <w:rFonts w:ascii="Times New Roman" w:hAnsi="Times New Roman" w:cs="Times New Roman"/>
                <w:sz w:val="24"/>
                <w:szCs w:val="24"/>
              </w:rPr>
            </w:pPr>
            <w:r w:rsidRPr="00C11FCF">
              <w:rPr>
                <w:rFonts w:ascii="Times New Roman" w:hAnsi="Times New Roman" w:cs="Times New Roman"/>
                <w:sz w:val="24"/>
                <w:szCs w:val="24"/>
              </w:rPr>
              <w:t>Урок Мира</w:t>
            </w:r>
          </w:p>
        </w:tc>
        <w:tc>
          <w:tcPr>
            <w:tcW w:w="1134" w:type="dxa"/>
          </w:tcPr>
          <w:p w:rsidR="00D96B68" w:rsidRPr="00C11FCF" w:rsidRDefault="00D96B68" w:rsidP="00D96B68">
            <w:pPr>
              <w:autoSpaceDE w:val="0"/>
              <w:autoSpaceDN w:val="0"/>
              <w:adjustRightInd w:val="0"/>
              <w:spacing w:after="0" w:line="240" w:lineRule="auto"/>
              <w:jc w:val="center"/>
              <w:rPr>
                <w:rFonts w:ascii="Times New Roman" w:hAnsi="Times New Roman" w:cs="Times New Roman"/>
                <w:sz w:val="24"/>
                <w:szCs w:val="24"/>
              </w:rPr>
            </w:pPr>
            <w:r w:rsidRPr="00C11FCF">
              <w:rPr>
                <w:rFonts w:ascii="Times New Roman" w:hAnsi="Times New Roman" w:cs="Times New Roman"/>
                <w:sz w:val="24"/>
                <w:szCs w:val="24"/>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01.09</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9</w:t>
            </w:r>
          </w:p>
        </w:tc>
        <w:tc>
          <w:tcPr>
            <w:tcW w:w="5386" w:type="dxa"/>
          </w:tcPr>
          <w:p w:rsidR="00D96B68" w:rsidRPr="00C11FCF" w:rsidRDefault="00D96B68" w:rsidP="00D96B68">
            <w:pPr>
              <w:autoSpaceDE w:val="0"/>
              <w:autoSpaceDN w:val="0"/>
              <w:adjustRightInd w:val="0"/>
              <w:spacing w:after="0" w:line="240" w:lineRule="auto"/>
              <w:rPr>
                <w:rFonts w:ascii="Times New Roman" w:hAnsi="Times New Roman" w:cs="Times New Roman"/>
                <w:sz w:val="24"/>
                <w:szCs w:val="24"/>
              </w:rPr>
            </w:pPr>
            <w:r w:rsidRPr="00C11FCF">
              <w:rPr>
                <w:rFonts w:ascii="Times New Roman" w:hAnsi="Times New Roman" w:cs="Times New Roman"/>
                <w:sz w:val="24"/>
                <w:szCs w:val="24"/>
              </w:rPr>
              <w:t xml:space="preserve">Международный день распространения грамотности </w:t>
            </w:r>
          </w:p>
        </w:tc>
        <w:tc>
          <w:tcPr>
            <w:tcW w:w="1134" w:type="dxa"/>
          </w:tcPr>
          <w:p w:rsidR="00D96B68" w:rsidRPr="00C11FCF" w:rsidRDefault="00D96B68" w:rsidP="00D96B68">
            <w:pPr>
              <w:autoSpaceDE w:val="0"/>
              <w:autoSpaceDN w:val="0"/>
              <w:adjustRightInd w:val="0"/>
              <w:spacing w:after="0" w:line="240" w:lineRule="auto"/>
              <w:jc w:val="center"/>
              <w:rPr>
                <w:rFonts w:ascii="Times New Roman" w:hAnsi="Times New Roman" w:cs="Times New Roman"/>
                <w:sz w:val="24"/>
                <w:szCs w:val="24"/>
              </w:rPr>
            </w:pPr>
            <w:r w:rsidRPr="00C11FCF">
              <w:rPr>
                <w:rFonts w:ascii="Times New Roman" w:hAnsi="Times New Roman" w:cs="Times New Roman"/>
                <w:sz w:val="24"/>
                <w:szCs w:val="24"/>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08.09</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10</w:t>
            </w:r>
          </w:p>
        </w:tc>
        <w:tc>
          <w:tcPr>
            <w:tcW w:w="5386" w:type="dxa"/>
          </w:tcPr>
          <w:p w:rsidR="00D96B68" w:rsidRPr="00C11FCF" w:rsidRDefault="00D96B68" w:rsidP="00D96B68">
            <w:pPr>
              <w:autoSpaceDE w:val="0"/>
              <w:autoSpaceDN w:val="0"/>
              <w:adjustRightInd w:val="0"/>
              <w:spacing w:after="0" w:line="240" w:lineRule="auto"/>
              <w:rPr>
                <w:rFonts w:ascii="Times New Roman" w:hAnsi="Times New Roman" w:cs="Times New Roman"/>
                <w:sz w:val="24"/>
                <w:szCs w:val="24"/>
              </w:rPr>
            </w:pPr>
            <w:r w:rsidRPr="00C11FCF">
              <w:rPr>
                <w:rFonts w:ascii="Times New Roman" w:hAnsi="Times New Roman" w:cs="Times New Roman"/>
                <w:sz w:val="24"/>
                <w:szCs w:val="24"/>
              </w:rPr>
              <w:t>Правила поведения в общественных местах</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hAnsi="Times New Roman" w:cs="Times New Roman"/>
                <w:sz w:val="24"/>
                <w:szCs w:val="24"/>
              </w:rPr>
            </w:pPr>
            <w:r w:rsidRPr="00C11FCF">
              <w:rPr>
                <w:rFonts w:ascii="Times New Roman" w:hAnsi="Times New Roman" w:cs="Times New Roman"/>
                <w:sz w:val="24"/>
                <w:szCs w:val="24"/>
              </w:rPr>
              <w:t>15.09</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11</w:t>
            </w:r>
          </w:p>
        </w:tc>
        <w:tc>
          <w:tcPr>
            <w:tcW w:w="5386" w:type="dxa"/>
          </w:tcPr>
          <w:p w:rsidR="00D96B68" w:rsidRPr="00C11FCF" w:rsidRDefault="00D96B68" w:rsidP="00D96B68">
            <w:pPr>
              <w:autoSpaceDE w:val="0"/>
              <w:autoSpaceDN w:val="0"/>
              <w:adjustRightInd w:val="0"/>
              <w:spacing w:after="0" w:line="240" w:lineRule="auto"/>
              <w:rPr>
                <w:rFonts w:ascii="Times New Roman" w:hAnsi="Times New Roman" w:cs="Times New Roman"/>
                <w:sz w:val="24"/>
                <w:szCs w:val="24"/>
              </w:rPr>
            </w:pPr>
            <w:r w:rsidRPr="00C11FCF">
              <w:rPr>
                <w:rFonts w:ascii="Times New Roman" w:hAnsi="Times New Roman" w:cs="Times New Roman"/>
                <w:sz w:val="24"/>
                <w:szCs w:val="24"/>
              </w:rPr>
              <w:t>Правила нашей безопасности</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22.09</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12</w:t>
            </w:r>
          </w:p>
        </w:tc>
        <w:tc>
          <w:tcPr>
            <w:tcW w:w="5386" w:type="dxa"/>
          </w:tcPr>
          <w:p w:rsidR="00D96B68" w:rsidRPr="00C11FCF" w:rsidRDefault="00D96B68" w:rsidP="00D96B68">
            <w:pPr>
              <w:autoSpaceDE w:val="0"/>
              <w:autoSpaceDN w:val="0"/>
              <w:adjustRightInd w:val="0"/>
              <w:spacing w:after="0" w:line="240" w:lineRule="auto"/>
              <w:rPr>
                <w:rFonts w:ascii="Times New Roman" w:hAnsi="Times New Roman" w:cs="Times New Roman"/>
                <w:sz w:val="24"/>
                <w:szCs w:val="24"/>
              </w:rPr>
            </w:pPr>
            <w:r w:rsidRPr="00C11FCF">
              <w:rPr>
                <w:rFonts w:ascii="Times New Roman" w:eastAsia="Times New Roman" w:hAnsi="Times New Roman" w:cs="Times New Roman"/>
                <w:spacing w:val="-9"/>
                <w:sz w:val="24"/>
                <w:szCs w:val="24"/>
              </w:rPr>
              <w:t>Наш путь в школу и новые маршруты</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29.09</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13</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
                <w:bCs/>
                <w:sz w:val="24"/>
                <w:szCs w:val="24"/>
                <w:lang w:eastAsia="ru-RU"/>
              </w:rPr>
            </w:pPr>
            <w:r w:rsidRPr="00C11FCF">
              <w:rPr>
                <w:rFonts w:ascii="Times New Roman" w:eastAsiaTheme="minorEastAsia" w:hAnsi="Times New Roman" w:cs="Times New Roman"/>
                <w:sz w:val="24"/>
                <w:szCs w:val="24"/>
                <w:lang w:eastAsia="ru-RU"/>
              </w:rPr>
              <w:t>Индивидуальные беседы с кл. руководителями, помощь вновь назначенным кл. руководителям.</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по необход</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Справка по итогам проверки планов воспитательной работы.</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до 10.10</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15</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bdr w:val="none" w:sz="0" w:space="0" w:color="auto" w:frame="1"/>
                <w:lang w:eastAsia="ru-RU"/>
              </w:rPr>
              <w:t>Братья наши Меньшие – ко дню защиты животных</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06.10</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16</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bdr w:val="none" w:sz="0" w:space="0" w:color="auto" w:frame="1"/>
                <w:lang w:eastAsia="ru-RU"/>
              </w:rPr>
              <w:t>Моя семья – моя крепость.</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13.10</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17</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bdr w:val="none" w:sz="0" w:space="0" w:color="auto" w:frame="1"/>
                <w:lang w:eastAsia="ru-RU"/>
              </w:rPr>
            </w:pPr>
            <w:r w:rsidRPr="00C11FCF">
              <w:rPr>
                <w:rFonts w:ascii="Times New Roman" w:eastAsiaTheme="minorEastAsia" w:hAnsi="Times New Roman" w:cs="Times New Roman"/>
                <w:sz w:val="24"/>
                <w:szCs w:val="24"/>
                <w:bdr w:val="none" w:sz="0" w:space="0" w:color="auto" w:frame="1"/>
                <w:lang w:eastAsia="ru-RU"/>
              </w:rPr>
              <w:t>Где нас подстерегает опасность?</w:t>
            </w:r>
            <w:r w:rsidRPr="00C11FCF">
              <w:rPr>
                <w:rFonts w:ascii="Times New Roman" w:eastAsiaTheme="minorEastAsia" w:hAnsi="Times New Roman" w:cs="Times New Roman"/>
                <w:sz w:val="24"/>
                <w:szCs w:val="24"/>
                <w:lang w:eastAsia="ru-RU"/>
              </w:rPr>
              <w:t xml:space="preserve"> Как я знаю ПДД</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20.10</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lastRenderedPageBreak/>
              <w:t>18</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Правила поведения в период осенних каникул</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27.10</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19</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bdr w:val="none" w:sz="0" w:space="0" w:color="auto" w:frame="1"/>
                <w:lang w:eastAsia="ru-RU"/>
              </w:rPr>
              <w:t>Как мы относимся к одноклассникам. Профилактика буллинга в школьной среде</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10.11</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20</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Правила поведения на водоемах</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17.11</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21</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Причины дорожно-транспортных происшествий</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24.11</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22</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bdr w:val="none" w:sz="0" w:space="0" w:color="auto" w:frame="1"/>
                <w:lang w:eastAsia="ru-RU"/>
              </w:rPr>
              <w:t>Могут ли быть права без обязанностей?</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01.12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23</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bdr w:val="none" w:sz="0" w:space="0" w:color="auto" w:frame="1"/>
                <w:lang w:eastAsia="ru-RU"/>
              </w:rPr>
              <w:t>Зачем нужно заниматься физической культурой</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08.12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bdr w:val="none" w:sz="0" w:space="0" w:color="auto" w:frame="1"/>
                <w:lang w:eastAsia="ru-RU"/>
              </w:rPr>
              <w:t>Всемирный день борьбы со СПИДом</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15.12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25</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Личная гигиена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22.12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26</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Правила поведения в период зимних каникул</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29.12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27</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Отчет по ВР за 1 полугодие</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До 10.01</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 зам.дир. по ВР</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28</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Педсовет по воспитательной работе</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январь</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Зам.дир. по ВР</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29</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Урок финансовой грамотности. Как планировать свой бюджет</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12.01</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30</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bdr w:val="none" w:sz="0" w:space="0" w:color="auto" w:frame="1"/>
                <w:lang w:eastAsia="ru-RU"/>
              </w:rPr>
              <w:t>Конфликт – неизбежность или…» Общение с уважением</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19.01</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31</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Правила поведения на дороге во время гололеда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26.01</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32</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Посещение классных часов. Анализ и выводы</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февраль</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33</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Урок финансовой грамотности. Как избежать мошенничества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02.02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34</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Как вести себя при террористическом акте</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09.02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35</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pacing w:val="-9"/>
                <w:sz w:val="24"/>
                <w:szCs w:val="24"/>
                <w:lang w:eastAsia="ru-RU"/>
              </w:rPr>
              <w:t>Движение учащихся группами и в колонне</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16.02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36</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bdr w:val="none" w:sz="0" w:space="0" w:color="auto" w:frame="1"/>
                <w:lang w:eastAsia="ru-RU"/>
              </w:rPr>
              <w:t>Обман и его последствия.</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01.03</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37</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Правила здорового образа жизни</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15.03</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39</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Правила поведения в период весенних каникул</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22.03</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40</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Прогноз летней занятости учащихся, состоящих на различных видах учета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апрель</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 соц.педагог</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41</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bdr w:val="none" w:sz="0" w:space="0" w:color="auto" w:frame="1"/>
                <w:lang w:eastAsia="ru-RU"/>
              </w:rPr>
              <w:t>Моральный кодекс современности. Уважение и терпимость</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05.04</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42</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Вредные привычки</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12.04</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44</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Правила поведения с незнакомыми людьми</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19.04</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44</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Управление транспортными средствами несовершеннолетними (езда на велосипеде, скутерах мотоциклах и т.д.)</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26.04</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45</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Отчетные собрания в классах</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апрель</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46</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bdr w:val="none" w:sz="0" w:space="0" w:color="auto" w:frame="1"/>
                <w:lang w:eastAsia="ru-RU"/>
              </w:rPr>
              <w:t>Наш друг – природа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17.05</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47</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Правила поведения в период летних каникул. Итоги года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24.05</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48</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Отчет по ВР за 2 полугодие</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До 25.05</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 зам.дир. по ВР</w:t>
            </w:r>
          </w:p>
        </w:tc>
      </w:tr>
      <w:tr w:rsidR="00C11FCF" w:rsidRPr="00C11FCF" w:rsidTr="00D96B68">
        <w:trPr>
          <w:trHeight w:val="125"/>
        </w:trPr>
        <w:tc>
          <w:tcPr>
            <w:tcW w:w="534"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49</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Отчет по ВР за 2023-2024 уч.г.</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992"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До 01.06</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Кл.рук., зам.дир. по ВР</w:t>
            </w:r>
          </w:p>
        </w:tc>
      </w:tr>
      <w:tr w:rsidR="00C11FCF" w:rsidRPr="00C11FCF" w:rsidTr="00D96B68">
        <w:trPr>
          <w:trHeight w:val="125"/>
        </w:trPr>
        <w:tc>
          <w:tcPr>
            <w:tcW w:w="10173" w:type="dxa"/>
            <w:gridSpan w:val="6"/>
          </w:tcPr>
          <w:p w:rsidR="00D96B68" w:rsidRPr="00C11FCF" w:rsidRDefault="00D96B68" w:rsidP="00D96B68">
            <w:pPr>
              <w:spacing w:after="0" w:line="240" w:lineRule="auto"/>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Основные школьные дела</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
                <w:bCs/>
                <w:sz w:val="24"/>
                <w:szCs w:val="24"/>
                <w:lang w:eastAsia="ru-RU"/>
              </w:rPr>
            </w:pPr>
            <w:r w:rsidRPr="00C11FCF">
              <w:rPr>
                <w:rFonts w:ascii="Times New Roman" w:eastAsiaTheme="minorEastAsia" w:hAnsi="Times New Roman" w:cs="Times New Roman"/>
                <w:sz w:val="24"/>
                <w:szCs w:val="24"/>
                <w:lang w:eastAsia="ru-RU"/>
              </w:rPr>
              <w:t>Торжественная линейка, посвященная Дню Знаний</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01.09</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ВР,</w:t>
            </w:r>
          </w:p>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совет. дир. по восп.</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День солидарности в борьбе с терроризмом</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04.09</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Поздравление ветеранов с Днем пожилых людей</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01.10</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Профком</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4</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Праздничный концерт ко Дню учителя</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05.10</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 xml:space="preserve">Зам. дир. по ВР, </w:t>
            </w:r>
            <w:r w:rsidRPr="00C11FCF">
              <w:rPr>
                <w:rFonts w:ascii="Times New Roman" w:eastAsiaTheme="minorEastAsia" w:hAnsi="Times New Roman" w:cs="Times New Roman"/>
                <w:bCs/>
                <w:sz w:val="24"/>
                <w:szCs w:val="24"/>
                <w:lang w:eastAsia="ru-RU"/>
              </w:rPr>
              <w:lastRenderedPageBreak/>
              <w:t>совет. дир. по восп.</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lastRenderedPageBreak/>
              <w:t>5</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
                <w:bCs/>
                <w:sz w:val="24"/>
                <w:szCs w:val="24"/>
                <w:lang w:eastAsia="ru-RU"/>
              </w:rPr>
            </w:pPr>
            <w:r w:rsidRPr="00C11FCF">
              <w:rPr>
                <w:rFonts w:ascii="Times New Roman" w:eastAsiaTheme="minorEastAsia" w:hAnsi="Times New Roman" w:cs="Times New Roman"/>
                <w:sz w:val="24"/>
                <w:szCs w:val="24"/>
                <w:lang w:eastAsia="ru-RU"/>
              </w:rPr>
              <w:t>Праздник осени</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16-20.10</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 xml:space="preserve">Кл. рук. </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6</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Акция Подари книгу Библиотеке</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До 28.10</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Педагог-библиотекарь</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7</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Выставка рисунков Папа может…</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23-27.10</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8</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Литературно-игровая программа  «Незнайка, Дениска и другие…» к юбилею Н. Носова и В. Драгунского</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Ноябрь</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9</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Праздничная линейка ко Дню республики</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13.11</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 директора по УВР</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10</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Неделя русского языка и литературы</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13-17.11</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Рук. ШМО нач.кл.</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11</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Выставка рисунков «Портрет любимой мамы»</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20-24.11</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Зам.дир. по ВР</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12</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Декадник безопасности</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27.11-08.12</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Рук.ОБЖ, уч.физ-ры</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13</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Путешествие в новогоднюю сказку</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 нед. декабря</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Зам. дир. по ВР, кл.рук. </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Работа школьного катка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Январь, февраль</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ШМО уч. физ-ры</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15</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«Сокровища Малахитовой шкатулки» Игра-путешествие по произведениям П.П. Бажова /к 145-летию писателя </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15.01</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Педагог-библиотекарь</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16</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Конкурс инсценированных произведений к юбилею  (225 лет) А.С. Пушкина </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5-9.02</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 директора по ВР, кл.рук., советник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17</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А ну-ка, мальчики</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21.02</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18</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Анализ КТД  </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 теч. мес.</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19</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sz w:val="24"/>
                <w:szCs w:val="24"/>
                <w:lang w:eastAsia="ru-RU"/>
              </w:rPr>
              <w:t>Масленица</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15.03</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20</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А ну-ка, девочки</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06.03</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21</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Прощай, Азбука</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15.03</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22</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Конкурс рисунков Мы и космос</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 нед. апреля</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23</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«Первый в космосе» - 90-лет со дня рождения Юрия Алексеевича Гагарина (1934-1968) (просмотр фильма)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12.04</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Педагог-библиотекарь</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24</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Конкурс рисунков ко Дню Победы</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 нед. мая</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Учитель ИЗО</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25</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Прощай, начальная школа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24.05</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Cs/>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26</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Конкурс на самый читающий класс </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Раз в четверть</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Педагог-библиотекарь</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27</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Работа ЦДП</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июнь</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Начальник ЦДП</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28</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Подъем Флага РФ и исполнение Гимна РФ</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Каждый пон-к</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Зам.дир. по ВР, рук.ОБЖ </w:t>
            </w:r>
          </w:p>
        </w:tc>
      </w:tr>
      <w:tr w:rsidR="00C11FCF" w:rsidRPr="00C11FCF" w:rsidTr="00D96B68">
        <w:trPr>
          <w:trHeight w:val="125"/>
        </w:trPr>
        <w:tc>
          <w:tcPr>
            <w:tcW w:w="10173" w:type="dxa"/>
            <w:gridSpan w:val="6"/>
          </w:tcPr>
          <w:p w:rsidR="00D96B68" w:rsidRPr="00C11FCF" w:rsidRDefault="00D96B68" w:rsidP="00D96B68">
            <w:pPr>
              <w:spacing w:after="0" w:line="240" w:lineRule="auto"/>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Внешкольные мероприятия</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Участие в массовых мероприятиях от ЦДТ и РДК</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1-6</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по сообщению</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Администрация МР</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Участие в Неделе Детской книги</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Вес.каникулы</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lastRenderedPageBreak/>
              <w:t>3</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Участие в мероприятиях ко Дню Победы</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09.05</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Администрация МР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4</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Посвящение в пионеры</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4</w:t>
            </w:r>
          </w:p>
        </w:tc>
        <w:tc>
          <w:tcPr>
            <w:tcW w:w="1134" w:type="dxa"/>
            <w:gridSpan w:val="2"/>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19.05</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 по ВР, совет. дир. по восп.</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5</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Участие в массовых мероприятиях от ЦДТ и РДК, посвященных Дню защиты детей</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01.06</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Администрация МР</w:t>
            </w:r>
          </w:p>
        </w:tc>
      </w:tr>
      <w:tr w:rsidR="00C11FCF" w:rsidRPr="00C11FCF" w:rsidTr="00D96B68">
        <w:trPr>
          <w:trHeight w:val="125"/>
        </w:trPr>
        <w:tc>
          <w:tcPr>
            <w:tcW w:w="10173" w:type="dxa"/>
            <w:gridSpan w:val="6"/>
          </w:tcPr>
          <w:p w:rsidR="00D96B68" w:rsidRPr="00C11FCF" w:rsidRDefault="00D96B68" w:rsidP="00D96B68">
            <w:pPr>
              <w:spacing w:after="0" w:line="240" w:lineRule="auto"/>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Организация предметно-пространственной среды</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Оформление классных уголков</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до 30</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Обновление стендов и оформление школы</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до 10</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Администрация</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Рейд по внешнему виду</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4 нед. месяца</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Соц. пед.</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4</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Рейд «Живи книга»</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 нед. октября</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Педагог-библиотекарь</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5</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Знакомство с библиотекой</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w:t>
            </w:r>
          </w:p>
        </w:tc>
        <w:tc>
          <w:tcPr>
            <w:tcW w:w="1134" w:type="dxa"/>
            <w:gridSpan w:val="2"/>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17-21.10</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Педагог-библиотекарь</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6</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Акция «Зимние окна»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18-22.12</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7</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Акция «Окна победы»</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2-4</w:t>
            </w:r>
          </w:p>
        </w:tc>
        <w:tc>
          <w:tcPr>
            <w:tcW w:w="1134" w:type="dxa"/>
            <w:gridSpan w:val="2"/>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01-08.05</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8</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Тематические выставки в школьной библиотеке</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Сентябрь-май</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Cs/>
                <w:sz w:val="24"/>
                <w:szCs w:val="24"/>
                <w:lang w:eastAsia="ru-RU"/>
              </w:rPr>
              <w:t>Педагог-библиотекарь</w:t>
            </w:r>
          </w:p>
        </w:tc>
      </w:tr>
      <w:tr w:rsidR="00C11FCF" w:rsidRPr="00C11FCF" w:rsidTr="00D96B68">
        <w:trPr>
          <w:trHeight w:val="125"/>
        </w:trPr>
        <w:tc>
          <w:tcPr>
            <w:tcW w:w="10173" w:type="dxa"/>
            <w:gridSpan w:val="6"/>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r w:rsidRPr="00C11FCF">
              <w:rPr>
                <w:rFonts w:ascii="Times New Roman" w:eastAsiaTheme="minorEastAsia" w:hAnsi="Times New Roman" w:cs="Times New Roman"/>
                <w:b/>
                <w:i/>
                <w:sz w:val="24"/>
                <w:szCs w:val="24"/>
                <w:lang w:eastAsia="ru-RU"/>
              </w:rPr>
              <w:t>Взаимодействие с родителями (законными представителями)</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w:t>
            </w:r>
          </w:p>
        </w:tc>
        <w:tc>
          <w:tcPr>
            <w:tcW w:w="5386" w:type="dxa"/>
          </w:tcPr>
          <w:p w:rsidR="00D96B68" w:rsidRPr="00C11FCF" w:rsidRDefault="00D96B68" w:rsidP="00D96B68">
            <w:pPr>
              <w:tabs>
                <w:tab w:val="left" w:pos="300"/>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Выдача школьно-письменных принадлежностей детям из ММС</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01.09</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Соц. пед.</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Заседание родительского комитета</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Раз в полугодие</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Администрация</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w:t>
            </w:r>
          </w:p>
        </w:tc>
        <w:tc>
          <w:tcPr>
            <w:tcW w:w="5386" w:type="dxa"/>
          </w:tcPr>
          <w:p w:rsidR="00D96B68" w:rsidRPr="00C11FCF" w:rsidRDefault="00D96B68" w:rsidP="00D96B68">
            <w:pPr>
              <w:tabs>
                <w:tab w:val="left" w:pos="300"/>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Общешкольное родительское собрание</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21.09</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
                <w:bCs/>
                <w:sz w:val="24"/>
                <w:szCs w:val="24"/>
                <w:lang w:eastAsia="ru-RU"/>
              </w:rPr>
            </w:pPr>
            <w:r w:rsidRPr="00C11FCF">
              <w:rPr>
                <w:rFonts w:ascii="Times New Roman" w:eastAsiaTheme="minorEastAsia" w:hAnsi="Times New Roman" w:cs="Times New Roman"/>
                <w:sz w:val="24"/>
                <w:szCs w:val="24"/>
                <w:lang w:eastAsia="ru-RU"/>
              </w:rPr>
              <w:t>Администрация</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4</w:t>
            </w:r>
          </w:p>
        </w:tc>
        <w:tc>
          <w:tcPr>
            <w:tcW w:w="5386" w:type="dxa"/>
          </w:tcPr>
          <w:p w:rsidR="00D96B68" w:rsidRPr="00C11FCF" w:rsidRDefault="00D96B68" w:rsidP="00D96B68">
            <w:pPr>
              <w:tabs>
                <w:tab w:val="left" w:pos="300"/>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Совместный рейд в семьи обучающихся </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по необх.</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 администрация школы</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5</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Индивидуальные беседы с родителями</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по необход.</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
                <w:bCs/>
                <w:sz w:val="24"/>
                <w:szCs w:val="24"/>
                <w:lang w:eastAsia="ru-RU"/>
              </w:rPr>
            </w:pPr>
            <w:r w:rsidRPr="00C11FCF">
              <w:rPr>
                <w:rFonts w:ascii="Times New Roman" w:eastAsiaTheme="minorEastAsia" w:hAnsi="Times New Roman" w:cs="Times New Roman"/>
                <w:sz w:val="24"/>
                <w:szCs w:val="24"/>
                <w:lang w:eastAsia="ru-RU"/>
              </w:rPr>
              <w:t>соц. пед.</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6</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 xml:space="preserve">Классное родительское собрание </w:t>
            </w:r>
            <w:r w:rsidRPr="00C11FCF">
              <w:rPr>
                <w:rFonts w:ascii="Times New Roman" w:eastAsiaTheme="minorEastAsia" w:hAnsi="Times New Roman" w:cs="Times New Roman"/>
                <w:sz w:val="24"/>
                <w:szCs w:val="24"/>
                <w:lang w:eastAsia="ru-RU"/>
              </w:rPr>
              <w:t>Система работы школы на новый учебный год</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27.09</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7</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Классное родительское собрание Дисциплина и ее влияние на жизнь ребенка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29.11</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8</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Классное родительское собрание Агрессия детей: ее причины и предупреждение</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28.02</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9</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Классное родительское собрание Досуг детей. Чем заняты наши дети?</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17.04</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10</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 xml:space="preserve">Классное родительское собрание </w:t>
            </w:r>
            <w:r w:rsidRPr="00C11FCF">
              <w:rPr>
                <w:rFonts w:ascii="Times New Roman" w:eastAsiaTheme="minorEastAsia" w:hAnsi="Times New Roman" w:cs="Times New Roman"/>
                <w:sz w:val="24"/>
                <w:szCs w:val="24"/>
                <w:lang w:eastAsia="ru-RU"/>
              </w:rPr>
              <w:t>Итоги года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По необходимости</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11</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Посещение семей, находящихся в СОП, неблагополучных семей, семей оказавшихся в ТЖС</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
                <w:bCs/>
                <w:sz w:val="24"/>
                <w:szCs w:val="24"/>
                <w:lang w:eastAsia="ru-RU"/>
              </w:rPr>
            </w:pPr>
            <w:r w:rsidRPr="00C11FCF">
              <w:rPr>
                <w:rFonts w:ascii="Times New Roman" w:eastAsiaTheme="minorEastAsia" w:hAnsi="Times New Roman" w:cs="Times New Roman"/>
                <w:bCs/>
                <w:sz w:val="24"/>
                <w:szCs w:val="24"/>
                <w:lang w:eastAsia="ru-RU"/>
              </w:rPr>
              <w:t>По мере необход.</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
                <w:bCs/>
                <w:sz w:val="24"/>
                <w:szCs w:val="24"/>
                <w:lang w:eastAsia="ru-RU"/>
              </w:rPr>
            </w:pPr>
            <w:r w:rsidRPr="00C11FCF">
              <w:rPr>
                <w:rFonts w:ascii="Times New Roman" w:eastAsiaTheme="minorEastAsia" w:hAnsi="Times New Roman" w:cs="Times New Roman"/>
                <w:bCs/>
                <w:sz w:val="24"/>
                <w:szCs w:val="24"/>
                <w:lang w:eastAsia="ru-RU"/>
              </w:rPr>
              <w:t>Соц. пед., кл. рук.</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12</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Работа с родителями по организации горячего питания</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Сентябрь-май</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Соц.педагог,</w:t>
            </w:r>
          </w:p>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13</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День открытых дверей для родителей будущих первоклассников</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март</w:t>
            </w:r>
          </w:p>
        </w:tc>
        <w:tc>
          <w:tcPr>
            <w:tcW w:w="1985"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 директора по УВР</w:t>
            </w:r>
          </w:p>
        </w:tc>
      </w:tr>
      <w:tr w:rsidR="00C11FCF" w:rsidRPr="00C11FCF" w:rsidTr="00D96B68">
        <w:trPr>
          <w:trHeight w:val="125"/>
        </w:trPr>
        <w:tc>
          <w:tcPr>
            <w:tcW w:w="10173" w:type="dxa"/>
            <w:gridSpan w:val="6"/>
          </w:tcPr>
          <w:p w:rsidR="00D96B68" w:rsidRPr="00C11FCF" w:rsidRDefault="00D96B68" w:rsidP="00D96B68">
            <w:pPr>
              <w:spacing w:after="0" w:line="240" w:lineRule="auto"/>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Профилактика и безопасность</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lastRenderedPageBreak/>
              <w:t>1</w:t>
            </w:r>
          </w:p>
        </w:tc>
        <w:tc>
          <w:tcPr>
            <w:tcW w:w="5386" w:type="dxa"/>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Заседание Совета профилактики</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 нед. месяца</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 дир.по ВР, соц. пед.</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День здоровья</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09.09</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 физ-ры</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Неделя безопасности на дороге</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25-29.09</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sz w:val="24"/>
                <w:szCs w:val="24"/>
                <w:lang w:eastAsia="ru-RU"/>
              </w:rPr>
              <w:t>Руковод. ОБЖ</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4</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Составление соц. паспорта школы</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До 15</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Соц. пед.</w:t>
            </w:r>
          </w:p>
        </w:tc>
      </w:tr>
      <w:tr w:rsidR="00C11FCF" w:rsidRPr="00C11FCF" w:rsidTr="00D96B68">
        <w:trPr>
          <w:trHeight w:val="125"/>
        </w:trPr>
        <w:tc>
          <w:tcPr>
            <w:tcW w:w="5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56</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Учебная эвакуация «Пожар»</w:t>
            </w:r>
          </w:p>
        </w:tc>
        <w:tc>
          <w:tcPr>
            <w:tcW w:w="11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Начало сентября</w:t>
            </w:r>
          </w:p>
        </w:tc>
        <w:tc>
          <w:tcPr>
            <w:tcW w:w="1985"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Администрация</w:t>
            </w:r>
          </w:p>
        </w:tc>
      </w:tr>
      <w:tr w:rsidR="00C11FCF" w:rsidRPr="00C11FCF" w:rsidTr="00D96B68">
        <w:trPr>
          <w:trHeight w:val="125"/>
        </w:trPr>
        <w:tc>
          <w:tcPr>
            <w:tcW w:w="5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7</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Неделя профилактики ДТП. Встречи сотрудников ГИБДД с учащимися, беседы по ПДД,</w:t>
            </w:r>
          </w:p>
        </w:tc>
        <w:tc>
          <w:tcPr>
            <w:tcW w:w="11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Октябрь </w:t>
            </w:r>
          </w:p>
        </w:tc>
        <w:tc>
          <w:tcPr>
            <w:tcW w:w="1985"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Рук.ОБЖ</w:t>
            </w:r>
          </w:p>
        </w:tc>
      </w:tr>
      <w:tr w:rsidR="00C11FCF" w:rsidRPr="00C11FCF" w:rsidTr="00D96B68">
        <w:trPr>
          <w:trHeight w:val="125"/>
        </w:trPr>
        <w:tc>
          <w:tcPr>
            <w:tcW w:w="5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8</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Неделя правовых знаний</w:t>
            </w:r>
          </w:p>
        </w:tc>
        <w:tc>
          <w:tcPr>
            <w:tcW w:w="11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Ноябрь </w:t>
            </w:r>
          </w:p>
        </w:tc>
        <w:tc>
          <w:tcPr>
            <w:tcW w:w="1985"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Соц.педагог</w:t>
            </w:r>
          </w:p>
        </w:tc>
      </w:tr>
      <w:tr w:rsidR="00C11FCF" w:rsidRPr="00C11FCF" w:rsidTr="00D96B68">
        <w:trPr>
          <w:trHeight w:val="125"/>
        </w:trPr>
        <w:tc>
          <w:tcPr>
            <w:tcW w:w="5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9</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Целевая профилактическая операция «Здоровье»</w:t>
            </w:r>
          </w:p>
        </w:tc>
        <w:tc>
          <w:tcPr>
            <w:tcW w:w="11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Декабрь </w:t>
            </w:r>
          </w:p>
        </w:tc>
        <w:tc>
          <w:tcPr>
            <w:tcW w:w="1985"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Зам.дир. по ВР, Соц.педагог</w:t>
            </w:r>
          </w:p>
        </w:tc>
      </w:tr>
      <w:tr w:rsidR="00C11FCF" w:rsidRPr="00C11FCF" w:rsidTr="00D96B68">
        <w:trPr>
          <w:trHeight w:val="125"/>
        </w:trPr>
        <w:tc>
          <w:tcPr>
            <w:tcW w:w="5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10</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Неделя здорового питания</w:t>
            </w:r>
          </w:p>
        </w:tc>
        <w:tc>
          <w:tcPr>
            <w:tcW w:w="11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 xml:space="preserve">Март </w:t>
            </w:r>
          </w:p>
        </w:tc>
        <w:tc>
          <w:tcPr>
            <w:tcW w:w="1985"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11</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Совет профилактики правонарушений</w:t>
            </w:r>
          </w:p>
        </w:tc>
        <w:tc>
          <w:tcPr>
            <w:tcW w:w="11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 раз в четверть</w:t>
            </w:r>
          </w:p>
        </w:tc>
        <w:tc>
          <w:tcPr>
            <w:tcW w:w="1985"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Зам.дир. по ВР Соц.педагог</w:t>
            </w:r>
          </w:p>
        </w:tc>
      </w:tr>
      <w:tr w:rsidR="00C11FCF" w:rsidRPr="00C11FCF" w:rsidTr="00D96B68">
        <w:trPr>
          <w:trHeight w:val="125"/>
        </w:trPr>
        <w:tc>
          <w:tcPr>
            <w:tcW w:w="5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12</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Телефону доверия – ДА!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апрель</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Педагог-психолог</w:t>
            </w:r>
          </w:p>
        </w:tc>
      </w:tr>
      <w:tr w:rsidR="00C11FCF" w:rsidRPr="00C11FCF" w:rsidTr="00D96B68">
        <w:trPr>
          <w:trHeight w:val="125"/>
        </w:trPr>
        <w:tc>
          <w:tcPr>
            <w:tcW w:w="5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13</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Декадник по профилактики ДТП</w:t>
            </w:r>
          </w:p>
        </w:tc>
        <w:tc>
          <w:tcPr>
            <w:tcW w:w="11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май</w:t>
            </w:r>
          </w:p>
        </w:tc>
        <w:tc>
          <w:tcPr>
            <w:tcW w:w="1985"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Рук.ОБЖ</w:t>
            </w:r>
          </w:p>
        </w:tc>
      </w:tr>
      <w:tr w:rsidR="00C11FCF" w:rsidRPr="00C11FCF" w:rsidTr="00D96B68">
        <w:trPr>
          <w:trHeight w:val="125"/>
        </w:trPr>
        <w:tc>
          <w:tcPr>
            <w:tcW w:w="5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5386"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Выступление на педагогическом совете Деятельность педагогического коллектива в работе с детьми «группы риска» и с детьми, состоящими на различных видах учета</w:t>
            </w:r>
          </w:p>
        </w:tc>
        <w:tc>
          <w:tcPr>
            <w:tcW w:w="1134" w:type="dxa"/>
          </w:tcPr>
          <w:p w:rsidR="00D96B68" w:rsidRPr="00C11FCF" w:rsidRDefault="00D96B68" w:rsidP="00D96B68">
            <w:pPr>
              <w:tabs>
                <w:tab w:val="left" w:pos="180"/>
                <w:tab w:val="left" w:pos="291"/>
              </w:tabs>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1-4</w:t>
            </w:r>
          </w:p>
        </w:tc>
        <w:tc>
          <w:tcPr>
            <w:tcW w:w="1134" w:type="dxa"/>
            <w:gridSpan w:val="2"/>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январь</w:t>
            </w:r>
          </w:p>
        </w:tc>
        <w:tc>
          <w:tcPr>
            <w:tcW w:w="1985" w:type="dxa"/>
          </w:tcPr>
          <w:p w:rsidR="00D96B68" w:rsidRPr="00C11FCF" w:rsidRDefault="00D96B68" w:rsidP="00D96B68">
            <w:pPr>
              <w:tabs>
                <w:tab w:val="left" w:pos="180"/>
                <w:tab w:val="left" w:pos="291"/>
              </w:tabs>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Соц. педагог</w:t>
            </w:r>
          </w:p>
        </w:tc>
      </w:tr>
      <w:tr w:rsidR="00C11FCF" w:rsidRPr="00C11FCF" w:rsidTr="00D96B68">
        <w:trPr>
          <w:trHeight w:val="125"/>
        </w:trPr>
        <w:tc>
          <w:tcPr>
            <w:tcW w:w="10173" w:type="dxa"/>
            <w:gridSpan w:val="6"/>
          </w:tcPr>
          <w:p w:rsidR="00D96B68" w:rsidRPr="00C11FCF" w:rsidRDefault="00D96B68" w:rsidP="00D96B68">
            <w:pPr>
              <w:spacing w:after="0" w:line="240" w:lineRule="auto"/>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Социальное партнёрство</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Заседание ПМПК</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раз в месяц</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Администрация</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Заседание КДН</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sz w:val="24"/>
                <w:szCs w:val="24"/>
                <w:lang w:eastAsia="ru-RU"/>
              </w:rPr>
              <w:t>по необход.</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sz w:val="24"/>
                <w:szCs w:val="24"/>
                <w:lang w:eastAsia="ru-RU"/>
              </w:rPr>
              <w:t>Соц. пед.</w:t>
            </w:r>
          </w:p>
        </w:tc>
      </w:tr>
      <w:tr w:rsidR="00C11FCF" w:rsidRPr="00C11FCF" w:rsidTr="00D96B68">
        <w:trPr>
          <w:trHeight w:val="125"/>
        </w:trPr>
        <w:tc>
          <w:tcPr>
            <w:tcW w:w="10173" w:type="dxa"/>
            <w:gridSpan w:val="6"/>
          </w:tcPr>
          <w:p w:rsidR="00D96B68" w:rsidRPr="00C11FCF" w:rsidRDefault="00D96B68" w:rsidP="00D96B68">
            <w:pPr>
              <w:spacing w:after="0" w:line="240" w:lineRule="auto"/>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Профориентация</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Азбука профессий</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sz w:val="24"/>
                <w:szCs w:val="24"/>
                <w:lang w:eastAsia="ru-RU"/>
              </w:rPr>
              <w:t>Раз в месяц</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Экскурсии на предприятия села</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1134"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Раз в четверть</w:t>
            </w:r>
          </w:p>
        </w:tc>
        <w:tc>
          <w:tcPr>
            <w:tcW w:w="1985"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Кл. рук.</w:t>
            </w:r>
          </w:p>
        </w:tc>
      </w:tr>
      <w:tr w:rsidR="00C11FCF" w:rsidRPr="00C11FCF" w:rsidTr="00D96B68">
        <w:trPr>
          <w:trHeight w:val="125"/>
        </w:trPr>
        <w:tc>
          <w:tcPr>
            <w:tcW w:w="10173" w:type="dxa"/>
            <w:gridSpan w:val="6"/>
          </w:tcPr>
          <w:p w:rsidR="00D96B68" w:rsidRPr="00C11FCF" w:rsidRDefault="00D96B68" w:rsidP="00D96B68">
            <w:pPr>
              <w:spacing w:after="0" w:line="240" w:lineRule="auto"/>
              <w:contextualSpacing/>
              <w:jc w:val="center"/>
              <w:rPr>
                <w:rFonts w:ascii="Times New Roman" w:eastAsiaTheme="minorEastAsia" w:hAnsi="Times New Roman" w:cs="Times New Roman"/>
                <w:b/>
                <w:i/>
                <w:sz w:val="24"/>
                <w:szCs w:val="24"/>
                <w:lang w:eastAsia="ru-RU"/>
              </w:rPr>
            </w:pPr>
            <w:r w:rsidRPr="00C11FCF">
              <w:rPr>
                <w:rFonts w:ascii="Times New Roman" w:eastAsiaTheme="minorEastAsia" w:hAnsi="Times New Roman" w:cs="Times New Roman"/>
                <w:b/>
                <w:i/>
                <w:sz w:val="24"/>
                <w:szCs w:val="24"/>
                <w:lang w:eastAsia="ru-RU"/>
              </w:rPr>
              <w:t>Военно-патриотическое воспитание</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Участие в акции «Я учусь в национальном костюме»</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По сообщ.</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sz w:val="24"/>
                <w:szCs w:val="24"/>
                <w:lang w:eastAsia="ru-RU"/>
              </w:rPr>
              <w:t>МО учителей баш. яз. и ОДНК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sz w:val="24"/>
                <w:szCs w:val="24"/>
                <w:lang w:eastAsia="ru-RU"/>
              </w:rPr>
              <w:t>Акция «Письмо солдату» (в поддержку солдат-гафурийцев, принимавших участие в СВО)</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Раз в четверть</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Кл.ук.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Линейка, посвященная Дню неизвестного солдата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Cs/>
                <w:sz w:val="24"/>
                <w:szCs w:val="24"/>
                <w:lang w:eastAsia="ru-RU"/>
              </w:rPr>
              <w:t>2-4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04.12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Cs/>
                <w:sz w:val="24"/>
                <w:szCs w:val="24"/>
                <w:lang w:eastAsia="ru-RU"/>
              </w:rPr>
              <w:t>Совет.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4</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Линейка, посвященная Дню Героев Отечества</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Cs/>
                <w:sz w:val="24"/>
                <w:szCs w:val="24"/>
                <w:lang w:eastAsia="ru-RU"/>
              </w:rPr>
              <w:t>2-4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11.12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Cs/>
                <w:sz w:val="24"/>
                <w:szCs w:val="24"/>
                <w:lang w:eastAsia="ru-RU"/>
              </w:rPr>
              <w:t>Совет.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5</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Торжественная линейка, посвященная Дню Конституции России</w:t>
            </w:r>
          </w:p>
        </w:tc>
        <w:tc>
          <w:tcPr>
            <w:tcW w:w="1134" w:type="dxa"/>
          </w:tcPr>
          <w:p w:rsidR="00D96B68" w:rsidRPr="00C11FCF" w:rsidRDefault="00D96B68" w:rsidP="00D96B68">
            <w:pPr>
              <w:spacing w:after="0" w:line="240" w:lineRule="auto"/>
              <w:jc w:val="center"/>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Cs/>
                <w:sz w:val="24"/>
                <w:szCs w:val="24"/>
                <w:lang w:eastAsia="ru-RU"/>
              </w:rPr>
              <w:t>2-4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12.12</w:t>
            </w:r>
          </w:p>
        </w:tc>
        <w:tc>
          <w:tcPr>
            <w:tcW w:w="2127" w:type="dxa"/>
            <w:gridSpan w:val="2"/>
          </w:tcPr>
          <w:p w:rsidR="00D96B68" w:rsidRPr="00C11FCF" w:rsidRDefault="00D96B68" w:rsidP="00D96B68">
            <w:pPr>
              <w:spacing w:after="0" w:line="240" w:lineRule="auto"/>
              <w:rPr>
                <w:rFonts w:ascii="Times New Roman" w:eastAsiaTheme="minorEastAsia" w:hAnsi="Times New Roman" w:cs="Times New Roman"/>
                <w:sz w:val="24"/>
                <w:szCs w:val="24"/>
                <w:lang w:eastAsia="ru-RU"/>
              </w:rPr>
            </w:pPr>
            <w:r w:rsidRPr="00C11FCF">
              <w:rPr>
                <w:rFonts w:ascii="Times New Roman" w:eastAsiaTheme="minorEastAsia" w:hAnsi="Times New Roman" w:cs="Times New Roman"/>
                <w:bCs/>
                <w:sz w:val="24"/>
                <w:szCs w:val="24"/>
                <w:lang w:eastAsia="ru-RU"/>
              </w:rPr>
              <w:t>Совет.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6</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Беседа ко Дню снятия блокады Ленинграда</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27.01</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Кл. рук., учитель истории</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7</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Участие во всероссийской акции День космонавтики</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12.04</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Зам.дир. по ВР, совет. дир. по ВР</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8</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Участие во всероссийской акции Бессмертный полк</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09.05</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Зам.дир. по ВР, совет. дир. по ВР</w:t>
            </w:r>
          </w:p>
        </w:tc>
      </w:tr>
      <w:tr w:rsidR="00C11FCF" w:rsidRPr="00C11FCF" w:rsidTr="00D96B68">
        <w:trPr>
          <w:trHeight w:val="125"/>
        </w:trPr>
        <w:tc>
          <w:tcPr>
            <w:tcW w:w="10173" w:type="dxa"/>
            <w:gridSpan w:val="6"/>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
                <w:bCs/>
                <w:i/>
                <w:sz w:val="24"/>
                <w:szCs w:val="24"/>
                <w:lang w:eastAsia="ru-RU"/>
              </w:rPr>
            </w:pPr>
            <w:r w:rsidRPr="00C11FCF">
              <w:rPr>
                <w:rFonts w:ascii="Times New Roman" w:eastAsiaTheme="minorEastAsia" w:hAnsi="Times New Roman" w:cs="Times New Roman"/>
                <w:b/>
                <w:bCs/>
                <w:i/>
                <w:sz w:val="24"/>
                <w:szCs w:val="24"/>
                <w:lang w:eastAsia="ru-RU"/>
              </w:rPr>
              <w:t>Детские общественные объединения</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Дни единых действий РДДМ</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В теч. года</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Совет. по ВР, кл.рук.</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lastRenderedPageBreak/>
              <w:t>2</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Всероссийская акция «Кросс наций»</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16.09</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Учителя физкультуры</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3</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Участие Юнармейцев в патриотических мероприятиях</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2-4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В теч. года</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Рук. ОБЖ</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4</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Участие во Всероссийских проектах по активностям РДДМ</w:t>
            </w:r>
          </w:p>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val="en-US" w:eastAsia="ru-RU"/>
              </w:rPr>
            </w:pPr>
            <w:r w:rsidRPr="00C11FCF">
              <w:rPr>
                <w:rFonts w:ascii="Times New Roman" w:eastAsiaTheme="minorEastAsia" w:hAnsi="Times New Roman" w:cs="Times New Roman"/>
                <w:bCs/>
                <w:sz w:val="24"/>
                <w:szCs w:val="24"/>
                <w:lang w:val="en-US" w:eastAsia="ru-RU"/>
              </w:rPr>
              <w:t xml:space="preserve">https://xn-- 90acagbhgpca7c8c7f.xn--p1ai/projects </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В теч. года</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Классные руководители</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5</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Участие в благотворительных акциях</w:t>
            </w:r>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В теч. года</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Классные руководители</w:t>
            </w:r>
          </w:p>
        </w:tc>
      </w:tr>
      <w:tr w:rsidR="00C11FCF" w:rsidRPr="00C11FCF" w:rsidTr="00D96B68">
        <w:trPr>
          <w:trHeight w:val="125"/>
        </w:trPr>
        <w:tc>
          <w:tcPr>
            <w:tcW w:w="534"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6</w:t>
            </w:r>
          </w:p>
        </w:tc>
        <w:tc>
          <w:tcPr>
            <w:tcW w:w="5386"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Участие в движении «Орлята России»</w:t>
            </w:r>
          </w:p>
          <w:p w:rsidR="00D96B68" w:rsidRPr="00C11FCF" w:rsidRDefault="004E1CF5"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hyperlink r:id="rId17">
              <w:r w:rsidR="00D96B68" w:rsidRPr="00C11FCF">
                <w:rPr>
                  <w:rFonts w:ascii="Times New Roman" w:eastAsiaTheme="minorEastAsia" w:hAnsi="Times New Roman" w:cs="Times New Roman"/>
                  <w:bCs/>
                  <w:sz w:val="24"/>
                  <w:szCs w:val="24"/>
                  <w:lang w:eastAsia="ru-RU"/>
                </w:rPr>
                <w:t>https://orlyatarussia.ru/</w:t>
              </w:r>
            </w:hyperlink>
          </w:p>
        </w:tc>
        <w:tc>
          <w:tcPr>
            <w:tcW w:w="1134" w:type="dxa"/>
          </w:tcPr>
          <w:p w:rsidR="00D96B68" w:rsidRPr="00C11FCF" w:rsidRDefault="00D96B68" w:rsidP="00D96B68">
            <w:pPr>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1-4</w:t>
            </w:r>
          </w:p>
        </w:tc>
        <w:tc>
          <w:tcPr>
            <w:tcW w:w="992" w:type="dxa"/>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В теч. года</w:t>
            </w:r>
          </w:p>
        </w:tc>
        <w:tc>
          <w:tcPr>
            <w:tcW w:w="2127" w:type="dxa"/>
            <w:gridSpan w:val="2"/>
          </w:tcPr>
          <w:p w:rsidR="00D96B68" w:rsidRPr="00C11FCF" w:rsidRDefault="00D96B68" w:rsidP="00D96B68">
            <w:pPr>
              <w:autoSpaceDE w:val="0"/>
              <w:autoSpaceDN w:val="0"/>
              <w:adjustRightInd w:val="0"/>
              <w:spacing w:after="0" w:line="240" w:lineRule="auto"/>
              <w:rPr>
                <w:rFonts w:ascii="Times New Roman" w:eastAsiaTheme="minorEastAsia" w:hAnsi="Times New Roman" w:cs="Times New Roman"/>
                <w:bCs/>
                <w:sz w:val="24"/>
                <w:szCs w:val="24"/>
                <w:lang w:eastAsia="ru-RU"/>
              </w:rPr>
            </w:pPr>
            <w:r w:rsidRPr="00C11FCF">
              <w:rPr>
                <w:rFonts w:ascii="Times New Roman" w:eastAsiaTheme="minorEastAsia" w:hAnsi="Times New Roman" w:cs="Times New Roman"/>
                <w:bCs/>
                <w:sz w:val="24"/>
                <w:szCs w:val="24"/>
                <w:lang w:eastAsia="ru-RU"/>
              </w:rPr>
              <w:t>Классные руководители</w:t>
            </w:r>
          </w:p>
        </w:tc>
      </w:tr>
    </w:tbl>
    <w:p w:rsidR="00AD7E68" w:rsidRDefault="00AD7E68" w:rsidP="00DF5813">
      <w:pPr>
        <w:keepNext/>
        <w:keepLines/>
        <w:spacing w:after="0" w:line="355" w:lineRule="auto"/>
        <w:outlineLvl w:val="0"/>
        <w:rPr>
          <w:rFonts w:ascii="Times New Roman" w:eastAsia="OfficinaSansBoldITC" w:hAnsi="Times New Roman" w:cs="Times New Roman"/>
          <w:b/>
          <w:sz w:val="24"/>
          <w:szCs w:val="24"/>
        </w:rPr>
      </w:pPr>
    </w:p>
    <w:p w:rsidR="00FC3255" w:rsidRPr="00FC3255" w:rsidRDefault="00FC3255" w:rsidP="00FC3255">
      <w:pPr>
        <w:keepNext/>
        <w:keepLines/>
        <w:spacing w:after="0" w:line="355" w:lineRule="auto"/>
        <w:jc w:val="center"/>
        <w:outlineLvl w:val="0"/>
        <w:rPr>
          <w:rFonts w:ascii="Times New Roman" w:eastAsia="OfficinaSansBoldITC" w:hAnsi="Times New Roman" w:cs="Times New Roman"/>
          <w:b/>
          <w:sz w:val="28"/>
          <w:szCs w:val="28"/>
        </w:rPr>
      </w:pPr>
      <w:r w:rsidRPr="00FC3255">
        <w:rPr>
          <w:rFonts w:ascii="Times New Roman" w:eastAsia="OfficinaSansBoldITC" w:hAnsi="Times New Roman" w:cs="Times New Roman"/>
          <w:b/>
          <w:sz w:val="24"/>
          <w:szCs w:val="24"/>
        </w:rPr>
        <w:t>I</w:t>
      </w:r>
      <w:r w:rsidRPr="00FC3255">
        <w:rPr>
          <w:rFonts w:ascii="Times New Roman" w:eastAsia="OfficinaSansBoldITC" w:hAnsi="Times New Roman" w:cs="Times New Roman"/>
          <w:b/>
          <w:sz w:val="24"/>
          <w:szCs w:val="24"/>
          <w:lang w:val="en-US"/>
        </w:rPr>
        <w:t>II</w:t>
      </w:r>
      <w:r w:rsidRPr="00FC3255">
        <w:rPr>
          <w:rFonts w:ascii="Times New Roman" w:eastAsia="OfficinaSansBoldITC" w:hAnsi="Times New Roman" w:cs="Times New Roman"/>
          <w:b/>
          <w:sz w:val="24"/>
          <w:szCs w:val="24"/>
        </w:rPr>
        <w:t xml:space="preserve">. </w:t>
      </w:r>
      <w:r w:rsidRPr="00FC3255">
        <w:rPr>
          <w:rFonts w:ascii="Times New Roman" w:eastAsia="OfficinaSansBoldITC" w:hAnsi="Times New Roman" w:cs="Times New Roman"/>
          <w:b/>
          <w:sz w:val="28"/>
          <w:szCs w:val="28"/>
        </w:rPr>
        <w:t>Организационный раздел</w:t>
      </w:r>
    </w:p>
    <w:p w:rsidR="00FC3255" w:rsidRPr="00FC3255" w:rsidRDefault="00FC3255" w:rsidP="00FC3255">
      <w:pPr>
        <w:widowControl w:val="0"/>
        <w:tabs>
          <w:tab w:val="left" w:pos="1973"/>
        </w:tabs>
        <w:autoSpaceDE w:val="0"/>
        <w:autoSpaceDN w:val="0"/>
        <w:spacing w:after="0" w:line="276" w:lineRule="exact"/>
        <w:ind w:left="567"/>
        <w:rPr>
          <w:rFonts w:ascii="Times New Roman" w:eastAsia="Times New Roman" w:hAnsi="Times New Roman" w:cs="Times New Roman"/>
          <w:b/>
          <w:sz w:val="24"/>
          <w:szCs w:val="24"/>
        </w:rPr>
      </w:pPr>
      <w:r w:rsidRPr="00FC3255">
        <w:rPr>
          <w:rFonts w:ascii="Times New Roman" w:eastAsia="Times New Roman" w:hAnsi="Times New Roman" w:cs="Times New Roman"/>
          <w:b/>
          <w:sz w:val="24"/>
          <w:szCs w:val="24"/>
        </w:rPr>
        <w:t>3. 1. УЧЕБНЫЙ ПЛАН</w:t>
      </w:r>
      <w:r w:rsidRPr="00FC3255">
        <w:rPr>
          <w:rFonts w:ascii="Times New Roman" w:eastAsia="Times New Roman" w:hAnsi="Times New Roman" w:cs="Times New Roman"/>
          <w:b/>
          <w:spacing w:val="-8"/>
          <w:sz w:val="24"/>
          <w:szCs w:val="24"/>
        </w:rPr>
        <w:t xml:space="preserve"> </w:t>
      </w:r>
      <w:r w:rsidRPr="00FC3255">
        <w:rPr>
          <w:rFonts w:ascii="Times New Roman" w:eastAsia="Times New Roman" w:hAnsi="Times New Roman" w:cs="Times New Roman"/>
          <w:b/>
          <w:sz w:val="24"/>
          <w:szCs w:val="24"/>
        </w:rPr>
        <w:t xml:space="preserve">МОБУ СОШ №3 с. Красноусольский </w:t>
      </w:r>
    </w:p>
    <w:p w:rsidR="00FC3255" w:rsidRPr="00FC3255" w:rsidRDefault="00FC3255" w:rsidP="00FC3255">
      <w:pPr>
        <w:widowControl w:val="0"/>
        <w:autoSpaceDE w:val="0"/>
        <w:autoSpaceDN w:val="0"/>
        <w:spacing w:before="90" w:after="0" w:line="240" w:lineRule="auto"/>
        <w:ind w:right="83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Учебный план на 20</w:t>
      </w:r>
      <w:r w:rsidRPr="00FC3255">
        <w:rPr>
          <w:rFonts w:ascii="Times New Roman" w:eastAsia="Times New Roman" w:hAnsi="Times New Roman" w:cs="Times New Roman"/>
          <w:i/>
          <w:sz w:val="24"/>
          <w:szCs w:val="24"/>
        </w:rPr>
        <w:t>23/24</w:t>
      </w:r>
      <w:r w:rsidRPr="00FC3255">
        <w:rPr>
          <w:rFonts w:ascii="Times New Roman" w:eastAsia="Times New Roman" w:hAnsi="Times New Roman" w:cs="Times New Roman"/>
          <w:i/>
          <w:spacing w:val="1"/>
          <w:sz w:val="24"/>
          <w:szCs w:val="24"/>
        </w:rPr>
        <w:t xml:space="preserve"> </w:t>
      </w:r>
      <w:r w:rsidRPr="00FC3255">
        <w:rPr>
          <w:rFonts w:ascii="Times New Roman" w:eastAsia="Times New Roman" w:hAnsi="Times New Roman" w:cs="Times New Roman"/>
          <w:sz w:val="24"/>
          <w:szCs w:val="24"/>
        </w:rPr>
        <w:t>учебный год разработан в преемственности 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планом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20</w:t>
      </w:r>
      <w:r w:rsidRPr="00FC3255">
        <w:rPr>
          <w:rFonts w:ascii="Times New Roman" w:eastAsia="Times New Roman" w:hAnsi="Times New Roman" w:cs="Times New Roman"/>
          <w:i/>
          <w:sz w:val="24"/>
          <w:szCs w:val="24"/>
        </w:rPr>
        <w:t>22/23</w:t>
      </w:r>
      <w:r w:rsidRPr="00FC3255">
        <w:rPr>
          <w:rFonts w:ascii="Times New Roman" w:eastAsia="Times New Roman" w:hAnsi="Times New Roman" w:cs="Times New Roman"/>
          <w:i/>
          <w:spacing w:val="1"/>
          <w:sz w:val="24"/>
          <w:szCs w:val="24"/>
        </w:rPr>
        <w:t xml:space="preserve"> </w:t>
      </w:r>
      <w:r w:rsidRPr="00FC3255">
        <w:rPr>
          <w:rFonts w:ascii="Times New Roman" w:eastAsia="Times New Roman" w:hAnsi="Times New Roman" w:cs="Times New Roman"/>
          <w:sz w:val="24"/>
          <w:szCs w:val="24"/>
        </w:rPr>
        <w:t>учебного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года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основе:</w:t>
      </w:r>
    </w:p>
    <w:p w:rsidR="00FC3255" w:rsidRPr="00FC3255" w:rsidRDefault="00FC3255" w:rsidP="00FC3255">
      <w:pPr>
        <w:widowControl w:val="0"/>
        <w:tabs>
          <w:tab w:val="left" w:pos="0"/>
        </w:tabs>
        <w:autoSpaceDE w:val="0"/>
        <w:autoSpaceDN w:val="0"/>
        <w:spacing w:before="12" w:after="0" w:line="228"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position w:val="1"/>
          <w:sz w:val="24"/>
          <w:szCs w:val="24"/>
        </w:rPr>
        <w:t>- Федерального</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закона</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от</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29.12.2012</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273-ФЗ</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«Об</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образовании</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в</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Российской</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sz w:val="24"/>
          <w:szCs w:val="24"/>
        </w:rPr>
        <w:t>Федерации»;</w:t>
      </w:r>
    </w:p>
    <w:p w:rsidR="00FC3255" w:rsidRPr="00FC3255" w:rsidRDefault="00FC3255" w:rsidP="00FC3255">
      <w:pPr>
        <w:widowControl w:val="0"/>
        <w:tabs>
          <w:tab w:val="left" w:pos="0"/>
        </w:tabs>
        <w:autoSpaceDE w:val="0"/>
        <w:autoSpaceDN w:val="0"/>
        <w:spacing w:before="4" w:after="0" w:line="273"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Закона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01.07.2013</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№696-з</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Республике Башкортостан»</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действующей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редакции);</w:t>
      </w:r>
    </w:p>
    <w:p w:rsidR="00FC3255" w:rsidRPr="00FC3255" w:rsidRDefault="00FC3255" w:rsidP="00FC3255">
      <w:pPr>
        <w:widowControl w:val="0"/>
        <w:tabs>
          <w:tab w:val="left" w:pos="0"/>
        </w:tabs>
        <w:autoSpaceDE w:val="0"/>
        <w:autoSpaceDN w:val="0"/>
        <w:spacing w:before="3" w:after="0" w:line="273"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Закона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15.02.1999</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№216-з</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языках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народов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действующей</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редакции);</w:t>
      </w:r>
    </w:p>
    <w:p w:rsidR="00FC3255" w:rsidRPr="00FC3255" w:rsidRDefault="00FC3255" w:rsidP="00FC3255">
      <w:pPr>
        <w:widowControl w:val="0"/>
        <w:tabs>
          <w:tab w:val="left" w:pos="0"/>
        </w:tabs>
        <w:autoSpaceDE w:val="0"/>
        <w:autoSpaceDN w:val="0"/>
        <w:spacing w:before="13" w:after="0" w:line="230"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pacing w:val="-3"/>
          <w:position w:val="1"/>
          <w:sz w:val="24"/>
          <w:szCs w:val="24"/>
        </w:rPr>
        <w:t>- Приказа</w:t>
      </w:r>
      <w:r w:rsidRPr="00FC3255">
        <w:rPr>
          <w:rFonts w:ascii="Times New Roman" w:eastAsia="Times New Roman" w:hAnsi="Times New Roman" w:cs="Times New Roman"/>
          <w:spacing w:val="-13"/>
          <w:position w:val="1"/>
          <w:sz w:val="24"/>
          <w:szCs w:val="24"/>
        </w:rPr>
        <w:t xml:space="preserve"> </w:t>
      </w:r>
      <w:r w:rsidRPr="00FC3255">
        <w:rPr>
          <w:rFonts w:ascii="Times New Roman" w:eastAsia="Times New Roman" w:hAnsi="Times New Roman" w:cs="Times New Roman"/>
          <w:spacing w:val="-2"/>
          <w:position w:val="1"/>
          <w:sz w:val="24"/>
          <w:szCs w:val="24"/>
        </w:rPr>
        <w:t>Министерства</w:t>
      </w:r>
      <w:r w:rsidRPr="00FC3255">
        <w:rPr>
          <w:rFonts w:ascii="Times New Roman" w:eastAsia="Times New Roman" w:hAnsi="Times New Roman" w:cs="Times New Roman"/>
          <w:spacing w:val="-16"/>
          <w:position w:val="1"/>
          <w:sz w:val="24"/>
          <w:szCs w:val="24"/>
        </w:rPr>
        <w:t xml:space="preserve"> </w:t>
      </w:r>
      <w:r w:rsidRPr="00FC3255">
        <w:rPr>
          <w:rFonts w:ascii="Times New Roman" w:eastAsia="Times New Roman" w:hAnsi="Times New Roman" w:cs="Times New Roman"/>
          <w:spacing w:val="-2"/>
          <w:position w:val="1"/>
          <w:sz w:val="24"/>
          <w:szCs w:val="24"/>
        </w:rPr>
        <w:t>просвещения</w:t>
      </w:r>
      <w:r w:rsidRPr="00FC3255">
        <w:rPr>
          <w:rFonts w:ascii="Times New Roman" w:eastAsia="Times New Roman" w:hAnsi="Times New Roman" w:cs="Times New Roman"/>
          <w:spacing w:val="-16"/>
          <w:position w:val="1"/>
          <w:sz w:val="24"/>
          <w:szCs w:val="24"/>
        </w:rPr>
        <w:t xml:space="preserve"> </w:t>
      </w:r>
      <w:r w:rsidRPr="00FC3255">
        <w:rPr>
          <w:rFonts w:ascii="Times New Roman" w:eastAsia="Times New Roman" w:hAnsi="Times New Roman" w:cs="Times New Roman"/>
          <w:spacing w:val="-2"/>
          <w:position w:val="1"/>
          <w:sz w:val="24"/>
          <w:szCs w:val="24"/>
        </w:rPr>
        <w:t>Российской</w:t>
      </w:r>
      <w:r w:rsidRPr="00FC3255">
        <w:rPr>
          <w:rFonts w:ascii="Times New Roman" w:eastAsia="Times New Roman" w:hAnsi="Times New Roman" w:cs="Times New Roman"/>
          <w:spacing w:val="-15"/>
          <w:position w:val="1"/>
          <w:sz w:val="24"/>
          <w:szCs w:val="24"/>
        </w:rPr>
        <w:t xml:space="preserve"> </w:t>
      </w:r>
      <w:r w:rsidRPr="00FC3255">
        <w:rPr>
          <w:rFonts w:ascii="Times New Roman" w:eastAsia="Times New Roman" w:hAnsi="Times New Roman" w:cs="Times New Roman"/>
          <w:spacing w:val="-2"/>
          <w:position w:val="1"/>
          <w:sz w:val="24"/>
          <w:szCs w:val="24"/>
        </w:rPr>
        <w:t>Федерации</w:t>
      </w:r>
      <w:r w:rsidRPr="00FC3255">
        <w:rPr>
          <w:rFonts w:ascii="Times New Roman" w:eastAsia="Times New Roman" w:hAnsi="Times New Roman" w:cs="Times New Roman"/>
          <w:spacing w:val="-14"/>
          <w:position w:val="1"/>
          <w:sz w:val="24"/>
          <w:szCs w:val="24"/>
        </w:rPr>
        <w:t xml:space="preserve"> </w:t>
      </w:r>
      <w:r w:rsidRPr="00FC3255">
        <w:rPr>
          <w:rFonts w:ascii="Times New Roman" w:eastAsia="Times New Roman" w:hAnsi="Times New Roman" w:cs="Times New Roman"/>
          <w:spacing w:val="-2"/>
          <w:position w:val="1"/>
          <w:sz w:val="24"/>
          <w:szCs w:val="24"/>
        </w:rPr>
        <w:t>от</w:t>
      </w:r>
      <w:r w:rsidRPr="00FC3255">
        <w:rPr>
          <w:rFonts w:ascii="Times New Roman" w:eastAsia="Times New Roman" w:hAnsi="Times New Roman" w:cs="Times New Roman"/>
          <w:spacing w:val="-16"/>
          <w:position w:val="1"/>
          <w:sz w:val="24"/>
          <w:szCs w:val="24"/>
        </w:rPr>
        <w:t xml:space="preserve"> </w:t>
      </w:r>
      <w:r w:rsidRPr="00FC3255">
        <w:rPr>
          <w:rFonts w:ascii="Times New Roman" w:eastAsia="Times New Roman" w:hAnsi="Times New Roman" w:cs="Times New Roman"/>
          <w:spacing w:val="-2"/>
          <w:position w:val="1"/>
          <w:sz w:val="24"/>
          <w:szCs w:val="24"/>
        </w:rPr>
        <w:t>31.05.2021</w:t>
      </w:r>
      <w:r w:rsidRPr="00FC3255">
        <w:rPr>
          <w:rFonts w:ascii="Times New Roman" w:eastAsia="Times New Roman" w:hAnsi="Times New Roman" w:cs="Times New Roman"/>
          <w:spacing w:val="-17"/>
          <w:position w:val="1"/>
          <w:sz w:val="24"/>
          <w:szCs w:val="24"/>
        </w:rPr>
        <w:t xml:space="preserve"> </w:t>
      </w:r>
      <w:r w:rsidRPr="00FC3255">
        <w:rPr>
          <w:rFonts w:ascii="Times New Roman" w:eastAsia="Times New Roman" w:hAnsi="Times New Roman" w:cs="Times New Roman"/>
          <w:spacing w:val="-2"/>
          <w:position w:val="1"/>
          <w:sz w:val="24"/>
          <w:szCs w:val="24"/>
        </w:rPr>
        <w:t>№</w:t>
      </w:r>
      <w:r w:rsidRPr="00FC3255">
        <w:rPr>
          <w:rFonts w:ascii="Times New Roman" w:eastAsia="Times New Roman" w:hAnsi="Times New Roman" w:cs="Times New Roman"/>
          <w:spacing w:val="-15"/>
          <w:position w:val="1"/>
          <w:sz w:val="24"/>
          <w:szCs w:val="24"/>
        </w:rPr>
        <w:t xml:space="preserve"> </w:t>
      </w:r>
      <w:r w:rsidRPr="00FC3255">
        <w:rPr>
          <w:rFonts w:ascii="Times New Roman" w:eastAsia="Times New Roman" w:hAnsi="Times New Roman" w:cs="Times New Roman"/>
          <w:spacing w:val="-2"/>
          <w:position w:val="1"/>
          <w:sz w:val="24"/>
          <w:szCs w:val="24"/>
        </w:rPr>
        <w:t>286</w:t>
      </w:r>
      <w:r w:rsidRPr="00FC3255">
        <w:rPr>
          <w:rFonts w:ascii="Times New Roman" w:eastAsia="Times New Roman" w:hAnsi="Times New Roman" w:cs="Times New Roman"/>
          <w:spacing w:val="-12"/>
          <w:position w:val="1"/>
          <w:sz w:val="24"/>
          <w:szCs w:val="24"/>
        </w:rPr>
        <w:t xml:space="preserve"> </w:t>
      </w:r>
      <w:r w:rsidRPr="00FC3255">
        <w:rPr>
          <w:rFonts w:ascii="Times New Roman" w:eastAsia="Times New Roman" w:hAnsi="Times New Roman" w:cs="Times New Roman"/>
          <w:spacing w:val="-2"/>
          <w:position w:val="1"/>
          <w:sz w:val="24"/>
          <w:szCs w:val="24"/>
        </w:rPr>
        <w:t>«Об</w:t>
      </w:r>
      <w:r w:rsidRPr="00FC3255">
        <w:rPr>
          <w:rFonts w:ascii="Times New Roman" w:eastAsia="Times New Roman" w:hAnsi="Times New Roman" w:cs="Times New Roman"/>
          <w:spacing w:val="-57"/>
          <w:position w:val="1"/>
          <w:sz w:val="24"/>
          <w:szCs w:val="24"/>
        </w:rPr>
        <w:t xml:space="preserve"> </w:t>
      </w:r>
      <w:r w:rsidRPr="00FC3255">
        <w:rPr>
          <w:rFonts w:ascii="Times New Roman" w:eastAsia="Times New Roman" w:hAnsi="Times New Roman" w:cs="Times New Roman"/>
          <w:sz w:val="24"/>
          <w:szCs w:val="24"/>
        </w:rPr>
        <w:t>утверждении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федерального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государственного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стандарта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образования»;</w:t>
      </w:r>
    </w:p>
    <w:p w:rsidR="00FC3255" w:rsidRPr="00FC3255" w:rsidRDefault="00FC3255" w:rsidP="00FC3255">
      <w:pPr>
        <w:widowControl w:val="0"/>
        <w:tabs>
          <w:tab w:val="left" w:pos="0"/>
        </w:tabs>
        <w:autoSpaceDE w:val="0"/>
        <w:autoSpaceDN w:val="0"/>
        <w:spacing w:before="8" w:after="0" w:line="240" w:lineRule="auto"/>
        <w:ind w:right="3"/>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Приказа Министерства просвещения Российской Федерации от 18.07.2022 г</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569 «О внесении изменений в федеральный государственный образовательный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стандарт начального общего образования, утвержденный приказом Министерства</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просвещения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31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мая</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2021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286.</w:t>
      </w:r>
    </w:p>
    <w:p w:rsidR="00FC3255" w:rsidRPr="00FC3255" w:rsidRDefault="00FC3255" w:rsidP="00FC3255">
      <w:pPr>
        <w:widowControl w:val="0"/>
        <w:tabs>
          <w:tab w:val="left" w:pos="0"/>
        </w:tabs>
        <w:autoSpaceDE w:val="0"/>
        <w:autoSpaceDN w:val="0"/>
        <w:spacing w:before="167" w:after="0" w:line="180"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pacing w:val="-2"/>
          <w:sz w:val="24"/>
          <w:szCs w:val="24"/>
        </w:rPr>
        <w:t>- Приказа</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pacing w:val="-2"/>
          <w:sz w:val="24"/>
          <w:szCs w:val="24"/>
        </w:rPr>
        <w:t>Министерства</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pacing w:val="-2"/>
          <w:sz w:val="24"/>
          <w:szCs w:val="24"/>
        </w:rPr>
        <w:t>просвещения</w:t>
      </w:r>
      <w:r w:rsidRPr="00FC3255">
        <w:rPr>
          <w:rFonts w:ascii="Times New Roman" w:eastAsia="Times New Roman" w:hAnsi="Times New Roman" w:cs="Times New Roman"/>
          <w:spacing w:val="-17"/>
          <w:sz w:val="24"/>
          <w:szCs w:val="24"/>
        </w:rPr>
        <w:t xml:space="preserve"> </w:t>
      </w:r>
      <w:r w:rsidRPr="00FC3255">
        <w:rPr>
          <w:rFonts w:ascii="Times New Roman" w:eastAsia="Times New Roman" w:hAnsi="Times New Roman" w:cs="Times New Roman"/>
          <w:spacing w:val="-2"/>
          <w:sz w:val="24"/>
          <w:szCs w:val="24"/>
        </w:rPr>
        <w:t>Российской</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pacing w:val="-2"/>
          <w:sz w:val="24"/>
          <w:szCs w:val="24"/>
        </w:rPr>
        <w:t>Федерации</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pacing w:val="-2"/>
          <w:sz w:val="24"/>
          <w:szCs w:val="24"/>
        </w:rPr>
        <w:t>от</w:t>
      </w:r>
      <w:r w:rsidRPr="00FC3255">
        <w:rPr>
          <w:rFonts w:ascii="Times New Roman" w:eastAsia="Times New Roman" w:hAnsi="Times New Roman" w:cs="Times New Roman"/>
          <w:spacing w:val="-17"/>
          <w:sz w:val="24"/>
          <w:szCs w:val="24"/>
        </w:rPr>
        <w:t xml:space="preserve"> </w:t>
      </w:r>
      <w:r w:rsidRPr="00FC3255">
        <w:rPr>
          <w:rFonts w:ascii="Times New Roman" w:eastAsia="Times New Roman" w:hAnsi="Times New Roman" w:cs="Times New Roman"/>
          <w:spacing w:val="-2"/>
          <w:sz w:val="24"/>
          <w:szCs w:val="24"/>
        </w:rPr>
        <w:t>18.05.2023</w:t>
      </w:r>
      <w:r w:rsidRPr="00FC3255">
        <w:rPr>
          <w:rFonts w:ascii="Times New Roman" w:eastAsia="Times New Roman" w:hAnsi="Times New Roman" w:cs="Times New Roman"/>
          <w:spacing w:val="-17"/>
          <w:sz w:val="24"/>
          <w:szCs w:val="24"/>
        </w:rPr>
        <w:t xml:space="preserve"> </w:t>
      </w:r>
      <w:r w:rsidRPr="00FC3255">
        <w:rPr>
          <w:rFonts w:ascii="Times New Roman" w:eastAsia="Times New Roman" w:hAnsi="Times New Roman" w:cs="Times New Roman"/>
          <w:spacing w:val="-2"/>
          <w:sz w:val="24"/>
          <w:szCs w:val="24"/>
        </w:rPr>
        <w:t>№</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pacing w:val="-2"/>
          <w:sz w:val="24"/>
          <w:szCs w:val="24"/>
        </w:rPr>
        <w:t>372</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pacing w:val="-1"/>
          <w:sz w:val="24"/>
          <w:szCs w:val="24"/>
        </w:rPr>
        <w:t>"Об</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утверждении</w:t>
      </w:r>
      <w:r w:rsidRPr="00FC3255">
        <w:rPr>
          <w:rFonts w:ascii="Times New Roman" w:eastAsia="Times New Roman" w:hAnsi="Times New Roman" w:cs="Times New Roman"/>
          <w:spacing w:val="49"/>
          <w:sz w:val="24"/>
          <w:szCs w:val="24"/>
        </w:rPr>
        <w:t xml:space="preserve"> </w:t>
      </w:r>
      <w:r w:rsidRPr="00FC3255">
        <w:rPr>
          <w:rFonts w:ascii="Times New Roman" w:eastAsia="Times New Roman" w:hAnsi="Times New Roman" w:cs="Times New Roman"/>
          <w:sz w:val="24"/>
          <w:szCs w:val="24"/>
        </w:rPr>
        <w:t>федеральной</w:t>
      </w:r>
      <w:r w:rsidRPr="00FC3255">
        <w:rPr>
          <w:rFonts w:ascii="Times New Roman" w:eastAsia="Times New Roman" w:hAnsi="Times New Roman" w:cs="Times New Roman"/>
          <w:spacing w:val="40"/>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40"/>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45"/>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44"/>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z w:val="24"/>
          <w:szCs w:val="24"/>
        </w:rPr>
        <w:t>образования";</w:t>
      </w:r>
    </w:p>
    <w:p w:rsidR="00FC3255" w:rsidRPr="00FC3255" w:rsidRDefault="00FC3255" w:rsidP="00FC3255">
      <w:pPr>
        <w:widowControl w:val="0"/>
        <w:tabs>
          <w:tab w:val="left" w:pos="0"/>
        </w:tabs>
        <w:autoSpaceDE w:val="0"/>
        <w:autoSpaceDN w:val="0"/>
        <w:spacing w:before="4" w:after="0" w:line="286" w:lineRule="exact"/>
        <w:ind w:right="3"/>
        <w:rPr>
          <w:rFonts w:ascii="Times New Roman" w:eastAsia="Times New Roman" w:hAnsi="Times New Roman" w:cs="Times New Roman"/>
          <w:sz w:val="24"/>
          <w:szCs w:val="24"/>
        </w:rPr>
      </w:pPr>
      <w:r w:rsidRPr="00FC3255">
        <w:rPr>
          <w:rFonts w:ascii="Times New Roman" w:eastAsia="Times New Roman" w:hAnsi="Times New Roman" w:cs="Times New Roman"/>
          <w:spacing w:val="17"/>
          <w:position w:val="1"/>
          <w:sz w:val="24"/>
          <w:szCs w:val="24"/>
        </w:rPr>
        <w:t xml:space="preserve">- </w:t>
      </w:r>
      <w:r w:rsidRPr="00FC3255">
        <w:rPr>
          <w:rFonts w:ascii="Times New Roman" w:eastAsia="Times New Roman" w:hAnsi="Times New Roman" w:cs="Times New Roman"/>
          <w:position w:val="1"/>
          <w:sz w:val="24"/>
          <w:szCs w:val="24"/>
        </w:rPr>
        <w:t>образовательной</w:t>
      </w:r>
      <w:r w:rsidRPr="00FC3255">
        <w:rPr>
          <w:rFonts w:ascii="Times New Roman" w:eastAsia="Times New Roman" w:hAnsi="Times New Roman" w:cs="Times New Roman"/>
          <w:spacing w:val="79"/>
          <w:position w:val="1"/>
          <w:sz w:val="24"/>
          <w:szCs w:val="24"/>
        </w:rPr>
        <w:t xml:space="preserve"> </w:t>
      </w:r>
      <w:r w:rsidRPr="00FC3255">
        <w:rPr>
          <w:rFonts w:ascii="Times New Roman" w:eastAsia="Times New Roman" w:hAnsi="Times New Roman" w:cs="Times New Roman"/>
          <w:position w:val="1"/>
          <w:sz w:val="24"/>
          <w:szCs w:val="24"/>
        </w:rPr>
        <w:t>программы</w:t>
      </w:r>
      <w:r w:rsidRPr="00FC3255">
        <w:rPr>
          <w:rFonts w:ascii="Times New Roman" w:eastAsia="Times New Roman" w:hAnsi="Times New Roman" w:cs="Times New Roman"/>
          <w:spacing w:val="80"/>
          <w:position w:val="1"/>
          <w:sz w:val="24"/>
          <w:szCs w:val="24"/>
        </w:rPr>
        <w:t xml:space="preserve"> </w:t>
      </w:r>
      <w:r w:rsidRPr="00FC3255">
        <w:rPr>
          <w:rFonts w:ascii="Times New Roman" w:eastAsia="Times New Roman" w:hAnsi="Times New Roman" w:cs="Times New Roman"/>
          <w:position w:val="1"/>
          <w:sz w:val="24"/>
          <w:szCs w:val="24"/>
        </w:rPr>
        <w:t>начального</w:t>
      </w:r>
      <w:r w:rsidRPr="00FC3255">
        <w:rPr>
          <w:rFonts w:ascii="Times New Roman" w:eastAsia="Times New Roman" w:hAnsi="Times New Roman" w:cs="Times New Roman"/>
          <w:spacing w:val="78"/>
          <w:position w:val="1"/>
          <w:sz w:val="24"/>
          <w:szCs w:val="24"/>
        </w:rPr>
        <w:t xml:space="preserve"> </w:t>
      </w:r>
      <w:r w:rsidRPr="00FC3255">
        <w:rPr>
          <w:rFonts w:ascii="Times New Roman" w:eastAsia="Times New Roman" w:hAnsi="Times New Roman" w:cs="Times New Roman"/>
          <w:position w:val="1"/>
          <w:sz w:val="24"/>
          <w:szCs w:val="24"/>
        </w:rPr>
        <w:t>общего</w:t>
      </w:r>
      <w:r w:rsidRPr="00FC3255">
        <w:rPr>
          <w:rFonts w:ascii="Times New Roman" w:eastAsia="Times New Roman" w:hAnsi="Times New Roman" w:cs="Times New Roman"/>
          <w:spacing w:val="78"/>
          <w:position w:val="1"/>
          <w:sz w:val="24"/>
          <w:szCs w:val="24"/>
        </w:rPr>
        <w:t xml:space="preserve"> </w:t>
      </w:r>
      <w:r w:rsidRPr="00FC3255">
        <w:rPr>
          <w:rFonts w:ascii="Times New Roman" w:eastAsia="Times New Roman" w:hAnsi="Times New Roman" w:cs="Times New Roman"/>
          <w:position w:val="1"/>
          <w:sz w:val="24"/>
          <w:szCs w:val="24"/>
        </w:rPr>
        <w:t>образования</w:t>
      </w:r>
      <w:r w:rsidRPr="00FC3255">
        <w:rPr>
          <w:rFonts w:ascii="Times New Roman" w:eastAsia="Times New Roman" w:hAnsi="Times New Roman" w:cs="Times New Roman"/>
          <w:spacing w:val="77"/>
          <w:position w:val="1"/>
          <w:sz w:val="24"/>
          <w:szCs w:val="24"/>
        </w:rPr>
        <w:t xml:space="preserve"> </w:t>
      </w:r>
      <w:r w:rsidRPr="00FC3255">
        <w:rPr>
          <w:rFonts w:ascii="Times New Roman" w:eastAsia="Times New Roman" w:hAnsi="Times New Roman" w:cs="Times New Roman"/>
          <w:sz w:val="24"/>
          <w:szCs w:val="24"/>
        </w:rPr>
        <w:t>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w:t>
      </w:r>
    </w:p>
    <w:p w:rsidR="00FC3255" w:rsidRPr="00FC3255" w:rsidRDefault="00FC3255" w:rsidP="00FC3255">
      <w:pPr>
        <w:widowControl w:val="0"/>
        <w:tabs>
          <w:tab w:val="left" w:pos="0"/>
        </w:tabs>
        <w:autoSpaceDE w:val="0"/>
        <w:autoSpaceDN w:val="0"/>
        <w:spacing w:before="9" w:after="0" w:line="261"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Методических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рекомендаций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разработке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планов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общеобразовательными организациями Республики Башкортостан, реализующими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образовательные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основного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среднего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общего образования,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региональных,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национальных 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этнокультурных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особенностей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условиях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введения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федеральных</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основных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общеобразовательных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реализации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федеральных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государственных образовательных стандартов общего образования (Приложение 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решению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заседания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Коллегии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Министерства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науки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24</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апреля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2023</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года);</w:t>
      </w:r>
    </w:p>
    <w:p w:rsidR="00FC3255" w:rsidRPr="00FC3255" w:rsidRDefault="00FC3255" w:rsidP="00FC3255">
      <w:pPr>
        <w:widowControl w:val="0"/>
        <w:tabs>
          <w:tab w:val="left" w:pos="0"/>
        </w:tabs>
        <w:autoSpaceDE w:val="0"/>
        <w:autoSpaceDN w:val="0"/>
        <w:spacing w:after="0" w:line="260" w:lineRule="exact"/>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position w:val="1"/>
          <w:sz w:val="24"/>
          <w:szCs w:val="24"/>
        </w:rPr>
        <w:t>- «Санитарно-эпидемиологических</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требований</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к</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организациям</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воспитания</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и</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spacing w:val="-3"/>
          <w:sz w:val="24"/>
          <w:szCs w:val="24"/>
        </w:rPr>
        <w:t>обучения,</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pacing w:val="-3"/>
          <w:sz w:val="24"/>
          <w:szCs w:val="24"/>
        </w:rPr>
        <w:t>отдыха</w:t>
      </w:r>
      <w:r w:rsidRPr="00FC3255">
        <w:rPr>
          <w:rFonts w:ascii="Times New Roman" w:eastAsia="Times New Roman" w:hAnsi="Times New Roman" w:cs="Times New Roman"/>
          <w:spacing w:val="-18"/>
          <w:sz w:val="24"/>
          <w:szCs w:val="24"/>
        </w:rPr>
        <w:t xml:space="preserve"> </w:t>
      </w:r>
      <w:r w:rsidRPr="00FC3255">
        <w:rPr>
          <w:rFonts w:ascii="Times New Roman" w:eastAsia="Times New Roman" w:hAnsi="Times New Roman" w:cs="Times New Roman"/>
          <w:spacing w:val="-2"/>
          <w:sz w:val="24"/>
          <w:szCs w:val="24"/>
        </w:rPr>
        <w:t>и</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pacing w:val="-2"/>
          <w:sz w:val="24"/>
          <w:szCs w:val="24"/>
        </w:rPr>
        <w:t>оздоровления</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pacing w:val="-2"/>
          <w:sz w:val="24"/>
          <w:szCs w:val="24"/>
        </w:rPr>
        <w:t>детей</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pacing w:val="-2"/>
          <w:sz w:val="24"/>
          <w:szCs w:val="24"/>
        </w:rPr>
        <w:t>и</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pacing w:val="-2"/>
          <w:sz w:val="24"/>
          <w:szCs w:val="24"/>
        </w:rPr>
        <w:t>молодежи»,</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pacing w:val="-2"/>
          <w:sz w:val="24"/>
          <w:szCs w:val="24"/>
        </w:rPr>
        <w:t>утвержденных</w:t>
      </w:r>
      <w:r w:rsidRPr="00FC3255">
        <w:rPr>
          <w:rFonts w:ascii="Times New Roman" w:eastAsia="Times New Roman" w:hAnsi="Times New Roman" w:cs="Times New Roman"/>
          <w:spacing w:val="-22"/>
          <w:sz w:val="24"/>
          <w:szCs w:val="24"/>
        </w:rPr>
        <w:t xml:space="preserve"> </w:t>
      </w:r>
      <w:r w:rsidRPr="00FC3255">
        <w:rPr>
          <w:rFonts w:ascii="Times New Roman" w:eastAsia="Times New Roman" w:hAnsi="Times New Roman" w:cs="Times New Roman"/>
          <w:spacing w:val="-2"/>
          <w:sz w:val="24"/>
          <w:szCs w:val="24"/>
        </w:rPr>
        <w:t>постановлением</w:t>
      </w:r>
    </w:p>
    <w:p w:rsidR="00FC3255" w:rsidRPr="00FC3255" w:rsidRDefault="00FC3255" w:rsidP="00FC3255">
      <w:pPr>
        <w:widowControl w:val="0"/>
        <w:tabs>
          <w:tab w:val="left" w:pos="0"/>
        </w:tabs>
        <w:autoSpaceDE w:val="0"/>
        <w:autoSpaceDN w:val="0"/>
        <w:spacing w:before="2" w:after="0" w:line="276" w:lineRule="exact"/>
        <w:ind w:right="3" w:hanging="142"/>
        <w:jc w:val="both"/>
        <w:rPr>
          <w:rFonts w:ascii="Times New Roman" w:eastAsia="Times New Roman" w:hAnsi="Times New Roman" w:cs="Times New Roman"/>
          <w:sz w:val="24"/>
          <w:szCs w:val="24"/>
        </w:rPr>
      </w:pPr>
      <w:r w:rsidRPr="00FC3255">
        <w:rPr>
          <w:rFonts w:ascii="Times New Roman" w:eastAsia="Times New Roman" w:hAnsi="Times New Roman" w:cs="Times New Roman"/>
          <w:spacing w:val="-2"/>
          <w:sz w:val="24"/>
          <w:szCs w:val="24"/>
        </w:rPr>
        <w:t>Главного</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pacing w:val="-1"/>
          <w:sz w:val="24"/>
          <w:szCs w:val="24"/>
        </w:rPr>
        <w:t>государственного</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pacing w:val="-1"/>
          <w:sz w:val="24"/>
          <w:szCs w:val="24"/>
        </w:rPr>
        <w:t>санитарного</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pacing w:val="-1"/>
          <w:sz w:val="24"/>
          <w:szCs w:val="24"/>
        </w:rPr>
        <w:t>врача</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pacing w:val="-1"/>
          <w:sz w:val="24"/>
          <w:szCs w:val="24"/>
        </w:rPr>
        <w:t>от</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pacing w:val="-1"/>
          <w:sz w:val="24"/>
          <w:szCs w:val="24"/>
        </w:rPr>
        <w:t>28.09.2020</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pacing w:val="-1"/>
          <w:sz w:val="24"/>
          <w:szCs w:val="24"/>
        </w:rPr>
        <w:t>№</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pacing w:val="-1"/>
          <w:sz w:val="24"/>
          <w:szCs w:val="24"/>
        </w:rPr>
        <w:t>28</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pacing w:val="-1"/>
          <w:sz w:val="24"/>
          <w:szCs w:val="24"/>
        </w:rPr>
        <w:t>(СП</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pacing w:val="-1"/>
          <w:sz w:val="24"/>
          <w:szCs w:val="24"/>
        </w:rPr>
        <w:t>2.4.3648-20);</w:t>
      </w:r>
    </w:p>
    <w:p w:rsidR="00FC3255" w:rsidRPr="00FC3255" w:rsidRDefault="00FC3255" w:rsidP="00FC3255">
      <w:pPr>
        <w:widowControl w:val="0"/>
        <w:tabs>
          <w:tab w:val="left" w:pos="0"/>
        </w:tabs>
        <w:autoSpaceDE w:val="0"/>
        <w:autoSpaceDN w:val="0"/>
        <w:spacing w:before="5" w:after="0" w:line="235"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position w:val="1"/>
          <w:sz w:val="24"/>
          <w:szCs w:val="24"/>
        </w:rPr>
        <w:t>- «Гигиенических нормативов и требований к обеспечению безопасности и (или)</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sz w:val="24"/>
          <w:szCs w:val="24"/>
        </w:rPr>
        <w:t>безвредности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для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человека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факторов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среды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обитания»,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утвержденных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постановлением Главного государственного санитарного врача от 28.01.2021 № 2</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(СанПиН</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1.2.3685-21);</w:t>
      </w:r>
    </w:p>
    <w:p w:rsidR="00FC3255" w:rsidRPr="00FC3255" w:rsidRDefault="00FC3255" w:rsidP="00FC3255">
      <w:pPr>
        <w:widowControl w:val="0"/>
        <w:tabs>
          <w:tab w:val="left" w:pos="0"/>
        </w:tabs>
        <w:autoSpaceDE w:val="0"/>
        <w:autoSpaceDN w:val="0"/>
        <w:spacing w:before="6" w:after="0" w:line="237"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position w:val="1"/>
          <w:sz w:val="24"/>
          <w:szCs w:val="24"/>
        </w:rPr>
        <w:t>- «Санитарно-эпидемиологических</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требований</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к</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устройству,</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содержанию</w:t>
      </w:r>
      <w:r w:rsidRPr="00FC3255">
        <w:rPr>
          <w:rFonts w:ascii="Times New Roman" w:eastAsia="Times New Roman" w:hAnsi="Times New Roman" w:cs="Times New Roman"/>
          <w:spacing w:val="1"/>
          <w:position w:val="1"/>
          <w:sz w:val="24"/>
          <w:szCs w:val="24"/>
        </w:rPr>
        <w:t xml:space="preserve"> </w:t>
      </w:r>
      <w:r w:rsidRPr="00FC3255">
        <w:rPr>
          <w:rFonts w:ascii="Times New Roman" w:eastAsia="Times New Roman" w:hAnsi="Times New Roman" w:cs="Times New Roman"/>
          <w:position w:val="1"/>
          <w:sz w:val="24"/>
          <w:szCs w:val="24"/>
        </w:rPr>
        <w:t>и</w:t>
      </w:r>
      <w:r w:rsidRPr="00FC3255">
        <w:rPr>
          <w:rFonts w:ascii="Times New Roman" w:eastAsia="Times New Roman" w:hAnsi="Times New Roman" w:cs="Times New Roman"/>
          <w:spacing w:val="-57"/>
          <w:position w:val="1"/>
          <w:sz w:val="24"/>
          <w:szCs w:val="24"/>
        </w:rPr>
        <w:t xml:space="preserve"> </w:t>
      </w:r>
      <w:r w:rsidRPr="00FC3255">
        <w:rPr>
          <w:rFonts w:ascii="Times New Roman" w:eastAsia="Times New Roman" w:hAnsi="Times New Roman" w:cs="Times New Roman"/>
          <w:sz w:val="24"/>
          <w:szCs w:val="24"/>
        </w:rPr>
        <w:t>организации работы образовательных организаций и других объектов социальной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инфраструктуры для детей и молодежи в условиях распространения COVID-19»,</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утвержденных постановлением Главного государственного санитарного врача от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30.06.2020</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16</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(СП</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3.1/2.4.3598-20);</w:t>
      </w:r>
    </w:p>
    <w:p w:rsidR="00FC3255" w:rsidRPr="00FC3255" w:rsidRDefault="00FC3255" w:rsidP="00FC3255">
      <w:pPr>
        <w:widowControl w:val="0"/>
        <w:tabs>
          <w:tab w:val="left" w:pos="0"/>
        </w:tabs>
        <w:autoSpaceDE w:val="0"/>
        <w:autoSpaceDN w:val="0"/>
        <w:spacing w:before="4" w:after="0" w:line="237"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lastRenderedPageBreak/>
        <w:t>- Концепции</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предметной</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области</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«Основы</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духовно-нравственной</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культуры</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народов</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России», одобренной решением федерального учебно-методического объединения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общему</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образованию,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протокол</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29.04.2022</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2/22;</w:t>
      </w:r>
    </w:p>
    <w:p w:rsidR="00FC3255" w:rsidRPr="00FC3255" w:rsidRDefault="00FC3255" w:rsidP="00FC3255">
      <w:pPr>
        <w:widowControl w:val="0"/>
        <w:tabs>
          <w:tab w:val="left" w:pos="0"/>
        </w:tabs>
        <w:autoSpaceDE w:val="0"/>
        <w:autoSpaceDN w:val="0"/>
        <w:spacing w:before="8" w:after="0" w:line="237"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Распоряжения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Правительства Российской Федерации от 28.01.2012г. №84-р «Об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обязательном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изучении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комплексного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курса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«Основы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религиозных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культур</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светской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этики».</w:t>
      </w:r>
    </w:p>
    <w:p w:rsidR="00FC3255" w:rsidRPr="00FC3255" w:rsidRDefault="00FC3255" w:rsidP="00FC3255">
      <w:pPr>
        <w:widowControl w:val="0"/>
        <w:tabs>
          <w:tab w:val="left" w:pos="0"/>
        </w:tabs>
        <w:autoSpaceDE w:val="0"/>
        <w:autoSpaceDN w:val="0"/>
        <w:spacing w:before="7" w:after="0" w:line="237"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pacing w:val="-1"/>
          <w:sz w:val="24"/>
          <w:szCs w:val="24"/>
        </w:rPr>
        <w:t>- Письма</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pacing w:val="-1"/>
          <w:sz w:val="24"/>
          <w:szCs w:val="24"/>
        </w:rPr>
        <w:t>Министерства</w:t>
      </w:r>
      <w:r w:rsidRPr="00FC3255">
        <w:rPr>
          <w:rFonts w:ascii="Times New Roman" w:eastAsia="Times New Roman" w:hAnsi="Times New Roman" w:cs="Times New Roman"/>
          <w:spacing w:val="-18"/>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7"/>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науки</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09.02.2012</w:t>
      </w:r>
      <w:r w:rsidRPr="00FC3255">
        <w:rPr>
          <w:rFonts w:ascii="Times New Roman" w:eastAsia="Times New Roman" w:hAnsi="Times New Roman" w:cs="Times New Roman"/>
          <w:spacing w:val="31"/>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МД -</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102/03</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 введении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курса ОРКСЭ</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 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сентября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2012</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года»;</w:t>
      </w:r>
    </w:p>
    <w:p w:rsidR="00FC3255" w:rsidRPr="00FC3255" w:rsidRDefault="00FC3255" w:rsidP="00FC3255">
      <w:pPr>
        <w:widowControl w:val="0"/>
        <w:tabs>
          <w:tab w:val="left" w:pos="0"/>
        </w:tabs>
        <w:autoSpaceDE w:val="0"/>
        <w:autoSpaceDN w:val="0"/>
        <w:spacing w:after="0" w:line="240"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Письма</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Министерства</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науки</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24.10.2011</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МД</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1427/03</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обеспечении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преподавания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комплексного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курса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ОРКСЭ»;</w:t>
      </w:r>
    </w:p>
    <w:p w:rsidR="00FC3255" w:rsidRPr="00FC3255" w:rsidRDefault="00FC3255" w:rsidP="00FC3255">
      <w:pPr>
        <w:widowControl w:val="0"/>
        <w:tabs>
          <w:tab w:val="left" w:pos="0"/>
        </w:tabs>
        <w:autoSpaceDE w:val="0"/>
        <w:autoSpaceDN w:val="0"/>
        <w:spacing w:before="2" w:after="0" w:line="237"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Письма</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Министерства</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науки</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08.07.2011</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МД -</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883/03</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 направлении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методических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материалов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ОРКСЭ»;</w:t>
      </w:r>
    </w:p>
    <w:p w:rsidR="00FC3255" w:rsidRPr="00FC3255" w:rsidRDefault="00FC3255" w:rsidP="00FC3255">
      <w:pPr>
        <w:widowControl w:val="0"/>
        <w:tabs>
          <w:tab w:val="left" w:pos="0"/>
        </w:tabs>
        <w:autoSpaceDE w:val="0"/>
        <w:autoSpaceDN w:val="0"/>
        <w:spacing w:before="7" w:after="0" w:line="237"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Письма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Министерства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науки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РФ</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31.03.2015г.</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№08-461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направлении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регламента</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выбора</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модулей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курса</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ОРКСЭ»;</w:t>
      </w:r>
    </w:p>
    <w:p w:rsidR="00FC3255" w:rsidRPr="00FC3255" w:rsidRDefault="00FC3255" w:rsidP="00FC3255">
      <w:pPr>
        <w:widowControl w:val="0"/>
        <w:tabs>
          <w:tab w:val="left" w:pos="0"/>
        </w:tabs>
        <w:autoSpaceDE w:val="0"/>
        <w:autoSpaceDN w:val="0"/>
        <w:spacing w:after="0" w:line="240"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Письма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Министерства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науки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РФ</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25.05.2015г.</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№08-761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изучении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предметных</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областей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ОРКСЭ</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ОДНКНР»;</w:t>
      </w:r>
    </w:p>
    <w:p w:rsidR="00FC3255" w:rsidRPr="00FC3255" w:rsidRDefault="00FC3255" w:rsidP="00FC3255">
      <w:pPr>
        <w:widowControl w:val="0"/>
        <w:tabs>
          <w:tab w:val="left" w:pos="0"/>
        </w:tabs>
        <w:autoSpaceDE w:val="0"/>
        <w:autoSpaceDN w:val="0"/>
        <w:spacing w:before="1" w:after="0" w:line="240"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Протокола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решения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заседания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коллегии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Министерства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науки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Республики Башкортостан от 16.06.2022 «Об организации изучения предметной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области «Родной язык и литературное чтение на родном языке» («Родной язык 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литература»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введении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обновленных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федеральных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государственных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стандартов</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образования)»;</w:t>
      </w:r>
    </w:p>
    <w:p w:rsidR="00FC3255" w:rsidRPr="00FC3255" w:rsidRDefault="00FC3255" w:rsidP="00FC3255">
      <w:pPr>
        <w:widowControl w:val="0"/>
        <w:tabs>
          <w:tab w:val="left" w:pos="0"/>
        </w:tabs>
        <w:autoSpaceDE w:val="0"/>
        <w:autoSpaceDN w:val="0"/>
        <w:spacing w:after="0" w:line="292" w:lineRule="exact"/>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pacing w:val="-1"/>
          <w:sz w:val="24"/>
          <w:szCs w:val="24"/>
        </w:rPr>
        <w:t>- Письма</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pacing w:val="-1"/>
          <w:sz w:val="24"/>
          <w:szCs w:val="24"/>
        </w:rPr>
        <w:t>Министерства</w:t>
      </w:r>
      <w:r w:rsidRPr="00FC3255">
        <w:rPr>
          <w:rFonts w:ascii="Times New Roman" w:eastAsia="Times New Roman" w:hAnsi="Times New Roman" w:cs="Times New Roman"/>
          <w:spacing w:val="-23"/>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z w:val="24"/>
          <w:szCs w:val="24"/>
        </w:rPr>
        <w:t>науки</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21"/>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12.07.2022</w:t>
      </w:r>
    </w:p>
    <w:p w:rsidR="00FC3255" w:rsidRPr="00FC3255" w:rsidRDefault="00FC3255" w:rsidP="00FC3255">
      <w:pPr>
        <w:widowControl w:val="0"/>
        <w:tabs>
          <w:tab w:val="left" w:pos="0"/>
        </w:tabs>
        <w:autoSpaceDE w:val="0"/>
        <w:autoSpaceDN w:val="0"/>
        <w:spacing w:after="0" w:line="240" w:lineRule="auto"/>
        <w:ind w:right="3" w:hanging="142"/>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№04-05/692</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направлении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методических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рекомендаций»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(Информационно-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методическое</w:t>
      </w:r>
      <w:r w:rsidRPr="00FC3255">
        <w:rPr>
          <w:rFonts w:ascii="Times New Roman" w:eastAsia="Times New Roman" w:hAnsi="Times New Roman" w:cs="Times New Roman"/>
          <w:spacing w:val="27"/>
          <w:sz w:val="24"/>
          <w:szCs w:val="24"/>
        </w:rPr>
        <w:t xml:space="preserve"> </w:t>
      </w:r>
      <w:r w:rsidRPr="00FC3255">
        <w:rPr>
          <w:rFonts w:ascii="Times New Roman" w:eastAsia="Times New Roman" w:hAnsi="Times New Roman" w:cs="Times New Roman"/>
          <w:sz w:val="24"/>
          <w:szCs w:val="24"/>
        </w:rPr>
        <w:t>письмо</w:t>
      </w:r>
      <w:r w:rsidRPr="00FC3255">
        <w:rPr>
          <w:rFonts w:ascii="Times New Roman" w:eastAsia="Times New Roman" w:hAnsi="Times New Roman" w:cs="Times New Roman"/>
          <w:spacing w:val="27"/>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25"/>
          <w:sz w:val="24"/>
          <w:szCs w:val="24"/>
        </w:rPr>
        <w:t xml:space="preserve"> </w:t>
      </w:r>
      <w:r w:rsidRPr="00FC3255">
        <w:rPr>
          <w:rFonts w:ascii="Times New Roman" w:eastAsia="Times New Roman" w:hAnsi="Times New Roman" w:cs="Times New Roman"/>
          <w:sz w:val="24"/>
          <w:szCs w:val="24"/>
        </w:rPr>
        <w:t>организации</w:t>
      </w:r>
      <w:r w:rsidRPr="00FC3255">
        <w:rPr>
          <w:rFonts w:ascii="Times New Roman" w:eastAsia="Times New Roman" w:hAnsi="Times New Roman" w:cs="Times New Roman"/>
          <w:spacing w:val="29"/>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29"/>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25"/>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34"/>
          <w:sz w:val="24"/>
          <w:szCs w:val="24"/>
        </w:rPr>
        <w:t xml:space="preserve"> </w:t>
      </w:r>
      <w:r w:rsidRPr="00FC3255">
        <w:rPr>
          <w:rFonts w:ascii="Times New Roman" w:eastAsia="Times New Roman" w:hAnsi="Times New Roman" w:cs="Times New Roman"/>
          <w:sz w:val="24"/>
          <w:szCs w:val="24"/>
        </w:rPr>
        <w:t>рамках реализации обновленных</w:t>
      </w:r>
      <w:r w:rsidRPr="00FC3255">
        <w:rPr>
          <w:rFonts w:ascii="Times New Roman" w:eastAsia="Times New Roman" w:hAnsi="Times New Roman" w:cs="Times New Roman"/>
          <w:sz w:val="24"/>
          <w:szCs w:val="24"/>
        </w:rPr>
        <w:tab/>
        <w:t>федеральных</w:t>
      </w:r>
      <w:r w:rsidRPr="00FC3255">
        <w:rPr>
          <w:rFonts w:ascii="Times New Roman" w:eastAsia="Times New Roman" w:hAnsi="Times New Roman" w:cs="Times New Roman"/>
          <w:sz w:val="24"/>
          <w:szCs w:val="24"/>
        </w:rPr>
        <w:tab/>
        <w:t>государственных образовательных</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стандартов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основного</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p>
    <w:p w:rsidR="00FC3255" w:rsidRPr="00FC3255" w:rsidRDefault="00FC3255" w:rsidP="00FC3255">
      <w:pPr>
        <w:widowControl w:val="0"/>
        <w:tabs>
          <w:tab w:val="left" w:pos="0"/>
          <w:tab w:val="left" w:pos="2534"/>
        </w:tabs>
        <w:autoSpaceDE w:val="0"/>
        <w:autoSpaceDN w:val="0"/>
        <w:spacing w:after="0" w:line="237" w:lineRule="auto"/>
        <w:ind w:right="3"/>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xml:space="preserve"> - Устава 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w:t>
      </w:r>
    </w:p>
    <w:p w:rsidR="00FC3255" w:rsidRPr="00FC3255" w:rsidRDefault="00FC3255" w:rsidP="00FC3255">
      <w:pPr>
        <w:widowControl w:val="0"/>
        <w:tabs>
          <w:tab w:val="left" w:pos="0"/>
        </w:tabs>
        <w:autoSpaceDE w:val="0"/>
        <w:autoSpaceDN w:val="0"/>
        <w:spacing w:before="6" w:after="0" w:line="237" w:lineRule="auto"/>
        <w:ind w:right="3"/>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Положения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формах,</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периодичности,</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порядке</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текущего</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z w:val="24"/>
          <w:szCs w:val="24"/>
        </w:rPr>
        <w:t>контроля</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успеваемости</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промежуточной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аттестации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учащихся.</w:t>
      </w:r>
    </w:p>
    <w:p w:rsidR="00FC3255" w:rsidRPr="00FC3255" w:rsidRDefault="00FC3255" w:rsidP="00FC3255">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С 1 сентября 2023 года школы переходят на обучение по федеральным основным</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образовательным программам. Это единые программы обучения, они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устанавливают обязательный базовый уровень требований к содержанию 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p>
    <w:p w:rsidR="00FC3255" w:rsidRPr="00FC3255" w:rsidRDefault="00FC3255" w:rsidP="00FC3255">
      <w:pPr>
        <w:widowControl w:val="0"/>
        <w:autoSpaceDE w:val="0"/>
        <w:autoSpaceDN w:val="0"/>
        <w:spacing w:after="0" w:line="240" w:lineRule="auto"/>
        <w:ind w:right="145"/>
        <w:rPr>
          <w:rFonts w:ascii="Times New Roman" w:eastAsia="Times New Roman" w:hAnsi="Times New Roman" w:cs="Times New Roman"/>
          <w:b/>
          <w:i/>
          <w:sz w:val="24"/>
          <w:szCs w:val="24"/>
        </w:rPr>
      </w:pPr>
      <w:r w:rsidRPr="00FC3255">
        <w:rPr>
          <w:rFonts w:ascii="Times New Roman" w:eastAsia="Times New Roman" w:hAnsi="Times New Roman" w:cs="Times New Roman"/>
          <w:b/>
          <w:i/>
          <w:sz w:val="24"/>
          <w:szCs w:val="24"/>
        </w:rPr>
        <w:t>НАЧАЛЬНОЕ</w:t>
      </w:r>
      <w:r w:rsidRPr="00FC3255">
        <w:rPr>
          <w:rFonts w:ascii="Times New Roman" w:eastAsia="Times New Roman" w:hAnsi="Times New Roman" w:cs="Times New Roman"/>
          <w:b/>
          <w:i/>
          <w:spacing w:val="-5"/>
          <w:sz w:val="24"/>
          <w:szCs w:val="24"/>
        </w:rPr>
        <w:t xml:space="preserve"> </w:t>
      </w:r>
      <w:r w:rsidRPr="00FC3255">
        <w:rPr>
          <w:rFonts w:ascii="Times New Roman" w:eastAsia="Times New Roman" w:hAnsi="Times New Roman" w:cs="Times New Roman"/>
          <w:b/>
          <w:i/>
          <w:sz w:val="24"/>
          <w:szCs w:val="24"/>
        </w:rPr>
        <w:t>ОБЩЕЕ</w:t>
      </w:r>
      <w:r w:rsidRPr="00FC3255">
        <w:rPr>
          <w:rFonts w:ascii="Times New Roman" w:eastAsia="Times New Roman" w:hAnsi="Times New Roman" w:cs="Times New Roman"/>
          <w:b/>
          <w:i/>
          <w:spacing w:val="-8"/>
          <w:sz w:val="24"/>
          <w:szCs w:val="24"/>
        </w:rPr>
        <w:t xml:space="preserve"> </w:t>
      </w:r>
      <w:r w:rsidRPr="00FC3255">
        <w:rPr>
          <w:rFonts w:ascii="Times New Roman" w:eastAsia="Times New Roman" w:hAnsi="Times New Roman" w:cs="Times New Roman"/>
          <w:b/>
          <w:i/>
          <w:sz w:val="24"/>
          <w:szCs w:val="24"/>
        </w:rPr>
        <w:t>ОБРАЗОВАНИЕ</w:t>
      </w:r>
    </w:p>
    <w:p w:rsidR="00FC3255" w:rsidRPr="00FC3255" w:rsidRDefault="00FC3255" w:rsidP="00FC3255">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2023-2024</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году</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 xml:space="preserve">в 1-4 классах </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сформировано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12 общеобразовательных класса. Учебный</w:t>
      </w:r>
      <w:r w:rsidRPr="00FC3255">
        <w:rPr>
          <w:rFonts w:ascii="Times New Roman" w:eastAsia="Times New Roman" w:hAnsi="Times New Roman" w:cs="Times New Roman"/>
          <w:spacing w:val="43"/>
          <w:sz w:val="24"/>
          <w:szCs w:val="24"/>
        </w:rPr>
        <w:t xml:space="preserve"> </w:t>
      </w:r>
      <w:r w:rsidRPr="00FC3255">
        <w:rPr>
          <w:rFonts w:ascii="Times New Roman" w:eastAsia="Times New Roman" w:hAnsi="Times New Roman" w:cs="Times New Roman"/>
          <w:sz w:val="24"/>
          <w:szCs w:val="24"/>
        </w:rPr>
        <w:t>план</w:t>
      </w:r>
      <w:r w:rsidRPr="00FC3255">
        <w:rPr>
          <w:rFonts w:ascii="Times New Roman" w:eastAsia="Times New Roman" w:hAnsi="Times New Roman" w:cs="Times New Roman"/>
          <w:spacing w:val="43"/>
          <w:sz w:val="24"/>
          <w:szCs w:val="24"/>
        </w:rPr>
        <w:t xml:space="preserve"> </w:t>
      </w:r>
      <w:r w:rsidRPr="00FC3255">
        <w:rPr>
          <w:rFonts w:ascii="Times New Roman" w:eastAsia="Times New Roman" w:hAnsi="Times New Roman" w:cs="Times New Roman"/>
          <w:sz w:val="24"/>
          <w:szCs w:val="24"/>
        </w:rPr>
        <w:t>для</w:t>
      </w:r>
      <w:r w:rsidRPr="00FC3255">
        <w:rPr>
          <w:rFonts w:ascii="Times New Roman" w:eastAsia="Times New Roman" w:hAnsi="Times New Roman" w:cs="Times New Roman"/>
          <w:spacing w:val="43"/>
          <w:sz w:val="24"/>
          <w:szCs w:val="24"/>
        </w:rPr>
        <w:t xml:space="preserve"> </w:t>
      </w: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45"/>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39"/>
          <w:sz w:val="24"/>
          <w:szCs w:val="24"/>
        </w:rPr>
        <w:t xml:space="preserve"> </w:t>
      </w:r>
      <w:r w:rsidRPr="00FC3255">
        <w:rPr>
          <w:rFonts w:ascii="Times New Roman" w:eastAsia="Times New Roman" w:hAnsi="Times New Roman" w:cs="Times New Roman"/>
          <w:sz w:val="24"/>
          <w:szCs w:val="24"/>
        </w:rPr>
        <w:t>4</w:t>
      </w:r>
      <w:r w:rsidRPr="00FC3255">
        <w:rPr>
          <w:rFonts w:ascii="Times New Roman" w:eastAsia="Times New Roman" w:hAnsi="Times New Roman" w:cs="Times New Roman"/>
          <w:spacing w:val="39"/>
          <w:sz w:val="24"/>
          <w:szCs w:val="24"/>
        </w:rPr>
        <w:t xml:space="preserve">  </w:t>
      </w:r>
      <w:r w:rsidRPr="00FC3255">
        <w:rPr>
          <w:rFonts w:ascii="Times New Roman" w:eastAsia="Times New Roman" w:hAnsi="Times New Roman" w:cs="Times New Roman"/>
          <w:sz w:val="24"/>
          <w:szCs w:val="24"/>
        </w:rPr>
        <w:t>классов</w:t>
      </w:r>
      <w:r w:rsidRPr="00FC3255">
        <w:rPr>
          <w:rFonts w:ascii="Times New Roman" w:eastAsia="Times New Roman" w:hAnsi="Times New Roman" w:cs="Times New Roman"/>
          <w:spacing w:val="45"/>
          <w:sz w:val="24"/>
          <w:szCs w:val="24"/>
        </w:rPr>
        <w:t xml:space="preserve"> </w:t>
      </w:r>
      <w:r w:rsidRPr="00FC3255">
        <w:rPr>
          <w:rFonts w:ascii="Times New Roman" w:eastAsia="Times New Roman" w:hAnsi="Times New Roman" w:cs="Times New Roman"/>
          <w:sz w:val="24"/>
          <w:szCs w:val="24"/>
        </w:rPr>
        <w:t>является</w:t>
      </w:r>
      <w:r w:rsidRPr="00FC3255">
        <w:rPr>
          <w:rFonts w:ascii="Times New Roman" w:eastAsia="Times New Roman" w:hAnsi="Times New Roman" w:cs="Times New Roman"/>
          <w:spacing w:val="42"/>
          <w:sz w:val="24"/>
          <w:szCs w:val="24"/>
        </w:rPr>
        <w:t xml:space="preserve"> </w:t>
      </w:r>
      <w:r w:rsidRPr="00FC3255">
        <w:rPr>
          <w:rFonts w:ascii="Times New Roman" w:eastAsia="Times New Roman" w:hAnsi="Times New Roman" w:cs="Times New Roman"/>
          <w:sz w:val="24"/>
          <w:szCs w:val="24"/>
        </w:rPr>
        <w:t xml:space="preserve">частью </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основной</w:t>
      </w:r>
      <w:r w:rsidRPr="00FC3255">
        <w:rPr>
          <w:rFonts w:ascii="Times New Roman" w:eastAsia="Times New Roman" w:hAnsi="Times New Roman" w:cs="Times New Roman"/>
          <w:spacing w:val="47"/>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52"/>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52"/>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50"/>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51"/>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59"/>
          <w:sz w:val="24"/>
          <w:szCs w:val="24"/>
        </w:rPr>
        <w:t xml:space="preserve"> </w:t>
      </w:r>
      <w:r w:rsidRPr="00FC3255">
        <w:rPr>
          <w:rFonts w:ascii="Times New Roman" w:eastAsia="Times New Roman" w:hAnsi="Times New Roman" w:cs="Times New Roman"/>
          <w:sz w:val="24"/>
          <w:szCs w:val="24"/>
        </w:rPr>
        <w:t>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22"/>
          <w:sz w:val="24"/>
          <w:szCs w:val="24"/>
        </w:rPr>
        <w:t xml:space="preserve"> </w:t>
      </w:r>
      <w:r w:rsidRPr="00FC3255">
        <w:rPr>
          <w:rFonts w:ascii="Times New Roman" w:eastAsia="Times New Roman" w:hAnsi="Times New Roman" w:cs="Times New Roman"/>
          <w:sz w:val="24"/>
          <w:szCs w:val="24"/>
        </w:rPr>
        <w:t>обеспечивает</w:t>
      </w:r>
      <w:r w:rsidRPr="00FC3255">
        <w:rPr>
          <w:rFonts w:ascii="Times New Roman" w:eastAsia="Times New Roman" w:hAnsi="Times New Roman" w:cs="Times New Roman"/>
          <w:spacing w:val="21"/>
          <w:sz w:val="24"/>
          <w:szCs w:val="24"/>
        </w:rPr>
        <w:t xml:space="preserve"> </w:t>
      </w:r>
      <w:r w:rsidRPr="00FC3255">
        <w:rPr>
          <w:rFonts w:ascii="Times New Roman" w:eastAsia="Times New Roman" w:hAnsi="Times New Roman" w:cs="Times New Roman"/>
          <w:sz w:val="24"/>
          <w:szCs w:val="24"/>
        </w:rPr>
        <w:t>реализацию</w:t>
      </w:r>
      <w:r w:rsidRPr="00FC3255">
        <w:rPr>
          <w:rFonts w:ascii="Times New Roman" w:eastAsia="Times New Roman" w:hAnsi="Times New Roman" w:cs="Times New Roman"/>
          <w:spacing w:val="18"/>
          <w:sz w:val="24"/>
          <w:szCs w:val="24"/>
        </w:rPr>
        <w:t xml:space="preserve"> </w:t>
      </w:r>
      <w:r w:rsidRPr="00FC3255">
        <w:rPr>
          <w:rFonts w:ascii="Times New Roman" w:eastAsia="Times New Roman" w:hAnsi="Times New Roman" w:cs="Times New Roman"/>
          <w:sz w:val="24"/>
          <w:szCs w:val="24"/>
        </w:rPr>
        <w:t>требований</w:t>
      </w:r>
      <w:r w:rsidRPr="00FC3255">
        <w:rPr>
          <w:rFonts w:ascii="Times New Roman" w:eastAsia="Times New Roman" w:hAnsi="Times New Roman" w:cs="Times New Roman"/>
          <w:spacing w:val="17"/>
          <w:sz w:val="24"/>
          <w:szCs w:val="24"/>
        </w:rPr>
        <w:t xml:space="preserve"> </w:t>
      </w:r>
      <w:r w:rsidRPr="00FC3255">
        <w:rPr>
          <w:rFonts w:ascii="Times New Roman" w:eastAsia="Times New Roman" w:hAnsi="Times New Roman" w:cs="Times New Roman"/>
          <w:sz w:val="24"/>
          <w:szCs w:val="24"/>
        </w:rPr>
        <w:t>обновленного</w:t>
      </w:r>
      <w:r w:rsidRPr="00FC3255">
        <w:rPr>
          <w:rFonts w:ascii="Times New Roman" w:eastAsia="Times New Roman" w:hAnsi="Times New Roman" w:cs="Times New Roman"/>
          <w:spacing w:val="26"/>
          <w:sz w:val="24"/>
          <w:szCs w:val="24"/>
        </w:rPr>
        <w:t xml:space="preserve"> </w:t>
      </w:r>
      <w:r w:rsidRPr="00FC3255">
        <w:rPr>
          <w:rFonts w:ascii="Times New Roman" w:eastAsia="Times New Roman" w:hAnsi="Times New Roman" w:cs="Times New Roman"/>
          <w:sz w:val="24"/>
          <w:szCs w:val="24"/>
        </w:rPr>
        <w:t>федерального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государственного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стандарта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организации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определяет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предметные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области,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распределяет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учебное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время,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отводимое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освоение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предметных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областей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классам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 учебным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предметам,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фиксирует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максимально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допустимую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недельную</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нагрузку</w:t>
      </w:r>
      <w:r w:rsidRPr="00FC3255">
        <w:rPr>
          <w:rFonts w:ascii="Times New Roman" w:eastAsia="Times New Roman" w:hAnsi="Times New Roman" w:cs="Times New Roman"/>
          <w:sz w:val="24"/>
          <w:szCs w:val="24"/>
        </w:rPr>
        <w:tab/>
        <w:t>учащихся</w:t>
      </w:r>
      <w:r w:rsidRPr="00FC3255">
        <w:rPr>
          <w:rFonts w:ascii="Times New Roman" w:eastAsia="Times New Roman" w:hAnsi="Times New Roman" w:cs="Times New Roman"/>
          <w:sz w:val="24"/>
          <w:szCs w:val="24"/>
        </w:rPr>
        <w:tab/>
        <w:t>при</w:t>
      </w:r>
      <w:r w:rsidRPr="00FC3255">
        <w:rPr>
          <w:rFonts w:ascii="Times New Roman" w:eastAsia="Times New Roman" w:hAnsi="Times New Roman" w:cs="Times New Roman"/>
          <w:sz w:val="24"/>
          <w:szCs w:val="24"/>
        </w:rPr>
        <w:tab/>
        <w:t>пятидневной</w:t>
      </w:r>
      <w:r w:rsidRPr="00FC3255">
        <w:rPr>
          <w:rFonts w:ascii="Times New Roman" w:eastAsia="Times New Roman" w:hAnsi="Times New Roman" w:cs="Times New Roman"/>
          <w:sz w:val="24"/>
          <w:szCs w:val="24"/>
        </w:rPr>
        <w:tab/>
        <w:t>учебной неделе, в соответствии</w:t>
      </w:r>
      <w:r w:rsidRPr="00FC3255">
        <w:rPr>
          <w:rFonts w:ascii="Times New Roman" w:eastAsia="Times New Roman" w:hAnsi="Times New Roman" w:cs="Times New Roman"/>
          <w:sz w:val="24"/>
          <w:szCs w:val="24"/>
        </w:rPr>
        <w:tab/>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Гигиеническими нормативами и Санитарно-эпидемиологическими требованиями.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Учебный план для 1 – 4 классов ориентирован на 4-летний нормативный срок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освоения образовательных</w:t>
      </w:r>
      <w:r w:rsidRPr="00FC3255">
        <w:rPr>
          <w:rFonts w:ascii="Times New Roman" w:eastAsia="Times New Roman" w:hAnsi="Times New Roman" w:cs="Times New Roman"/>
          <w:sz w:val="24"/>
          <w:szCs w:val="24"/>
        </w:rPr>
        <w:tab/>
        <w:t>программ начального общего образования.</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Продолжительность</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учебного</w:t>
      </w:r>
      <w:r w:rsidRPr="00FC3255">
        <w:rPr>
          <w:rFonts w:ascii="Times New Roman" w:eastAsia="Times New Roman" w:hAnsi="Times New Roman" w:cs="Times New Roman"/>
          <w:spacing w:val="18"/>
          <w:sz w:val="24"/>
          <w:szCs w:val="24"/>
        </w:rPr>
        <w:t xml:space="preserve"> </w:t>
      </w:r>
      <w:r w:rsidRPr="00FC3255">
        <w:rPr>
          <w:rFonts w:ascii="Times New Roman" w:eastAsia="Times New Roman" w:hAnsi="Times New Roman" w:cs="Times New Roman"/>
          <w:sz w:val="24"/>
          <w:szCs w:val="24"/>
        </w:rPr>
        <w:t>года</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во</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4</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классах</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составляет</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34</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учебные</w:t>
      </w:r>
      <w:r w:rsidRPr="00FC3255">
        <w:rPr>
          <w:rFonts w:ascii="Times New Roman" w:eastAsia="Times New Roman" w:hAnsi="Times New Roman" w:cs="Times New Roman"/>
          <w:spacing w:val="17"/>
          <w:sz w:val="24"/>
          <w:szCs w:val="24"/>
        </w:rPr>
        <w:t xml:space="preserve"> </w:t>
      </w:r>
      <w:r w:rsidRPr="00FC3255">
        <w:rPr>
          <w:rFonts w:ascii="Times New Roman" w:eastAsia="Times New Roman" w:hAnsi="Times New Roman" w:cs="Times New Roman"/>
          <w:sz w:val="24"/>
          <w:szCs w:val="24"/>
        </w:rPr>
        <w:t>недели,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47"/>
          <w:sz w:val="24"/>
          <w:szCs w:val="24"/>
        </w:rPr>
        <w:t xml:space="preserve"> </w:t>
      </w: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47"/>
          <w:sz w:val="24"/>
          <w:szCs w:val="24"/>
        </w:rPr>
        <w:t xml:space="preserve"> </w:t>
      </w:r>
      <w:r w:rsidRPr="00FC3255">
        <w:rPr>
          <w:rFonts w:ascii="Times New Roman" w:eastAsia="Times New Roman" w:hAnsi="Times New Roman" w:cs="Times New Roman"/>
          <w:sz w:val="24"/>
          <w:szCs w:val="24"/>
        </w:rPr>
        <w:t>классах</w:t>
      </w:r>
      <w:r w:rsidRPr="00FC3255">
        <w:rPr>
          <w:rFonts w:ascii="Times New Roman" w:eastAsia="Times New Roman" w:hAnsi="Times New Roman" w:cs="Times New Roman"/>
          <w:spacing w:val="43"/>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49"/>
          <w:sz w:val="24"/>
          <w:szCs w:val="24"/>
        </w:rPr>
        <w:t xml:space="preserve"> </w:t>
      </w:r>
      <w:r w:rsidRPr="00FC3255">
        <w:rPr>
          <w:rFonts w:ascii="Times New Roman" w:eastAsia="Times New Roman" w:hAnsi="Times New Roman" w:cs="Times New Roman"/>
          <w:sz w:val="24"/>
          <w:szCs w:val="24"/>
        </w:rPr>
        <w:t>33</w:t>
      </w:r>
      <w:r w:rsidRPr="00FC3255">
        <w:rPr>
          <w:rFonts w:ascii="Times New Roman" w:eastAsia="Times New Roman" w:hAnsi="Times New Roman" w:cs="Times New Roman"/>
          <w:spacing w:val="50"/>
          <w:sz w:val="24"/>
          <w:szCs w:val="24"/>
        </w:rPr>
        <w:t xml:space="preserve"> </w:t>
      </w:r>
      <w:r w:rsidRPr="00FC3255">
        <w:rPr>
          <w:rFonts w:ascii="Times New Roman" w:eastAsia="Times New Roman" w:hAnsi="Times New Roman" w:cs="Times New Roman"/>
          <w:sz w:val="24"/>
          <w:szCs w:val="24"/>
        </w:rPr>
        <w:t>учебные</w:t>
      </w:r>
      <w:r w:rsidRPr="00FC3255">
        <w:rPr>
          <w:rFonts w:ascii="Times New Roman" w:eastAsia="Times New Roman" w:hAnsi="Times New Roman" w:cs="Times New Roman"/>
          <w:spacing w:val="46"/>
          <w:sz w:val="24"/>
          <w:szCs w:val="24"/>
        </w:rPr>
        <w:t xml:space="preserve"> </w:t>
      </w:r>
      <w:r w:rsidRPr="00FC3255">
        <w:rPr>
          <w:rFonts w:ascii="Times New Roman" w:eastAsia="Times New Roman" w:hAnsi="Times New Roman" w:cs="Times New Roman"/>
          <w:sz w:val="24"/>
          <w:szCs w:val="24"/>
        </w:rPr>
        <w:t>недели.</w:t>
      </w:r>
      <w:r w:rsidRPr="00FC3255">
        <w:rPr>
          <w:rFonts w:ascii="Times New Roman" w:eastAsia="Times New Roman" w:hAnsi="Times New Roman" w:cs="Times New Roman"/>
          <w:spacing w:val="49"/>
          <w:sz w:val="24"/>
          <w:szCs w:val="24"/>
        </w:rPr>
        <w:t xml:space="preserve"> </w:t>
      </w:r>
      <w:r w:rsidRPr="00FC3255">
        <w:rPr>
          <w:rFonts w:ascii="Times New Roman" w:eastAsia="Times New Roman" w:hAnsi="Times New Roman" w:cs="Times New Roman"/>
          <w:sz w:val="24"/>
          <w:szCs w:val="24"/>
        </w:rPr>
        <w:t>Для</w:t>
      </w:r>
      <w:r w:rsidRPr="00FC3255">
        <w:rPr>
          <w:rFonts w:ascii="Times New Roman" w:eastAsia="Times New Roman" w:hAnsi="Times New Roman" w:cs="Times New Roman"/>
          <w:spacing w:val="42"/>
          <w:sz w:val="24"/>
          <w:szCs w:val="24"/>
        </w:rPr>
        <w:t xml:space="preserve"> </w:t>
      </w:r>
      <w:r w:rsidRPr="00FC3255">
        <w:rPr>
          <w:rFonts w:ascii="Times New Roman" w:eastAsia="Times New Roman" w:hAnsi="Times New Roman" w:cs="Times New Roman"/>
          <w:sz w:val="24"/>
          <w:szCs w:val="24"/>
        </w:rPr>
        <w:t>обучающихся</w:t>
      </w:r>
      <w:r w:rsidRPr="00FC3255">
        <w:rPr>
          <w:rFonts w:ascii="Times New Roman" w:eastAsia="Times New Roman" w:hAnsi="Times New Roman" w:cs="Times New Roman"/>
          <w:spacing w:val="47"/>
          <w:sz w:val="24"/>
          <w:szCs w:val="24"/>
        </w:rPr>
        <w:t xml:space="preserve"> </w:t>
      </w: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47"/>
          <w:sz w:val="24"/>
          <w:szCs w:val="24"/>
        </w:rPr>
        <w:t xml:space="preserve"> </w:t>
      </w:r>
      <w:r w:rsidRPr="00FC3255">
        <w:rPr>
          <w:rFonts w:ascii="Times New Roman" w:eastAsia="Times New Roman" w:hAnsi="Times New Roman" w:cs="Times New Roman"/>
          <w:sz w:val="24"/>
          <w:szCs w:val="24"/>
        </w:rPr>
        <w:t>классов</w:t>
      </w:r>
      <w:r w:rsidRPr="00FC3255">
        <w:rPr>
          <w:rFonts w:ascii="Times New Roman" w:eastAsia="Times New Roman" w:hAnsi="Times New Roman" w:cs="Times New Roman"/>
          <w:spacing w:val="52"/>
          <w:sz w:val="24"/>
          <w:szCs w:val="24"/>
        </w:rPr>
        <w:t xml:space="preserve"> </w:t>
      </w:r>
      <w:r w:rsidRPr="00FC3255">
        <w:rPr>
          <w:rFonts w:ascii="Times New Roman" w:eastAsia="Times New Roman" w:hAnsi="Times New Roman" w:cs="Times New Roman"/>
          <w:sz w:val="24"/>
          <w:szCs w:val="24"/>
        </w:rPr>
        <w:t>устанавливаются дополнительные</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недельные</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каникулы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феврале.</w:t>
      </w:r>
    </w:p>
    <w:p w:rsidR="00FC3255" w:rsidRPr="00FC3255" w:rsidRDefault="00FC3255" w:rsidP="00FC3255">
      <w:pPr>
        <w:widowControl w:val="0"/>
        <w:autoSpaceDE w:val="0"/>
        <w:autoSpaceDN w:val="0"/>
        <w:spacing w:before="5" w:after="0" w:line="237"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Максимально допустимая недельная нагрузка составляет в 1 классах 21 час,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4</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классах</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23</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часа.</w:t>
      </w:r>
    </w:p>
    <w:p w:rsidR="00FC3255" w:rsidRPr="00FC3255" w:rsidRDefault="00FC3255" w:rsidP="00FC3255">
      <w:pPr>
        <w:widowControl w:val="0"/>
        <w:autoSpaceDE w:val="0"/>
        <w:autoSpaceDN w:val="0"/>
        <w:spacing w:before="5" w:after="0" w:line="237"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Учебный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план</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состоит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двух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частей-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обязательной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части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части,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формируемой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участниками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отношений.</w:t>
      </w:r>
    </w:p>
    <w:p w:rsidR="00FC3255" w:rsidRPr="00FC3255" w:rsidRDefault="00FC3255" w:rsidP="00FC3255">
      <w:pPr>
        <w:widowControl w:val="0"/>
        <w:autoSpaceDE w:val="0"/>
        <w:autoSpaceDN w:val="0"/>
        <w:spacing w:before="4"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Объём обязательной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части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программы начального общего образования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составляет 80%, а объём части,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формируемой участниками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отношений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(включающая внеурочную деятельность и воспитательную работу) -</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20%</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объёма.</w:t>
      </w:r>
    </w:p>
    <w:p w:rsidR="00FC3255" w:rsidRPr="00FC3255" w:rsidRDefault="00FC3255" w:rsidP="00FC3255">
      <w:pPr>
        <w:widowControl w:val="0"/>
        <w:autoSpaceDE w:val="0"/>
        <w:autoSpaceDN w:val="0"/>
        <w:spacing w:after="4" w:line="242" w:lineRule="auto"/>
        <w:ind w:right="14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Соотношение обязательной части образовательной программы начального общего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lastRenderedPageBreak/>
        <w:t>части,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формируемой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участниками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отношений</w:t>
      </w:r>
    </w:p>
    <w:p w:rsidR="00FC3255" w:rsidRPr="00FC3255" w:rsidRDefault="00FC3255" w:rsidP="00FC3255">
      <w:pPr>
        <w:widowControl w:val="0"/>
        <w:autoSpaceDE w:val="0"/>
        <w:autoSpaceDN w:val="0"/>
        <w:spacing w:after="4" w:line="242" w:lineRule="auto"/>
        <w:ind w:right="145"/>
        <w:rPr>
          <w:rFonts w:ascii="Times New Roman" w:eastAsia="Times New Roman" w:hAnsi="Times New Roman" w:cs="Times New Roman"/>
          <w:sz w:val="24"/>
          <w:szCs w:val="24"/>
        </w:rPr>
      </w:pPr>
    </w:p>
    <w:p w:rsidR="00FC3255" w:rsidRPr="00FC3255" w:rsidRDefault="00FC3255" w:rsidP="00FC3255">
      <w:pPr>
        <w:widowControl w:val="0"/>
        <w:autoSpaceDE w:val="0"/>
        <w:autoSpaceDN w:val="0"/>
        <w:spacing w:after="4" w:line="242" w:lineRule="auto"/>
        <w:ind w:right="145"/>
        <w:rPr>
          <w:rFonts w:ascii="Times New Roman" w:eastAsia="Times New Roman" w:hAnsi="Times New Roman" w:cs="Times New Roman"/>
          <w:sz w:val="24"/>
          <w:szCs w:val="24"/>
        </w:rPr>
      </w:pPr>
    </w:p>
    <w:tbl>
      <w:tblPr>
        <w:tblStyle w:val="TableNormal36"/>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1102"/>
        <w:gridCol w:w="1163"/>
        <w:gridCol w:w="1741"/>
        <w:gridCol w:w="1812"/>
        <w:gridCol w:w="2538"/>
      </w:tblGrid>
      <w:tr w:rsidR="00FC3255" w:rsidRPr="00FC3255" w:rsidTr="009A3163">
        <w:trPr>
          <w:trHeight w:val="500"/>
        </w:trPr>
        <w:tc>
          <w:tcPr>
            <w:tcW w:w="1426" w:type="dxa"/>
            <w:vMerge w:val="restart"/>
          </w:tcPr>
          <w:p w:rsidR="00FC3255" w:rsidRPr="00FC3255" w:rsidRDefault="00FC3255" w:rsidP="00FC3255">
            <w:pPr>
              <w:rPr>
                <w:rFonts w:ascii="Times New Roman" w:eastAsia="Times New Roman" w:hAnsi="Times New Roman" w:cs="Times New Roman"/>
                <w:sz w:val="24"/>
                <w:szCs w:val="24"/>
                <w:lang w:val="ru-RU"/>
              </w:rPr>
            </w:pPr>
          </w:p>
          <w:p w:rsidR="00FC3255" w:rsidRPr="00FC3255" w:rsidRDefault="00FC3255" w:rsidP="00FC3255">
            <w:pPr>
              <w:rPr>
                <w:rFonts w:ascii="Times New Roman" w:eastAsia="Times New Roman" w:hAnsi="Times New Roman" w:cs="Times New Roman"/>
                <w:sz w:val="24"/>
                <w:szCs w:val="24"/>
                <w:lang w:val="ru-RU"/>
              </w:rPr>
            </w:pPr>
          </w:p>
          <w:p w:rsidR="00FC3255" w:rsidRPr="00FC3255" w:rsidRDefault="00FC3255" w:rsidP="00FC3255">
            <w:pPr>
              <w:rPr>
                <w:rFonts w:ascii="Times New Roman" w:eastAsia="Times New Roman" w:hAnsi="Times New Roman" w:cs="Times New Roman"/>
                <w:sz w:val="24"/>
                <w:szCs w:val="24"/>
                <w:lang w:val="ru-RU"/>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Классы</w:t>
            </w:r>
          </w:p>
        </w:tc>
        <w:tc>
          <w:tcPr>
            <w:tcW w:w="2265" w:type="dxa"/>
            <w:gridSpan w:val="2"/>
          </w:tcPr>
          <w:p w:rsidR="00FC3255" w:rsidRPr="00FC3255" w:rsidRDefault="00FC3255" w:rsidP="00FC3255">
            <w:pPr>
              <w:spacing w:line="268" w:lineRule="exact"/>
              <w:ind w:right="27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Обязательная</w:t>
            </w:r>
          </w:p>
          <w:p w:rsidR="00FC3255" w:rsidRPr="00FC3255" w:rsidRDefault="00ED15BA" w:rsidP="00FC3255">
            <w:pPr>
              <w:spacing w:before="2" w:line="261" w:lineRule="exact"/>
              <w:ind w:right="27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Ч</w:t>
            </w:r>
            <w:r w:rsidR="00FC3255" w:rsidRPr="00FC3255">
              <w:rPr>
                <w:rFonts w:ascii="Times New Roman" w:eastAsia="Times New Roman" w:hAnsi="Times New Roman" w:cs="Times New Roman"/>
                <w:sz w:val="24"/>
                <w:szCs w:val="24"/>
              </w:rPr>
              <w:t>асть</w:t>
            </w:r>
          </w:p>
        </w:tc>
        <w:tc>
          <w:tcPr>
            <w:tcW w:w="6091" w:type="dxa"/>
            <w:gridSpan w:val="3"/>
          </w:tcPr>
          <w:p w:rsidR="00FC3255" w:rsidRPr="00FC3255" w:rsidRDefault="00FC3255" w:rsidP="00FC3255">
            <w:pPr>
              <w:spacing w:line="268" w:lineRule="exact"/>
              <w:ind w:right="142"/>
              <w:jc w:val="center"/>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Часть,</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формируемая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участниками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образовательных</w:t>
            </w:r>
          </w:p>
          <w:p w:rsidR="00FC3255" w:rsidRPr="00FC3255" w:rsidRDefault="00FC3255" w:rsidP="00FC3255">
            <w:pPr>
              <w:spacing w:before="2" w:line="261" w:lineRule="exact"/>
              <w:ind w:right="142"/>
              <w:jc w:val="center"/>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отношений</w:t>
            </w:r>
          </w:p>
        </w:tc>
      </w:tr>
      <w:tr w:rsidR="00FC3255" w:rsidRPr="00FC3255" w:rsidTr="009A3163">
        <w:trPr>
          <w:trHeight w:val="1501"/>
        </w:trPr>
        <w:tc>
          <w:tcPr>
            <w:tcW w:w="1426" w:type="dxa"/>
            <w:vMerge/>
            <w:tcBorders>
              <w:top w:val="nil"/>
            </w:tcBorders>
          </w:tcPr>
          <w:p w:rsidR="00FC3255" w:rsidRPr="00FC3255" w:rsidRDefault="00FC3255" w:rsidP="00FC3255">
            <w:pPr>
              <w:rPr>
                <w:rFonts w:ascii="Times New Roman" w:eastAsia="Times New Roman" w:hAnsi="Times New Roman" w:cs="Times New Roman"/>
                <w:sz w:val="24"/>
                <w:szCs w:val="24"/>
                <w:lang w:val="ru-RU"/>
              </w:rPr>
            </w:pPr>
          </w:p>
        </w:tc>
        <w:tc>
          <w:tcPr>
            <w:tcW w:w="1102" w:type="dxa"/>
          </w:tcPr>
          <w:p w:rsidR="00FC3255" w:rsidRPr="00FC3255" w:rsidRDefault="00FC3255" w:rsidP="00FC3255">
            <w:pPr>
              <w:spacing w:before="7"/>
              <w:rPr>
                <w:rFonts w:ascii="Times New Roman" w:eastAsia="Times New Roman" w:hAnsi="Times New Roman" w:cs="Times New Roman"/>
                <w:sz w:val="24"/>
                <w:szCs w:val="24"/>
                <w:lang w:val="ru-RU"/>
              </w:rPr>
            </w:pPr>
          </w:p>
          <w:p w:rsidR="00FC3255" w:rsidRPr="00FC3255" w:rsidRDefault="00FC3255" w:rsidP="00FC3255">
            <w:pPr>
              <w:spacing w:before="1" w:line="237" w:lineRule="auto"/>
              <w:ind w:right="182"/>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Кол-</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во</w:t>
            </w:r>
          </w:p>
          <w:p w:rsidR="00FC3255" w:rsidRPr="00FC3255" w:rsidRDefault="00FC3255" w:rsidP="00FC3255">
            <w:pPr>
              <w:spacing w:before="6" w:line="237" w:lineRule="auto"/>
              <w:ind w:right="16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часов</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(нед)</w:t>
            </w:r>
          </w:p>
        </w:tc>
        <w:tc>
          <w:tcPr>
            <w:tcW w:w="1163" w:type="dxa"/>
          </w:tcPr>
          <w:p w:rsidR="00FC3255" w:rsidRPr="00FC3255" w:rsidRDefault="00FC3255" w:rsidP="00FC3255">
            <w:pPr>
              <w:spacing w:before="5"/>
              <w:rPr>
                <w:rFonts w:ascii="Times New Roman" w:eastAsia="Times New Roman" w:hAnsi="Times New Roman" w:cs="Times New Roman"/>
                <w:sz w:val="24"/>
                <w:szCs w:val="24"/>
              </w:rPr>
            </w:pPr>
          </w:p>
          <w:p w:rsidR="00FC3255" w:rsidRPr="00FC3255" w:rsidRDefault="00FC3255" w:rsidP="00FC3255">
            <w:pPr>
              <w:ind w:right="166"/>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от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объема</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(нед)</w:t>
            </w:r>
          </w:p>
        </w:tc>
        <w:tc>
          <w:tcPr>
            <w:tcW w:w="1741" w:type="dxa"/>
            <w:tcBorders>
              <w:right w:val="single" w:sz="6" w:space="0" w:color="000000"/>
            </w:tcBorders>
          </w:tcPr>
          <w:p w:rsidR="00FC3255" w:rsidRPr="00FC3255" w:rsidRDefault="00FC3255" w:rsidP="00FC3255">
            <w:pPr>
              <w:spacing w:before="131" w:line="242" w:lineRule="auto"/>
              <w:ind w:right="368"/>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Кол-во</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часов</w:t>
            </w:r>
          </w:p>
          <w:p w:rsidR="00FC3255" w:rsidRPr="00FC3255" w:rsidRDefault="00FC3255" w:rsidP="00FC3255">
            <w:pPr>
              <w:spacing w:line="242" w:lineRule="auto"/>
              <w:ind w:right="112"/>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внеурочной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деятельности</w:t>
            </w:r>
          </w:p>
          <w:p w:rsidR="00FC3255" w:rsidRPr="00FC3255" w:rsidRDefault="00FC3255" w:rsidP="00FC3255">
            <w:pPr>
              <w:spacing w:line="27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(нед)</w:t>
            </w:r>
          </w:p>
        </w:tc>
        <w:tc>
          <w:tcPr>
            <w:tcW w:w="1812" w:type="dxa"/>
            <w:tcBorders>
              <w:left w:val="single" w:sz="6" w:space="0" w:color="000000"/>
            </w:tcBorders>
          </w:tcPr>
          <w:p w:rsidR="00FC3255" w:rsidRPr="00FC3255" w:rsidRDefault="00FC3255" w:rsidP="00FC3255">
            <w:pPr>
              <w:ind w:right="158"/>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Количество</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часов в</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рамках</w:t>
            </w:r>
          </w:p>
          <w:p w:rsidR="00FC3255" w:rsidRPr="00FC3255" w:rsidRDefault="00FC3255" w:rsidP="00FC3255">
            <w:pPr>
              <w:spacing w:line="237" w:lineRule="auto"/>
              <w:ind w:right="24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программы</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воспитания</w:t>
            </w:r>
          </w:p>
          <w:p w:rsidR="00FC3255" w:rsidRPr="00FC3255" w:rsidRDefault="00FC3255" w:rsidP="00FC3255">
            <w:pPr>
              <w:spacing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(нед)</w:t>
            </w:r>
          </w:p>
        </w:tc>
        <w:tc>
          <w:tcPr>
            <w:tcW w:w="2538" w:type="dxa"/>
          </w:tcPr>
          <w:p w:rsidR="00FC3255" w:rsidRPr="00FC3255" w:rsidRDefault="00FC3255" w:rsidP="00FC3255">
            <w:pPr>
              <w:rPr>
                <w:rFonts w:ascii="Times New Roman" w:eastAsia="Times New Roman" w:hAnsi="Times New Roman" w:cs="Times New Roman"/>
                <w:sz w:val="24"/>
                <w:szCs w:val="24"/>
              </w:rPr>
            </w:pPr>
          </w:p>
          <w:p w:rsidR="00FC3255" w:rsidRPr="00FC3255" w:rsidRDefault="00FC3255" w:rsidP="00FC3255">
            <w:pPr>
              <w:spacing w:before="3"/>
              <w:rPr>
                <w:rFonts w:ascii="Times New Roman" w:eastAsia="Times New Roman" w:hAnsi="Times New Roman" w:cs="Times New Roman"/>
                <w:sz w:val="24"/>
                <w:szCs w:val="24"/>
              </w:rPr>
            </w:pPr>
          </w:p>
          <w:p w:rsidR="00FC3255" w:rsidRPr="00FC3255" w:rsidRDefault="00FC3255" w:rsidP="00FC3255">
            <w:pPr>
              <w:spacing w:line="242" w:lineRule="auto"/>
              <w:ind w:right="462"/>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от объема</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общего</w:t>
            </w:r>
          </w:p>
        </w:tc>
      </w:tr>
      <w:tr w:rsidR="00FC3255" w:rsidRPr="00FC3255" w:rsidTr="009A3163">
        <w:trPr>
          <w:trHeight w:val="252"/>
        </w:trPr>
        <w:tc>
          <w:tcPr>
            <w:tcW w:w="1426" w:type="dxa"/>
          </w:tcPr>
          <w:p w:rsidR="00FC3255" w:rsidRPr="00FC3255" w:rsidRDefault="00FC3255" w:rsidP="00FC3255">
            <w:pPr>
              <w:spacing w:line="258" w:lineRule="exact"/>
              <w:ind w:right="530"/>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1102" w:type="dxa"/>
          </w:tcPr>
          <w:p w:rsidR="00FC3255" w:rsidRPr="00FC3255" w:rsidRDefault="00FC3255" w:rsidP="00FC3255">
            <w:pPr>
              <w:spacing w:line="258" w:lineRule="exact"/>
              <w:ind w:right="31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21</w:t>
            </w:r>
          </w:p>
        </w:tc>
        <w:tc>
          <w:tcPr>
            <w:tcW w:w="1163" w:type="dxa"/>
          </w:tcPr>
          <w:p w:rsidR="00FC3255" w:rsidRPr="00FC3255" w:rsidRDefault="00FC3255" w:rsidP="00FC3255">
            <w:pPr>
              <w:spacing w:line="258" w:lineRule="exact"/>
              <w:ind w:right="248"/>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80%</w:t>
            </w:r>
          </w:p>
        </w:tc>
        <w:tc>
          <w:tcPr>
            <w:tcW w:w="1741" w:type="dxa"/>
            <w:tcBorders>
              <w:right w:val="single" w:sz="6" w:space="0" w:color="000000"/>
            </w:tcBorders>
          </w:tcPr>
          <w:p w:rsidR="00FC3255" w:rsidRPr="00FC3255" w:rsidRDefault="00FC3255" w:rsidP="00FC3255">
            <w:pPr>
              <w:spacing w:line="258"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w:t>
            </w:r>
          </w:p>
        </w:tc>
        <w:tc>
          <w:tcPr>
            <w:tcW w:w="1812" w:type="dxa"/>
            <w:tcBorders>
              <w:left w:val="single" w:sz="6" w:space="0" w:color="000000"/>
            </w:tcBorders>
          </w:tcPr>
          <w:p w:rsidR="00FC3255" w:rsidRPr="00FC3255" w:rsidRDefault="00FC3255" w:rsidP="00FC3255">
            <w:pPr>
              <w:spacing w:line="258" w:lineRule="exact"/>
              <w:ind w:right="55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0,25</w:t>
            </w:r>
          </w:p>
        </w:tc>
        <w:tc>
          <w:tcPr>
            <w:tcW w:w="2538" w:type="dxa"/>
          </w:tcPr>
          <w:p w:rsidR="00FC3255" w:rsidRPr="00FC3255" w:rsidRDefault="00FC3255" w:rsidP="00FC3255">
            <w:pPr>
              <w:spacing w:line="258" w:lineRule="exact"/>
              <w:ind w:right="897"/>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20%</w:t>
            </w:r>
          </w:p>
        </w:tc>
      </w:tr>
      <w:tr w:rsidR="00FC3255" w:rsidRPr="00FC3255" w:rsidTr="009A3163">
        <w:trPr>
          <w:trHeight w:val="251"/>
        </w:trPr>
        <w:tc>
          <w:tcPr>
            <w:tcW w:w="1426" w:type="dxa"/>
          </w:tcPr>
          <w:p w:rsidR="00FC3255" w:rsidRPr="00FC3255" w:rsidRDefault="00FC3255" w:rsidP="00FC3255">
            <w:pPr>
              <w:spacing w:line="258" w:lineRule="exact"/>
              <w:ind w:right="530"/>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1102" w:type="dxa"/>
          </w:tcPr>
          <w:p w:rsidR="00FC3255" w:rsidRPr="00FC3255" w:rsidRDefault="00FC3255" w:rsidP="00FC3255">
            <w:pPr>
              <w:spacing w:line="258" w:lineRule="exact"/>
              <w:ind w:right="31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1163" w:type="dxa"/>
          </w:tcPr>
          <w:p w:rsidR="00FC3255" w:rsidRPr="00FC3255" w:rsidRDefault="00FC3255" w:rsidP="00FC3255">
            <w:pPr>
              <w:spacing w:line="258" w:lineRule="exact"/>
              <w:ind w:right="248"/>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80%</w:t>
            </w:r>
          </w:p>
        </w:tc>
        <w:tc>
          <w:tcPr>
            <w:tcW w:w="1741" w:type="dxa"/>
            <w:tcBorders>
              <w:right w:val="single" w:sz="6" w:space="0" w:color="000000"/>
            </w:tcBorders>
          </w:tcPr>
          <w:p w:rsidR="00FC3255" w:rsidRPr="00FC3255" w:rsidRDefault="00FC3255" w:rsidP="00FC3255">
            <w:pPr>
              <w:spacing w:line="258" w:lineRule="exact"/>
              <w:ind w:right="569"/>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5,5</w:t>
            </w:r>
          </w:p>
        </w:tc>
        <w:tc>
          <w:tcPr>
            <w:tcW w:w="1812" w:type="dxa"/>
            <w:tcBorders>
              <w:left w:val="single" w:sz="6" w:space="0" w:color="000000"/>
            </w:tcBorders>
          </w:tcPr>
          <w:p w:rsidR="00FC3255" w:rsidRPr="00FC3255" w:rsidRDefault="00FC3255" w:rsidP="00FC3255">
            <w:pPr>
              <w:spacing w:line="258" w:lineRule="exact"/>
              <w:ind w:right="55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0,25</w:t>
            </w:r>
          </w:p>
        </w:tc>
        <w:tc>
          <w:tcPr>
            <w:tcW w:w="2538" w:type="dxa"/>
          </w:tcPr>
          <w:p w:rsidR="00FC3255" w:rsidRPr="00FC3255" w:rsidRDefault="00FC3255" w:rsidP="00FC3255">
            <w:pPr>
              <w:spacing w:line="258" w:lineRule="exact"/>
              <w:ind w:right="897"/>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20%</w:t>
            </w:r>
          </w:p>
        </w:tc>
      </w:tr>
      <w:tr w:rsidR="00FC3255" w:rsidRPr="00FC3255" w:rsidTr="009A3163">
        <w:trPr>
          <w:trHeight w:val="251"/>
        </w:trPr>
        <w:tc>
          <w:tcPr>
            <w:tcW w:w="1426" w:type="dxa"/>
          </w:tcPr>
          <w:p w:rsidR="00FC3255" w:rsidRPr="00FC3255" w:rsidRDefault="00FC3255" w:rsidP="00FC3255">
            <w:pPr>
              <w:spacing w:line="258" w:lineRule="exact"/>
              <w:ind w:right="530"/>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w:t>
            </w:r>
          </w:p>
        </w:tc>
        <w:tc>
          <w:tcPr>
            <w:tcW w:w="1102" w:type="dxa"/>
          </w:tcPr>
          <w:p w:rsidR="00FC3255" w:rsidRPr="00FC3255" w:rsidRDefault="00FC3255" w:rsidP="00FC3255">
            <w:pPr>
              <w:spacing w:line="258" w:lineRule="exact"/>
              <w:ind w:right="31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1163" w:type="dxa"/>
          </w:tcPr>
          <w:p w:rsidR="00FC3255" w:rsidRPr="00FC3255" w:rsidRDefault="00FC3255" w:rsidP="00FC3255">
            <w:pPr>
              <w:spacing w:line="258" w:lineRule="exact"/>
              <w:ind w:right="248"/>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80%</w:t>
            </w:r>
          </w:p>
        </w:tc>
        <w:tc>
          <w:tcPr>
            <w:tcW w:w="1741" w:type="dxa"/>
            <w:tcBorders>
              <w:right w:val="single" w:sz="6" w:space="0" w:color="000000"/>
            </w:tcBorders>
          </w:tcPr>
          <w:p w:rsidR="00FC3255" w:rsidRPr="00FC3255" w:rsidRDefault="00FC3255" w:rsidP="00FC3255">
            <w:pPr>
              <w:spacing w:line="258" w:lineRule="exact"/>
              <w:ind w:right="586"/>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5,5</w:t>
            </w:r>
          </w:p>
        </w:tc>
        <w:tc>
          <w:tcPr>
            <w:tcW w:w="1812" w:type="dxa"/>
            <w:tcBorders>
              <w:left w:val="single" w:sz="6" w:space="0" w:color="000000"/>
            </w:tcBorders>
          </w:tcPr>
          <w:p w:rsidR="00FC3255" w:rsidRPr="00FC3255" w:rsidRDefault="00FC3255" w:rsidP="00FC3255">
            <w:pPr>
              <w:spacing w:line="258" w:lineRule="exact"/>
              <w:ind w:right="55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0,25</w:t>
            </w:r>
          </w:p>
        </w:tc>
        <w:tc>
          <w:tcPr>
            <w:tcW w:w="2538" w:type="dxa"/>
          </w:tcPr>
          <w:p w:rsidR="00FC3255" w:rsidRPr="00FC3255" w:rsidRDefault="00FC3255" w:rsidP="00FC3255">
            <w:pPr>
              <w:spacing w:line="258" w:lineRule="exact"/>
              <w:ind w:right="897"/>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20%</w:t>
            </w:r>
          </w:p>
        </w:tc>
      </w:tr>
      <w:tr w:rsidR="00FC3255" w:rsidRPr="00FC3255" w:rsidTr="009A3163">
        <w:trPr>
          <w:trHeight w:val="251"/>
        </w:trPr>
        <w:tc>
          <w:tcPr>
            <w:tcW w:w="1426" w:type="dxa"/>
          </w:tcPr>
          <w:p w:rsidR="00FC3255" w:rsidRPr="00FC3255" w:rsidRDefault="00FC3255" w:rsidP="00FC3255">
            <w:pPr>
              <w:spacing w:line="253" w:lineRule="exact"/>
              <w:ind w:right="530"/>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1102" w:type="dxa"/>
          </w:tcPr>
          <w:p w:rsidR="00FC3255" w:rsidRPr="00FC3255" w:rsidRDefault="00FC3255" w:rsidP="00FC3255">
            <w:pPr>
              <w:spacing w:line="253" w:lineRule="exact"/>
              <w:ind w:right="31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1163" w:type="dxa"/>
          </w:tcPr>
          <w:p w:rsidR="00FC3255" w:rsidRPr="00FC3255" w:rsidRDefault="00FC3255" w:rsidP="00FC3255">
            <w:pPr>
              <w:spacing w:line="253" w:lineRule="exact"/>
              <w:ind w:right="248"/>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80%</w:t>
            </w:r>
          </w:p>
        </w:tc>
        <w:tc>
          <w:tcPr>
            <w:tcW w:w="1741" w:type="dxa"/>
            <w:tcBorders>
              <w:right w:val="single" w:sz="6" w:space="0" w:color="000000"/>
            </w:tcBorders>
          </w:tcPr>
          <w:p w:rsidR="00FC3255" w:rsidRPr="00FC3255" w:rsidRDefault="00FC3255" w:rsidP="00FC3255">
            <w:pPr>
              <w:spacing w:line="253" w:lineRule="exact"/>
              <w:ind w:right="586"/>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5,5</w:t>
            </w:r>
          </w:p>
        </w:tc>
        <w:tc>
          <w:tcPr>
            <w:tcW w:w="1812" w:type="dxa"/>
            <w:tcBorders>
              <w:left w:val="single" w:sz="6" w:space="0" w:color="000000"/>
            </w:tcBorders>
          </w:tcPr>
          <w:p w:rsidR="00FC3255" w:rsidRPr="00FC3255" w:rsidRDefault="00FC3255" w:rsidP="00FC3255">
            <w:pPr>
              <w:spacing w:line="253" w:lineRule="exact"/>
              <w:ind w:right="55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0,25</w:t>
            </w:r>
          </w:p>
        </w:tc>
        <w:tc>
          <w:tcPr>
            <w:tcW w:w="2538" w:type="dxa"/>
          </w:tcPr>
          <w:p w:rsidR="00FC3255" w:rsidRPr="00FC3255" w:rsidRDefault="00FC3255" w:rsidP="00FC3255">
            <w:pPr>
              <w:spacing w:line="253" w:lineRule="exact"/>
              <w:ind w:right="897"/>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20%</w:t>
            </w:r>
          </w:p>
        </w:tc>
      </w:tr>
    </w:tbl>
    <w:p w:rsidR="00FC3255" w:rsidRPr="00FC3255" w:rsidRDefault="00FC3255" w:rsidP="00FC3255">
      <w:pPr>
        <w:widowControl w:val="0"/>
        <w:autoSpaceDE w:val="0"/>
        <w:autoSpaceDN w:val="0"/>
        <w:spacing w:before="8" w:after="0" w:line="240" w:lineRule="auto"/>
        <w:rPr>
          <w:rFonts w:ascii="Times New Roman" w:eastAsia="Times New Roman" w:hAnsi="Times New Roman" w:cs="Times New Roman"/>
          <w:sz w:val="24"/>
          <w:szCs w:val="24"/>
        </w:rPr>
      </w:pPr>
    </w:p>
    <w:p w:rsidR="00FC3255" w:rsidRPr="00FC3255" w:rsidRDefault="00FC3255" w:rsidP="00FC3255">
      <w:pPr>
        <w:widowControl w:val="0"/>
        <w:tabs>
          <w:tab w:val="left" w:pos="9214"/>
        </w:tabs>
        <w:autoSpaceDE w:val="0"/>
        <w:autoSpaceDN w:val="0"/>
        <w:spacing w:before="90"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Урочная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направлена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достижение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обучающимися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планируемых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результатов освоения программы начального общего образования с учётом обязательных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для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изучения</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предметов.</w:t>
      </w:r>
    </w:p>
    <w:p w:rsidR="00FC3255" w:rsidRPr="00FC3255" w:rsidRDefault="00FC3255" w:rsidP="00FC3255">
      <w:pPr>
        <w:widowControl w:val="0"/>
        <w:tabs>
          <w:tab w:val="left" w:pos="9214"/>
        </w:tabs>
        <w:autoSpaceDE w:val="0"/>
        <w:autoSpaceDN w:val="0"/>
        <w:spacing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Внеурочная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направлена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достижение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планируемых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результатов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освоения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учётом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выбора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участниками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отношений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курсов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деятельности.</w:t>
      </w:r>
    </w:p>
    <w:p w:rsidR="00FC3255" w:rsidRPr="00FC3255" w:rsidRDefault="00FC3255" w:rsidP="00FC3255">
      <w:pPr>
        <w:widowControl w:val="0"/>
        <w:tabs>
          <w:tab w:val="left" w:pos="9214"/>
        </w:tabs>
        <w:autoSpaceDE w:val="0"/>
        <w:autoSpaceDN w:val="0"/>
        <w:spacing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Федеральной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основной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 представлены пять вариантов федерального учебного плана. В соответствии с</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Законом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Законом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Российской Федерации «О языках народов Российской Федерации», Законом Республики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Республике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Законом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«О</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языках</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народов</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ФГОС</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НОО Учебный</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 xml:space="preserve">план </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МОБУ СОШ №1</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(3</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вариант</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федерального</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учебного</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плана)</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обеспечивает</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преподавание</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изучение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государственного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языка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также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возможность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преподавания и изучения родного языка из числа языков народов Российской Федерации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(башкирского, русского) и государственного (башкирского) языка Республики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p>
    <w:p w:rsidR="00FC3255" w:rsidRPr="00FC3255" w:rsidRDefault="00FC3255" w:rsidP="00FC3255">
      <w:pPr>
        <w:widowControl w:val="0"/>
        <w:tabs>
          <w:tab w:val="left" w:pos="9214"/>
        </w:tabs>
        <w:autoSpaceDE w:val="0"/>
        <w:autoSpaceDN w:val="0"/>
        <w:spacing w:before="4" w:after="0" w:line="275" w:lineRule="exact"/>
        <w:ind w:right="145"/>
        <w:jc w:val="both"/>
        <w:outlineLvl w:val="0"/>
        <w:rPr>
          <w:rFonts w:ascii="Times New Roman" w:eastAsia="Times New Roman" w:hAnsi="Times New Roman" w:cs="Times New Roman"/>
          <w:b/>
          <w:bCs/>
          <w:sz w:val="24"/>
          <w:szCs w:val="24"/>
        </w:rPr>
      </w:pPr>
      <w:r w:rsidRPr="00FC3255">
        <w:rPr>
          <w:rFonts w:ascii="Times New Roman" w:eastAsia="Times New Roman" w:hAnsi="Times New Roman" w:cs="Times New Roman"/>
          <w:b/>
          <w:bCs/>
          <w:sz w:val="24"/>
          <w:szCs w:val="24"/>
        </w:rPr>
        <w:t>Обязательная</w:t>
      </w:r>
      <w:r w:rsidRPr="00FC3255">
        <w:rPr>
          <w:rFonts w:ascii="Times New Roman" w:eastAsia="Times New Roman" w:hAnsi="Times New Roman" w:cs="Times New Roman"/>
          <w:b/>
          <w:bCs/>
          <w:spacing w:val="-2"/>
          <w:sz w:val="24"/>
          <w:szCs w:val="24"/>
        </w:rPr>
        <w:t xml:space="preserve"> </w:t>
      </w:r>
      <w:r w:rsidRPr="00FC3255">
        <w:rPr>
          <w:rFonts w:ascii="Times New Roman" w:eastAsia="Times New Roman" w:hAnsi="Times New Roman" w:cs="Times New Roman"/>
          <w:b/>
          <w:bCs/>
          <w:sz w:val="24"/>
          <w:szCs w:val="24"/>
        </w:rPr>
        <w:t>часть</w:t>
      </w:r>
      <w:r w:rsidRPr="00FC3255">
        <w:rPr>
          <w:rFonts w:ascii="Times New Roman" w:eastAsia="Times New Roman" w:hAnsi="Times New Roman" w:cs="Times New Roman"/>
          <w:b/>
          <w:bCs/>
          <w:spacing w:val="-2"/>
          <w:sz w:val="24"/>
          <w:szCs w:val="24"/>
        </w:rPr>
        <w:t xml:space="preserve"> </w:t>
      </w:r>
      <w:r w:rsidRPr="00FC3255">
        <w:rPr>
          <w:rFonts w:ascii="Times New Roman" w:eastAsia="Times New Roman" w:hAnsi="Times New Roman" w:cs="Times New Roman"/>
          <w:b/>
          <w:bCs/>
          <w:sz w:val="24"/>
          <w:szCs w:val="24"/>
        </w:rPr>
        <w:t>учебного плана</w:t>
      </w:r>
    </w:p>
    <w:p w:rsidR="00FC3255" w:rsidRPr="00FC3255" w:rsidRDefault="00FC3255" w:rsidP="00FC3255">
      <w:pPr>
        <w:widowControl w:val="0"/>
        <w:tabs>
          <w:tab w:val="left" w:pos="9214"/>
        </w:tabs>
        <w:autoSpaceDE w:val="0"/>
        <w:autoSpaceDN w:val="0"/>
        <w:spacing w:before="1" w:after="0" w:line="237"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Обязательная</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часть</w:t>
      </w:r>
      <w:r w:rsidRPr="00FC3255">
        <w:rPr>
          <w:rFonts w:ascii="Times New Roman" w:eastAsia="Times New Roman" w:hAnsi="Times New Roman" w:cs="Times New Roman"/>
          <w:spacing w:val="59"/>
          <w:sz w:val="24"/>
          <w:szCs w:val="24"/>
        </w:rPr>
        <w:t xml:space="preserve"> </w:t>
      </w:r>
      <w:r w:rsidRPr="00FC3255">
        <w:rPr>
          <w:rFonts w:ascii="Times New Roman" w:eastAsia="Times New Roman" w:hAnsi="Times New Roman" w:cs="Times New Roman"/>
          <w:sz w:val="24"/>
          <w:szCs w:val="24"/>
        </w:rPr>
        <w:t>представлена</w:t>
      </w:r>
      <w:r w:rsidRPr="00FC3255">
        <w:rPr>
          <w:rFonts w:ascii="Times New Roman" w:eastAsia="Times New Roman" w:hAnsi="Times New Roman" w:cs="Times New Roman"/>
          <w:spacing w:val="52"/>
          <w:sz w:val="24"/>
          <w:szCs w:val="24"/>
        </w:rPr>
        <w:t xml:space="preserve"> </w:t>
      </w:r>
      <w:r w:rsidRPr="00FC3255">
        <w:rPr>
          <w:rFonts w:ascii="Times New Roman" w:eastAsia="Times New Roman" w:hAnsi="Times New Roman" w:cs="Times New Roman"/>
          <w:sz w:val="24"/>
          <w:szCs w:val="24"/>
        </w:rPr>
        <w:t>предметными</w:t>
      </w:r>
      <w:r w:rsidRPr="00FC3255">
        <w:rPr>
          <w:rFonts w:ascii="Times New Roman" w:eastAsia="Times New Roman" w:hAnsi="Times New Roman" w:cs="Times New Roman"/>
          <w:spacing w:val="49"/>
          <w:sz w:val="24"/>
          <w:szCs w:val="24"/>
        </w:rPr>
        <w:t xml:space="preserve"> </w:t>
      </w:r>
      <w:r w:rsidRPr="00FC3255">
        <w:rPr>
          <w:rFonts w:ascii="Times New Roman" w:eastAsia="Times New Roman" w:hAnsi="Times New Roman" w:cs="Times New Roman"/>
          <w:sz w:val="24"/>
          <w:szCs w:val="24"/>
        </w:rPr>
        <w:t>областями</w:t>
      </w:r>
      <w:r w:rsidRPr="00FC3255">
        <w:rPr>
          <w:rFonts w:ascii="Times New Roman" w:eastAsia="Times New Roman" w:hAnsi="Times New Roman" w:cs="Times New Roman"/>
          <w:spacing w:val="59"/>
          <w:sz w:val="24"/>
          <w:szCs w:val="24"/>
        </w:rPr>
        <w:t xml:space="preserve"> </w:t>
      </w:r>
      <w:r w:rsidRPr="00FC3255">
        <w:rPr>
          <w:rFonts w:ascii="Times New Roman" w:eastAsia="Times New Roman" w:hAnsi="Times New Roman" w:cs="Times New Roman"/>
          <w:sz w:val="24"/>
          <w:szCs w:val="24"/>
        </w:rPr>
        <w:t>«Русский</w:t>
      </w:r>
      <w:r w:rsidRPr="00FC3255">
        <w:rPr>
          <w:rFonts w:ascii="Times New Roman" w:eastAsia="Times New Roman" w:hAnsi="Times New Roman" w:cs="Times New Roman"/>
          <w:spacing w:val="59"/>
          <w:sz w:val="24"/>
          <w:szCs w:val="24"/>
        </w:rPr>
        <w:t xml:space="preserve"> </w:t>
      </w:r>
      <w:r w:rsidRPr="00FC3255">
        <w:rPr>
          <w:rFonts w:ascii="Times New Roman" w:eastAsia="Times New Roman" w:hAnsi="Times New Roman" w:cs="Times New Roman"/>
          <w:sz w:val="24"/>
          <w:szCs w:val="24"/>
        </w:rPr>
        <w:t>язык</w:t>
      </w:r>
      <w:r w:rsidRPr="00FC3255">
        <w:rPr>
          <w:rFonts w:ascii="Times New Roman" w:eastAsia="Times New Roman" w:hAnsi="Times New Roman" w:cs="Times New Roman"/>
          <w:spacing w:val="56"/>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 xml:space="preserve">литературное  </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 xml:space="preserve">чтение»,  </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 xml:space="preserve">«Родной  </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 xml:space="preserve">язык  </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 xml:space="preserve">и  </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 xml:space="preserve">литературное  </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 xml:space="preserve">чтение  </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 xml:space="preserve">на  </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 xml:space="preserve">родном  </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языке»,   «Иностранный</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z w:val="24"/>
          <w:szCs w:val="24"/>
        </w:rPr>
        <w:t>язык»,</w:t>
      </w:r>
      <w:r w:rsidRPr="00FC3255">
        <w:rPr>
          <w:rFonts w:ascii="Times New Roman" w:eastAsia="Times New Roman" w:hAnsi="Times New Roman" w:cs="Times New Roman"/>
          <w:spacing w:val="22"/>
          <w:sz w:val="24"/>
          <w:szCs w:val="24"/>
        </w:rPr>
        <w:t xml:space="preserve"> </w:t>
      </w:r>
      <w:r w:rsidRPr="00FC3255">
        <w:rPr>
          <w:rFonts w:ascii="Times New Roman" w:eastAsia="Times New Roman" w:hAnsi="Times New Roman" w:cs="Times New Roman"/>
          <w:sz w:val="24"/>
          <w:szCs w:val="24"/>
        </w:rPr>
        <w:t>«Математика</w:t>
      </w:r>
      <w:r w:rsidRPr="00FC3255">
        <w:rPr>
          <w:rFonts w:ascii="Times New Roman" w:eastAsia="Times New Roman" w:hAnsi="Times New Roman" w:cs="Times New Roman"/>
          <w:spacing w:val="19"/>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21"/>
          <w:sz w:val="24"/>
          <w:szCs w:val="24"/>
        </w:rPr>
        <w:t xml:space="preserve"> </w:t>
      </w:r>
      <w:r w:rsidRPr="00FC3255">
        <w:rPr>
          <w:rFonts w:ascii="Times New Roman" w:eastAsia="Times New Roman" w:hAnsi="Times New Roman" w:cs="Times New Roman"/>
          <w:sz w:val="24"/>
          <w:szCs w:val="24"/>
        </w:rPr>
        <w:t>информатика»,</w:t>
      </w:r>
      <w:r w:rsidRPr="00FC3255">
        <w:rPr>
          <w:rFonts w:ascii="Times New Roman" w:eastAsia="Times New Roman" w:hAnsi="Times New Roman" w:cs="Times New Roman"/>
          <w:spacing w:val="22"/>
          <w:sz w:val="24"/>
          <w:szCs w:val="24"/>
        </w:rPr>
        <w:t xml:space="preserve"> </w:t>
      </w:r>
      <w:r w:rsidRPr="00FC3255">
        <w:rPr>
          <w:rFonts w:ascii="Times New Roman" w:eastAsia="Times New Roman" w:hAnsi="Times New Roman" w:cs="Times New Roman"/>
          <w:sz w:val="24"/>
          <w:szCs w:val="24"/>
        </w:rPr>
        <w:t>«Обществознание</w:t>
      </w:r>
      <w:r w:rsidRPr="00FC3255">
        <w:rPr>
          <w:rFonts w:ascii="Times New Roman" w:eastAsia="Times New Roman" w:hAnsi="Times New Roman" w:cs="Times New Roman"/>
          <w:spacing w:val="19"/>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z w:val="24"/>
          <w:szCs w:val="24"/>
        </w:rPr>
        <w:t>естествознание</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(«Окружающий</w:t>
      </w:r>
      <w:r w:rsidRPr="00FC3255">
        <w:rPr>
          <w:rFonts w:ascii="Times New Roman" w:eastAsia="Times New Roman" w:hAnsi="Times New Roman" w:cs="Times New Roman"/>
          <w:spacing w:val="28"/>
          <w:sz w:val="24"/>
          <w:szCs w:val="24"/>
        </w:rPr>
        <w:t xml:space="preserve"> </w:t>
      </w:r>
      <w:r w:rsidRPr="00FC3255">
        <w:rPr>
          <w:rFonts w:ascii="Times New Roman" w:eastAsia="Times New Roman" w:hAnsi="Times New Roman" w:cs="Times New Roman"/>
          <w:sz w:val="24"/>
          <w:szCs w:val="24"/>
        </w:rPr>
        <w:t>мир»)»,</w:t>
      </w:r>
      <w:r w:rsidRPr="00FC3255">
        <w:rPr>
          <w:rFonts w:ascii="Times New Roman" w:eastAsia="Times New Roman" w:hAnsi="Times New Roman" w:cs="Times New Roman"/>
          <w:spacing w:val="29"/>
          <w:sz w:val="24"/>
          <w:szCs w:val="24"/>
        </w:rPr>
        <w:t xml:space="preserve"> </w:t>
      </w:r>
      <w:r w:rsidRPr="00FC3255">
        <w:rPr>
          <w:rFonts w:ascii="Times New Roman" w:eastAsia="Times New Roman" w:hAnsi="Times New Roman" w:cs="Times New Roman"/>
          <w:sz w:val="24"/>
          <w:szCs w:val="24"/>
        </w:rPr>
        <w:t>«Основы</w:t>
      </w:r>
      <w:r w:rsidRPr="00FC3255">
        <w:rPr>
          <w:rFonts w:ascii="Times New Roman" w:eastAsia="Times New Roman" w:hAnsi="Times New Roman" w:cs="Times New Roman"/>
          <w:spacing w:val="25"/>
          <w:sz w:val="24"/>
          <w:szCs w:val="24"/>
        </w:rPr>
        <w:t xml:space="preserve"> </w:t>
      </w:r>
      <w:r w:rsidRPr="00FC3255">
        <w:rPr>
          <w:rFonts w:ascii="Times New Roman" w:eastAsia="Times New Roman" w:hAnsi="Times New Roman" w:cs="Times New Roman"/>
          <w:sz w:val="24"/>
          <w:szCs w:val="24"/>
        </w:rPr>
        <w:t>религиозных</w:t>
      </w:r>
      <w:r w:rsidRPr="00FC3255">
        <w:rPr>
          <w:rFonts w:ascii="Times New Roman" w:eastAsia="Times New Roman" w:hAnsi="Times New Roman" w:cs="Times New Roman"/>
          <w:spacing w:val="23"/>
          <w:sz w:val="24"/>
          <w:szCs w:val="24"/>
        </w:rPr>
        <w:t xml:space="preserve"> </w:t>
      </w:r>
      <w:r w:rsidRPr="00FC3255">
        <w:rPr>
          <w:rFonts w:ascii="Times New Roman" w:eastAsia="Times New Roman" w:hAnsi="Times New Roman" w:cs="Times New Roman"/>
          <w:sz w:val="24"/>
          <w:szCs w:val="24"/>
        </w:rPr>
        <w:t>культур</w:t>
      </w:r>
      <w:r w:rsidRPr="00FC3255">
        <w:rPr>
          <w:rFonts w:ascii="Times New Roman" w:eastAsia="Times New Roman" w:hAnsi="Times New Roman" w:cs="Times New Roman"/>
          <w:spacing w:val="28"/>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28"/>
          <w:sz w:val="24"/>
          <w:szCs w:val="24"/>
        </w:rPr>
        <w:t xml:space="preserve"> </w:t>
      </w:r>
      <w:r w:rsidRPr="00FC3255">
        <w:rPr>
          <w:rFonts w:ascii="Times New Roman" w:eastAsia="Times New Roman" w:hAnsi="Times New Roman" w:cs="Times New Roman"/>
          <w:sz w:val="24"/>
          <w:szCs w:val="24"/>
        </w:rPr>
        <w:t>светской</w:t>
      </w:r>
      <w:r w:rsidRPr="00FC3255">
        <w:rPr>
          <w:rFonts w:ascii="Times New Roman" w:eastAsia="Times New Roman" w:hAnsi="Times New Roman" w:cs="Times New Roman"/>
          <w:spacing w:val="25"/>
          <w:sz w:val="24"/>
          <w:szCs w:val="24"/>
        </w:rPr>
        <w:t xml:space="preserve"> </w:t>
      </w:r>
      <w:r w:rsidRPr="00FC3255">
        <w:rPr>
          <w:rFonts w:ascii="Times New Roman" w:eastAsia="Times New Roman" w:hAnsi="Times New Roman" w:cs="Times New Roman"/>
          <w:sz w:val="24"/>
          <w:szCs w:val="24"/>
        </w:rPr>
        <w:t>этики»,</w:t>
      </w:r>
      <w:r w:rsidRPr="00FC3255">
        <w:rPr>
          <w:rFonts w:ascii="Times New Roman" w:eastAsia="Times New Roman" w:hAnsi="Times New Roman" w:cs="Times New Roman"/>
          <w:spacing w:val="26"/>
          <w:sz w:val="24"/>
          <w:szCs w:val="24"/>
        </w:rPr>
        <w:t xml:space="preserve"> </w:t>
      </w:r>
      <w:r w:rsidRPr="00FC3255">
        <w:rPr>
          <w:rFonts w:ascii="Times New Roman" w:eastAsia="Times New Roman" w:hAnsi="Times New Roman" w:cs="Times New Roman"/>
          <w:sz w:val="24"/>
          <w:szCs w:val="24"/>
        </w:rPr>
        <w:t>«Искусство», «Технология»,</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«Физическая</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культура».</w:t>
      </w:r>
    </w:p>
    <w:p w:rsidR="00FC3255" w:rsidRPr="00FC3255" w:rsidRDefault="00FC3255" w:rsidP="00FC3255">
      <w:pPr>
        <w:widowControl w:val="0"/>
        <w:tabs>
          <w:tab w:val="left" w:pos="9214"/>
        </w:tabs>
        <w:autoSpaceDE w:val="0"/>
        <w:autoSpaceDN w:val="0"/>
        <w:spacing w:after="0" w:line="275" w:lineRule="exact"/>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z w:val="24"/>
          <w:szCs w:val="24"/>
        </w:rPr>
        <w:t>качестве</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иностранного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языка</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изучается</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английский</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язык.</w:t>
      </w:r>
    </w:p>
    <w:p w:rsidR="00FC3255" w:rsidRPr="00FC3255" w:rsidRDefault="00FC3255" w:rsidP="00FC3255">
      <w:pPr>
        <w:widowControl w:val="0"/>
        <w:tabs>
          <w:tab w:val="left" w:pos="9214"/>
        </w:tabs>
        <w:autoSpaceDE w:val="0"/>
        <w:autoSpaceDN w:val="0"/>
        <w:spacing w:before="3"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Количество часов на изучение предметов учебного плана 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на уровень начального общего образования соответствуют Федеральному</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учебному плану начального общего образования (Вариант 3) за исключением часов для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изучения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следующих</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предметов:</w:t>
      </w:r>
    </w:p>
    <w:p w:rsidR="00FC3255" w:rsidRPr="00FC3255" w:rsidRDefault="00FC3255" w:rsidP="00FC3255">
      <w:pPr>
        <w:widowControl w:val="0"/>
        <w:numPr>
          <w:ilvl w:val="0"/>
          <w:numId w:val="23"/>
        </w:numPr>
        <w:tabs>
          <w:tab w:val="left" w:pos="839"/>
          <w:tab w:val="left" w:pos="840"/>
          <w:tab w:val="left" w:pos="9214"/>
        </w:tabs>
        <w:autoSpaceDE w:val="0"/>
        <w:autoSpaceDN w:val="0"/>
        <w:spacing w:before="2" w:after="0" w:line="293" w:lineRule="exact"/>
        <w:ind w:right="145"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родной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язык;</w:t>
      </w:r>
    </w:p>
    <w:p w:rsidR="00FC3255" w:rsidRPr="00FC3255" w:rsidRDefault="00FC3255" w:rsidP="00FC3255">
      <w:pPr>
        <w:widowControl w:val="0"/>
        <w:numPr>
          <w:ilvl w:val="0"/>
          <w:numId w:val="23"/>
        </w:numPr>
        <w:tabs>
          <w:tab w:val="left" w:pos="839"/>
          <w:tab w:val="left" w:pos="840"/>
          <w:tab w:val="left" w:pos="9214"/>
        </w:tabs>
        <w:autoSpaceDE w:val="0"/>
        <w:autoSpaceDN w:val="0"/>
        <w:spacing w:after="0" w:line="293" w:lineRule="exact"/>
        <w:ind w:right="145"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государственный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(башкирский)</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язык</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p>
    <w:p w:rsidR="00FC3255" w:rsidRPr="00FC3255" w:rsidRDefault="00FC3255" w:rsidP="00FC3255">
      <w:pPr>
        <w:widowControl w:val="0"/>
        <w:numPr>
          <w:ilvl w:val="0"/>
          <w:numId w:val="23"/>
        </w:numPr>
        <w:tabs>
          <w:tab w:val="left" w:pos="839"/>
          <w:tab w:val="left" w:pos="840"/>
          <w:tab w:val="left" w:pos="9214"/>
        </w:tabs>
        <w:autoSpaceDE w:val="0"/>
        <w:autoSpaceDN w:val="0"/>
        <w:spacing w:after="0" w:line="293" w:lineRule="exact"/>
        <w:ind w:right="145"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литературное чтение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на родном</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языке;</w:t>
      </w:r>
    </w:p>
    <w:p w:rsidR="00FC3255" w:rsidRPr="00FC3255" w:rsidRDefault="00FC3255" w:rsidP="00FC3255">
      <w:pPr>
        <w:widowControl w:val="0"/>
        <w:numPr>
          <w:ilvl w:val="0"/>
          <w:numId w:val="23"/>
        </w:numPr>
        <w:tabs>
          <w:tab w:val="left" w:pos="839"/>
          <w:tab w:val="left" w:pos="840"/>
          <w:tab w:val="left" w:pos="9214"/>
        </w:tabs>
        <w:autoSpaceDE w:val="0"/>
        <w:autoSpaceDN w:val="0"/>
        <w:spacing w:after="0" w:line="293" w:lineRule="exact"/>
        <w:ind w:right="145"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изобразительное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искусство;</w:t>
      </w:r>
    </w:p>
    <w:p w:rsidR="00FC3255" w:rsidRPr="00FC3255" w:rsidRDefault="00FC3255" w:rsidP="00FC3255">
      <w:pPr>
        <w:widowControl w:val="0"/>
        <w:numPr>
          <w:ilvl w:val="0"/>
          <w:numId w:val="23"/>
        </w:numPr>
        <w:tabs>
          <w:tab w:val="left" w:pos="839"/>
          <w:tab w:val="left" w:pos="840"/>
          <w:tab w:val="left" w:pos="9214"/>
        </w:tabs>
        <w:autoSpaceDE w:val="0"/>
        <w:autoSpaceDN w:val="0"/>
        <w:spacing w:after="0" w:line="293" w:lineRule="exact"/>
        <w:ind w:right="145"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музыка;</w:t>
      </w:r>
    </w:p>
    <w:p w:rsidR="00FC3255" w:rsidRPr="00FC3255" w:rsidRDefault="000A4FC1" w:rsidP="00FC3255">
      <w:pPr>
        <w:widowControl w:val="0"/>
        <w:numPr>
          <w:ilvl w:val="0"/>
          <w:numId w:val="23"/>
        </w:numPr>
        <w:tabs>
          <w:tab w:val="left" w:pos="839"/>
          <w:tab w:val="left" w:pos="840"/>
          <w:tab w:val="left" w:pos="9214"/>
        </w:tabs>
        <w:autoSpaceDE w:val="0"/>
        <w:autoSpaceDN w:val="0"/>
        <w:spacing w:after="0" w:line="293" w:lineRule="exact"/>
        <w:ind w:right="145" w:hanging="361"/>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w:t>
      </w:r>
      <w:r w:rsidR="00FC3255" w:rsidRPr="00FC3255">
        <w:rPr>
          <w:rFonts w:ascii="Times New Roman" w:eastAsia="Times New Roman" w:hAnsi="Times New Roman" w:cs="Times New Roman"/>
          <w:sz w:val="24"/>
          <w:szCs w:val="24"/>
        </w:rPr>
        <w:t>технология</w:t>
      </w:r>
      <w:r>
        <w:rPr>
          <w:rFonts w:ascii="Times New Roman" w:eastAsia="Times New Roman" w:hAnsi="Times New Roman" w:cs="Times New Roman"/>
          <w:sz w:val="24"/>
          <w:szCs w:val="24"/>
        </w:rPr>
        <w:t>)</w:t>
      </w:r>
      <w:r w:rsidR="00FC3255" w:rsidRPr="00FC3255">
        <w:rPr>
          <w:rFonts w:ascii="Times New Roman" w:eastAsia="Times New Roman" w:hAnsi="Times New Roman" w:cs="Times New Roman"/>
          <w:spacing w:val="-4"/>
          <w:sz w:val="24"/>
          <w:szCs w:val="24"/>
        </w:rPr>
        <w:t xml:space="preserve"> </w:t>
      </w:r>
      <w:r w:rsidR="00FC3255" w:rsidRPr="00FC3255">
        <w:rPr>
          <w:rFonts w:ascii="Times New Roman" w:eastAsia="Times New Roman" w:hAnsi="Times New Roman" w:cs="Times New Roman"/>
          <w:sz w:val="24"/>
          <w:szCs w:val="24"/>
        </w:rPr>
        <w:t>(4</w:t>
      </w:r>
      <w:r w:rsidR="00FC3255" w:rsidRPr="00FC3255">
        <w:rPr>
          <w:rFonts w:ascii="Times New Roman" w:eastAsia="Times New Roman" w:hAnsi="Times New Roman" w:cs="Times New Roman"/>
          <w:spacing w:val="1"/>
          <w:sz w:val="24"/>
          <w:szCs w:val="24"/>
        </w:rPr>
        <w:t xml:space="preserve"> </w:t>
      </w:r>
      <w:r w:rsidR="00FC3255" w:rsidRPr="00FC3255">
        <w:rPr>
          <w:rFonts w:ascii="Times New Roman" w:eastAsia="Times New Roman" w:hAnsi="Times New Roman" w:cs="Times New Roman"/>
          <w:sz w:val="24"/>
          <w:szCs w:val="24"/>
        </w:rPr>
        <w:t>класс);</w:t>
      </w:r>
    </w:p>
    <w:p w:rsidR="00FC3255" w:rsidRPr="00FC3255" w:rsidRDefault="00FC3255" w:rsidP="00FC3255">
      <w:pPr>
        <w:widowControl w:val="0"/>
        <w:numPr>
          <w:ilvl w:val="0"/>
          <w:numId w:val="23"/>
        </w:numPr>
        <w:tabs>
          <w:tab w:val="left" w:pos="839"/>
          <w:tab w:val="left" w:pos="840"/>
          <w:tab w:val="left" w:pos="9214"/>
        </w:tabs>
        <w:autoSpaceDE w:val="0"/>
        <w:autoSpaceDN w:val="0"/>
        <w:spacing w:after="0" w:line="292" w:lineRule="exact"/>
        <w:ind w:right="145"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физическая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культура</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(4</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класс).</w:t>
      </w:r>
    </w:p>
    <w:p w:rsidR="00FC3255" w:rsidRPr="00FC3255" w:rsidRDefault="00FC3255" w:rsidP="00FC3255">
      <w:pPr>
        <w:widowControl w:val="0"/>
        <w:shd w:val="clear" w:color="auto" w:fill="FFFFFF"/>
        <w:tabs>
          <w:tab w:val="left" w:pos="9214"/>
        </w:tabs>
        <w:autoSpaceDE w:val="0"/>
        <w:autoSpaceDN w:val="0"/>
        <w:spacing w:after="0"/>
        <w:ind w:right="145"/>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rPr>
        <w:t>В целях удовлетворения этнокультурных интересов обучающихся, на основании п.6.2</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pacing w:val="-1"/>
          <w:sz w:val="24"/>
          <w:szCs w:val="24"/>
        </w:rPr>
        <w:t>статьи</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pacing w:val="-1"/>
          <w:sz w:val="24"/>
          <w:szCs w:val="24"/>
        </w:rPr>
        <w:t>12</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pacing w:val="-1"/>
          <w:sz w:val="24"/>
          <w:szCs w:val="24"/>
        </w:rPr>
        <w:t>Федерального</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pacing w:val="-1"/>
          <w:sz w:val="24"/>
          <w:szCs w:val="24"/>
        </w:rPr>
        <w:t>закона,</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pacing w:val="-1"/>
          <w:sz w:val="24"/>
          <w:szCs w:val="24"/>
        </w:rPr>
        <w:t>письма</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pacing w:val="-1"/>
          <w:sz w:val="24"/>
          <w:szCs w:val="24"/>
        </w:rPr>
        <w:t>Министерства</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pacing w:val="-1"/>
          <w:sz w:val="24"/>
          <w:szCs w:val="24"/>
        </w:rPr>
        <w:t>Просвещения</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pacing w:val="-1"/>
          <w:sz w:val="24"/>
          <w:szCs w:val="24"/>
        </w:rPr>
        <w:t>РФ</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pacing w:val="-1"/>
          <w:sz w:val="24"/>
          <w:szCs w:val="24"/>
        </w:rPr>
        <w:t>от</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pacing w:val="-1"/>
          <w:sz w:val="24"/>
          <w:szCs w:val="24"/>
        </w:rPr>
        <w:t>3</w:t>
      </w:r>
      <w:r w:rsidRPr="00FC3255">
        <w:rPr>
          <w:rFonts w:ascii="Times New Roman" w:eastAsia="Times New Roman" w:hAnsi="Times New Roman" w:cs="Times New Roman"/>
          <w:spacing w:val="-17"/>
          <w:sz w:val="24"/>
          <w:szCs w:val="24"/>
        </w:rPr>
        <w:t xml:space="preserve"> </w:t>
      </w:r>
      <w:r w:rsidRPr="00FC3255">
        <w:rPr>
          <w:rFonts w:ascii="Times New Roman" w:eastAsia="Times New Roman" w:hAnsi="Times New Roman" w:cs="Times New Roman"/>
          <w:spacing w:val="-1"/>
          <w:sz w:val="24"/>
          <w:szCs w:val="24"/>
        </w:rPr>
        <w:t>марта</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2023года №</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03-327</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направлении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информации»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(Методические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рекомендации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введению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pacing w:val="-1"/>
          <w:sz w:val="24"/>
          <w:szCs w:val="24"/>
        </w:rPr>
        <w:t xml:space="preserve">федеральных </w:t>
      </w:r>
      <w:r w:rsidRPr="00FC3255">
        <w:rPr>
          <w:rFonts w:ascii="Times New Roman" w:eastAsia="Times New Roman" w:hAnsi="Times New Roman" w:cs="Times New Roman"/>
          <w:sz w:val="24"/>
          <w:szCs w:val="24"/>
        </w:rPr>
        <w:t xml:space="preserve">основных </w:t>
      </w:r>
      <w:r w:rsidRPr="00FC3255">
        <w:rPr>
          <w:rFonts w:ascii="Times New Roman" w:eastAsia="Times New Roman" w:hAnsi="Times New Roman" w:cs="Times New Roman"/>
          <w:sz w:val="24"/>
          <w:szCs w:val="24"/>
        </w:rPr>
        <w:lastRenderedPageBreak/>
        <w:t>общеобразовательных программ) было перераспределено время на</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изучение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вышеперечисленных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предметов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пользу</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изучения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языка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(или)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государственного (башкирского) языка Республики Башкортостан. При этом содержание 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 xml:space="preserve">планируемые  </w:t>
      </w:r>
      <w:r w:rsidRPr="00FC3255">
        <w:rPr>
          <w:rFonts w:ascii="Times New Roman" w:eastAsia="Times New Roman" w:hAnsi="Times New Roman" w:cs="Times New Roman"/>
          <w:spacing w:val="54"/>
          <w:sz w:val="24"/>
          <w:szCs w:val="24"/>
        </w:rPr>
        <w:t xml:space="preserve"> </w:t>
      </w:r>
      <w:r w:rsidRPr="00FC3255">
        <w:rPr>
          <w:rFonts w:ascii="Times New Roman" w:eastAsia="Times New Roman" w:hAnsi="Times New Roman" w:cs="Times New Roman"/>
          <w:sz w:val="24"/>
          <w:szCs w:val="24"/>
        </w:rPr>
        <w:t xml:space="preserve">результаты  </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 xml:space="preserve">разработанных  </w:t>
      </w:r>
      <w:r w:rsidRPr="00FC3255">
        <w:rPr>
          <w:rFonts w:ascii="Times New Roman" w:eastAsia="Times New Roman" w:hAnsi="Times New Roman" w:cs="Times New Roman"/>
          <w:spacing w:val="50"/>
          <w:sz w:val="24"/>
          <w:szCs w:val="24"/>
        </w:rPr>
        <w:t xml:space="preserve"> </w:t>
      </w:r>
      <w:r w:rsidRPr="00FC3255">
        <w:rPr>
          <w:rFonts w:ascii="Times New Roman" w:eastAsia="Times New Roman" w:hAnsi="Times New Roman" w:cs="Times New Roman"/>
          <w:sz w:val="24"/>
          <w:szCs w:val="24"/>
        </w:rPr>
        <w:t xml:space="preserve">программ  </w:t>
      </w:r>
      <w:r w:rsidRPr="00FC3255">
        <w:rPr>
          <w:rFonts w:ascii="Times New Roman" w:eastAsia="Times New Roman" w:hAnsi="Times New Roman" w:cs="Times New Roman"/>
          <w:spacing w:val="56"/>
          <w:sz w:val="24"/>
          <w:szCs w:val="24"/>
        </w:rPr>
        <w:t xml:space="preserve"> </w:t>
      </w:r>
      <w:r w:rsidRPr="00FC3255">
        <w:rPr>
          <w:rFonts w:ascii="Times New Roman" w:eastAsia="Times New Roman" w:hAnsi="Times New Roman" w:cs="Times New Roman"/>
          <w:sz w:val="24"/>
          <w:szCs w:val="24"/>
        </w:rPr>
        <w:t xml:space="preserve">по  </w:t>
      </w:r>
      <w:r w:rsidRPr="00FC3255">
        <w:rPr>
          <w:rFonts w:ascii="Times New Roman" w:eastAsia="Times New Roman" w:hAnsi="Times New Roman" w:cs="Times New Roman"/>
          <w:spacing w:val="55"/>
          <w:sz w:val="24"/>
          <w:szCs w:val="24"/>
        </w:rPr>
        <w:t xml:space="preserve"> </w:t>
      </w:r>
      <w:r w:rsidRPr="00FC3255">
        <w:rPr>
          <w:rFonts w:ascii="Times New Roman" w:eastAsia="Times New Roman" w:hAnsi="Times New Roman" w:cs="Times New Roman"/>
          <w:sz w:val="24"/>
          <w:szCs w:val="24"/>
        </w:rPr>
        <w:t xml:space="preserve">предметам   </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«Технология», «Изобразительное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искусство»,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«Музыка»,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«Физическая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культура»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соответствуют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содержанию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планируемым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результатам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рабочих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данным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предметам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(одобренных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решением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федерального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учебно-методического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объединения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общему</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образованию</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протокол</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3/21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27.09.2021</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г).</w:t>
      </w:r>
      <w:r w:rsidRPr="00FC3255">
        <w:rPr>
          <w:rFonts w:ascii="Times New Roman" w:eastAsia="Times New Roman" w:hAnsi="Times New Roman" w:cs="Times New Roman"/>
          <w:sz w:val="24"/>
          <w:szCs w:val="24"/>
          <w:lang w:eastAsia="ru-RU"/>
        </w:rPr>
        <w:t xml:space="preserve"> При распределении времени на изучение учебных предметов, по которым не проводится государственная итоговая аттестация, </w:t>
      </w:r>
      <w:r w:rsidRPr="00FC3255">
        <w:rPr>
          <w:rFonts w:ascii="Times New Roman" w:eastAsia="Times New Roman" w:hAnsi="Times New Roman" w:cs="Times New Roman"/>
          <w:sz w:val="24"/>
          <w:szCs w:val="24"/>
        </w:rPr>
        <w:t>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lang w:eastAsia="ru-RU"/>
        </w:rPr>
        <w:t xml:space="preserve">использует  ресурс недельной нагрузки, выделяемой на организацию внеурочной деятельности. </w:t>
      </w:r>
    </w:p>
    <w:p w:rsidR="00FC3255" w:rsidRPr="00FC3255" w:rsidRDefault="00FC3255" w:rsidP="00FC3255">
      <w:pPr>
        <w:widowControl w:val="0"/>
        <w:shd w:val="clear" w:color="auto" w:fill="FFFFFF"/>
        <w:tabs>
          <w:tab w:val="left" w:pos="9214"/>
        </w:tabs>
        <w:autoSpaceDE w:val="0"/>
        <w:autoSpaceDN w:val="0"/>
        <w:spacing w:after="0"/>
        <w:ind w:right="145"/>
        <w:jc w:val="both"/>
        <w:rPr>
          <w:rFonts w:ascii="Times New Roman" w:eastAsia="Times New Roman" w:hAnsi="Times New Roman" w:cs="Times New Roman"/>
          <w:sz w:val="24"/>
          <w:szCs w:val="24"/>
          <w:highlight w:val="yellow"/>
          <w:lang w:eastAsia="ru-RU"/>
        </w:rPr>
      </w:pPr>
      <w:r w:rsidRPr="00FC3255">
        <w:rPr>
          <w:rFonts w:ascii="Times New Roman" w:eastAsia="Times New Roman" w:hAnsi="Times New Roman" w:cs="Times New Roman"/>
          <w:sz w:val="24"/>
          <w:szCs w:val="24"/>
        </w:rPr>
        <w:t>Предметная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область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язык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литературное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чтение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родном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языке»,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представлена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учебными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предметами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язык»,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«Государственный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(башкирский)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язык»,</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«Литературное</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чтение</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родном</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языке».</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Выбор</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родного</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языка</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для</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изучения осуществляется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основании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заявления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родителей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(законных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представителей)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наличии возможностей МОБУ СОШ №3 с. Красноусольский.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 школе предлагается изучение родного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башкирского и родного русского языков -</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1 час в неделю и 2 часа 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неделю  изучение родного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башкирского языка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(для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тех,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кто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изучает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«Государственный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(башкирский)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язык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p>
    <w:p w:rsidR="00FC3255" w:rsidRPr="00FC3255" w:rsidRDefault="00FC3255" w:rsidP="00FC3255">
      <w:pPr>
        <w:widowControl w:val="0"/>
        <w:tabs>
          <w:tab w:val="left" w:pos="9214"/>
        </w:tabs>
        <w:autoSpaceDE w:val="0"/>
        <w:autoSpaceDN w:val="0"/>
        <w:spacing w:before="5" w:after="0" w:line="237"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изучении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башкирского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языка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образуются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сборные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группы</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каждой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параллели.</w:t>
      </w:r>
    </w:p>
    <w:p w:rsidR="00FC3255" w:rsidRPr="00FC3255" w:rsidRDefault="00FC3255" w:rsidP="00FC3255">
      <w:pPr>
        <w:widowControl w:val="0"/>
        <w:tabs>
          <w:tab w:val="left" w:pos="9214"/>
        </w:tabs>
        <w:autoSpaceDE w:val="0"/>
        <w:autoSpaceDN w:val="0"/>
        <w:spacing w:before="6" w:after="0" w:line="237"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pacing w:val="-1"/>
          <w:sz w:val="24"/>
          <w:szCs w:val="24"/>
        </w:rPr>
        <w:t xml:space="preserve">Производится </w:t>
      </w:r>
      <w:r w:rsidRPr="00FC3255">
        <w:rPr>
          <w:rFonts w:ascii="Times New Roman" w:eastAsia="Times New Roman" w:hAnsi="Times New Roman" w:cs="Times New Roman"/>
          <w:sz w:val="24"/>
          <w:szCs w:val="24"/>
        </w:rPr>
        <w:t>деление классов наполняемостью 20 человек и более на две группы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проведении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занятий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1-4</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классах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предметам:</w:t>
      </w:r>
    </w:p>
    <w:p w:rsidR="00FC3255" w:rsidRPr="00FC3255" w:rsidRDefault="00FC3255" w:rsidP="00FC3255">
      <w:pPr>
        <w:widowControl w:val="0"/>
        <w:tabs>
          <w:tab w:val="left" w:pos="839"/>
          <w:tab w:val="left" w:pos="840"/>
          <w:tab w:val="left" w:pos="3168"/>
          <w:tab w:val="left" w:pos="9214"/>
        </w:tabs>
        <w:autoSpaceDE w:val="0"/>
        <w:autoSpaceDN w:val="0"/>
        <w:spacing w:before="3" w:after="0" w:line="337" w:lineRule="exact"/>
        <w:ind w:right="14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xml:space="preserve">            - «Государственный</w:t>
      </w:r>
      <w:r w:rsidRPr="00FC3255">
        <w:rPr>
          <w:rFonts w:ascii="Times New Roman" w:eastAsia="Times New Roman" w:hAnsi="Times New Roman" w:cs="Times New Roman"/>
          <w:sz w:val="24"/>
          <w:szCs w:val="24"/>
        </w:rPr>
        <w:tab/>
        <w:t>(башкирский)</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язык</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Башкортостан»;</w:t>
      </w:r>
    </w:p>
    <w:p w:rsidR="00FC3255" w:rsidRPr="00FC3255" w:rsidRDefault="00FC3255" w:rsidP="00FC3255">
      <w:pPr>
        <w:widowControl w:val="0"/>
        <w:tabs>
          <w:tab w:val="left" w:pos="839"/>
          <w:tab w:val="left" w:pos="840"/>
          <w:tab w:val="left" w:pos="9214"/>
        </w:tabs>
        <w:autoSpaceDE w:val="0"/>
        <w:autoSpaceDN w:val="0"/>
        <w:spacing w:after="0" w:line="334" w:lineRule="exact"/>
        <w:ind w:right="14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xml:space="preserve">             -  «Иностранный</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язык</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(английский)».</w:t>
      </w:r>
    </w:p>
    <w:p w:rsidR="00FC3255" w:rsidRPr="00FC3255" w:rsidRDefault="00FC3255" w:rsidP="00FC3255">
      <w:pPr>
        <w:widowControl w:val="0"/>
        <w:tabs>
          <w:tab w:val="left" w:pos="9214"/>
        </w:tabs>
        <w:autoSpaceDE w:val="0"/>
        <w:autoSpaceDN w:val="0"/>
        <w:spacing w:after="0" w:line="242"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Предметная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область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«Математика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информатика»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представлена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предметом:</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«Математика».</w:t>
      </w:r>
    </w:p>
    <w:p w:rsidR="00FC3255" w:rsidRPr="00FC3255" w:rsidRDefault="00FC3255" w:rsidP="00FC3255">
      <w:pPr>
        <w:widowControl w:val="0"/>
        <w:tabs>
          <w:tab w:val="left" w:pos="9214"/>
        </w:tabs>
        <w:autoSpaceDE w:val="0"/>
        <w:autoSpaceDN w:val="0"/>
        <w:spacing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Изучение информатики в 1–4-х классах осуществляется в рамках учебных предметов</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обязательной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части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плана.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Достижение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предметных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метапредметных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результатов, связанных с использованием информационных технологий, достигается за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счет включения тематических разделов или модулей в программы следующих учебных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предметов:</w:t>
      </w:r>
    </w:p>
    <w:p w:rsidR="00FC3255" w:rsidRPr="00FC3255" w:rsidRDefault="00FC3255" w:rsidP="00FC3255">
      <w:pPr>
        <w:widowControl w:val="0"/>
        <w:tabs>
          <w:tab w:val="left" w:pos="9214"/>
        </w:tabs>
        <w:autoSpaceDE w:val="0"/>
        <w:autoSpaceDN w:val="0"/>
        <w:spacing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«Математика»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 раздел</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«Математическая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информация»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(предполагает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развитие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навыков поиска и применения информации, использование разнообразных источников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информации,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числе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сети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Интернет);</w:t>
      </w:r>
    </w:p>
    <w:p w:rsidR="00FC3255" w:rsidRPr="00FC3255" w:rsidRDefault="00FC3255" w:rsidP="00FC3255">
      <w:pPr>
        <w:widowControl w:val="0"/>
        <w:tabs>
          <w:tab w:val="left" w:pos="9214"/>
        </w:tabs>
        <w:autoSpaceDE w:val="0"/>
        <w:autoSpaceDN w:val="0"/>
        <w:spacing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«Окружающий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мир»</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 модуль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«Безопасность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сети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Интернет»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(обеспечивает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достижение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предметных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метапредметных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результатов,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связанных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использованием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информационных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технологий);</w:t>
      </w:r>
    </w:p>
    <w:p w:rsidR="00FC3255" w:rsidRPr="00FC3255" w:rsidRDefault="00FC3255" w:rsidP="00FC3255">
      <w:pPr>
        <w:widowControl w:val="0"/>
        <w:tabs>
          <w:tab w:val="left" w:pos="9214"/>
        </w:tabs>
        <w:autoSpaceDE w:val="0"/>
        <w:autoSpaceDN w:val="0"/>
        <w:spacing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«Изобразительное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искусство»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 модуль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«Азбука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цифровой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графики»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(предусматривает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изучение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фотографии,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работу 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программах Paint,</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Picture</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Manager</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PowerPoint,</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виртуальные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путешествия);</w:t>
      </w:r>
    </w:p>
    <w:p w:rsidR="00FC3255" w:rsidRPr="00FC3255" w:rsidRDefault="00FC3255" w:rsidP="00FC3255">
      <w:pPr>
        <w:widowControl w:val="0"/>
        <w:tabs>
          <w:tab w:val="left" w:pos="9214"/>
        </w:tabs>
        <w:autoSpaceDE w:val="0"/>
        <w:autoSpaceDN w:val="0"/>
        <w:spacing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«Технология»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 модуль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«Информационно-коммуникативные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технологии»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(обеспечивает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достижение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предметных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метапредметных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результатов,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связанных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использованием</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информационных</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технологий).</w:t>
      </w:r>
    </w:p>
    <w:p w:rsidR="00FC3255" w:rsidRPr="00FC3255" w:rsidRDefault="00FC3255" w:rsidP="00FC3255">
      <w:pPr>
        <w:widowControl w:val="0"/>
        <w:tabs>
          <w:tab w:val="left" w:pos="9214"/>
        </w:tabs>
        <w:autoSpaceDE w:val="0"/>
        <w:autoSpaceDN w:val="0"/>
        <w:spacing w:after="0" w:line="242"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Предметная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область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«Обществознание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естествознание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(окружающий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мир)»</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представлена</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учебным</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предметом: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«Окружающий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мир».</w:t>
      </w:r>
    </w:p>
    <w:p w:rsidR="00FC3255" w:rsidRPr="00FC3255" w:rsidRDefault="00FC3255" w:rsidP="00FC3255">
      <w:pPr>
        <w:widowControl w:val="0"/>
        <w:tabs>
          <w:tab w:val="left" w:pos="9214"/>
        </w:tabs>
        <w:autoSpaceDE w:val="0"/>
        <w:autoSpaceDN w:val="0"/>
        <w:spacing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 рамках предметной области «Основы религиозных культур и светской этики» в 4</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классах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основании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заявления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родителей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(законных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представителей)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обучающихся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изучается учебный модуль «Основы светской этики».</w:t>
      </w:r>
    </w:p>
    <w:p w:rsidR="00FC3255" w:rsidRPr="00FC3255" w:rsidRDefault="00FC3255" w:rsidP="00FC3255">
      <w:pPr>
        <w:widowControl w:val="0"/>
        <w:tabs>
          <w:tab w:val="left" w:pos="9214"/>
        </w:tabs>
        <w:autoSpaceDE w:val="0"/>
        <w:autoSpaceDN w:val="0"/>
        <w:spacing w:after="0" w:line="240" w:lineRule="auto"/>
        <w:ind w:right="145"/>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Целью учебного предмета ОРКСЭ является формирование у учащегося мотивации 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осознанному</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нравственному</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поведению,</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основанному</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знании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уважении культурных</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pacing w:val="-1"/>
          <w:sz w:val="24"/>
          <w:szCs w:val="24"/>
        </w:rPr>
        <w:t>религиозных</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pacing w:val="-1"/>
          <w:sz w:val="24"/>
          <w:szCs w:val="24"/>
        </w:rPr>
        <w:t>традиций</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pacing w:val="-1"/>
          <w:sz w:val="24"/>
          <w:szCs w:val="24"/>
        </w:rPr>
        <w:t>народа</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pacing w:val="-1"/>
          <w:sz w:val="24"/>
          <w:szCs w:val="24"/>
        </w:rPr>
        <w:t>России,</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а</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также</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диалогу</w:t>
      </w:r>
      <w:r w:rsidRPr="00FC3255">
        <w:rPr>
          <w:rFonts w:ascii="Times New Roman" w:eastAsia="Times New Roman" w:hAnsi="Times New Roman" w:cs="Times New Roman"/>
          <w:spacing w:val="-17"/>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представителями</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других</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культур</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мировоззрений.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Учебный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предмет</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является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светским.</w:t>
      </w:r>
    </w:p>
    <w:p w:rsidR="00FC3255" w:rsidRPr="00FC3255" w:rsidRDefault="00FC3255" w:rsidP="00FC3255">
      <w:pPr>
        <w:widowControl w:val="0"/>
        <w:autoSpaceDE w:val="0"/>
        <w:autoSpaceDN w:val="0"/>
        <w:spacing w:before="1" w:after="0" w:line="272" w:lineRule="exact"/>
        <w:jc w:val="both"/>
        <w:outlineLvl w:val="0"/>
        <w:rPr>
          <w:rFonts w:ascii="Times New Roman" w:eastAsia="Times New Roman" w:hAnsi="Times New Roman" w:cs="Times New Roman"/>
          <w:b/>
          <w:bCs/>
          <w:sz w:val="24"/>
          <w:szCs w:val="24"/>
        </w:rPr>
      </w:pPr>
      <w:r w:rsidRPr="00FC3255">
        <w:rPr>
          <w:rFonts w:ascii="Times New Roman" w:eastAsia="Times New Roman" w:hAnsi="Times New Roman" w:cs="Times New Roman"/>
          <w:b/>
          <w:bCs/>
          <w:sz w:val="24"/>
          <w:szCs w:val="24"/>
        </w:rPr>
        <w:t>Часть</w:t>
      </w:r>
      <w:r w:rsidRPr="00FC3255">
        <w:rPr>
          <w:rFonts w:ascii="Times New Roman" w:eastAsia="Times New Roman" w:hAnsi="Times New Roman" w:cs="Times New Roman"/>
          <w:b/>
          <w:bCs/>
          <w:spacing w:val="-4"/>
          <w:sz w:val="24"/>
          <w:szCs w:val="24"/>
        </w:rPr>
        <w:t xml:space="preserve"> </w:t>
      </w:r>
      <w:r w:rsidRPr="00FC3255">
        <w:rPr>
          <w:rFonts w:ascii="Times New Roman" w:eastAsia="Times New Roman" w:hAnsi="Times New Roman" w:cs="Times New Roman"/>
          <w:b/>
          <w:bCs/>
          <w:sz w:val="24"/>
          <w:szCs w:val="24"/>
        </w:rPr>
        <w:t>учебного</w:t>
      </w:r>
      <w:r w:rsidRPr="00FC3255">
        <w:rPr>
          <w:rFonts w:ascii="Times New Roman" w:eastAsia="Times New Roman" w:hAnsi="Times New Roman" w:cs="Times New Roman"/>
          <w:b/>
          <w:bCs/>
          <w:spacing w:val="-3"/>
          <w:sz w:val="24"/>
          <w:szCs w:val="24"/>
        </w:rPr>
        <w:t xml:space="preserve"> </w:t>
      </w:r>
      <w:r w:rsidRPr="00FC3255">
        <w:rPr>
          <w:rFonts w:ascii="Times New Roman" w:eastAsia="Times New Roman" w:hAnsi="Times New Roman" w:cs="Times New Roman"/>
          <w:b/>
          <w:bCs/>
          <w:sz w:val="24"/>
          <w:szCs w:val="24"/>
        </w:rPr>
        <w:t>плана,</w:t>
      </w:r>
      <w:r w:rsidRPr="00FC3255">
        <w:rPr>
          <w:rFonts w:ascii="Times New Roman" w:eastAsia="Times New Roman" w:hAnsi="Times New Roman" w:cs="Times New Roman"/>
          <w:b/>
          <w:bCs/>
          <w:spacing w:val="-4"/>
          <w:sz w:val="24"/>
          <w:szCs w:val="24"/>
        </w:rPr>
        <w:t xml:space="preserve"> </w:t>
      </w:r>
      <w:r w:rsidRPr="00FC3255">
        <w:rPr>
          <w:rFonts w:ascii="Times New Roman" w:eastAsia="Times New Roman" w:hAnsi="Times New Roman" w:cs="Times New Roman"/>
          <w:b/>
          <w:bCs/>
          <w:sz w:val="24"/>
          <w:szCs w:val="24"/>
        </w:rPr>
        <w:t>формируемая</w:t>
      </w:r>
      <w:r w:rsidRPr="00FC3255">
        <w:rPr>
          <w:rFonts w:ascii="Times New Roman" w:eastAsia="Times New Roman" w:hAnsi="Times New Roman" w:cs="Times New Roman"/>
          <w:b/>
          <w:bCs/>
          <w:spacing w:val="-3"/>
          <w:sz w:val="24"/>
          <w:szCs w:val="24"/>
        </w:rPr>
        <w:t xml:space="preserve"> </w:t>
      </w:r>
      <w:r w:rsidRPr="00FC3255">
        <w:rPr>
          <w:rFonts w:ascii="Times New Roman" w:eastAsia="Times New Roman" w:hAnsi="Times New Roman" w:cs="Times New Roman"/>
          <w:b/>
          <w:bCs/>
          <w:sz w:val="24"/>
          <w:szCs w:val="24"/>
        </w:rPr>
        <w:t>участниками</w:t>
      </w:r>
      <w:r w:rsidRPr="00FC3255">
        <w:rPr>
          <w:rFonts w:ascii="Times New Roman" w:eastAsia="Times New Roman" w:hAnsi="Times New Roman" w:cs="Times New Roman"/>
          <w:b/>
          <w:bCs/>
          <w:spacing w:val="-2"/>
          <w:sz w:val="24"/>
          <w:szCs w:val="24"/>
        </w:rPr>
        <w:t xml:space="preserve"> </w:t>
      </w:r>
      <w:r w:rsidRPr="00FC3255">
        <w:rPr>
          <w:rFonts w:ascii="Times New Roman" w:eastAsia="Times New Roman" w:hAnsi="Times New Roman" w:cs="Times New Roman"/>
          <w:b/>
          <w:bCs/>
          <w:sz w:val="24"/>
          <w:szCs w:val="24"/>
        </w:rPr>
        <w:t>образовательных</w:t>
      </w:r>
      <w:r w:rsidRPr="00FC3255">
        <w:rPr>
          <w:rFonts w:ascii="Times New Roman" w:eastAsia="Times New Roman" w:hAnsi="Times New Roman" w:cs="Times New Roman"/>
          <w:b/>
          <w:bCs/>
          <w:spacing w:val="-7"/>
          <w:sz w:val="24"/>
          <w:szCs w:val="24"/>
        </w:rPr>
        <w:t xml:space="preserve"> </w:t>
      </w:r>
      <w:r w:rsidRPr="00FC3255">
        <w:rPr>
          <w:rFonts w:ascii="Times New Roman" w:eastAsia="Times New Roman" w:hAnsi="Times New Roman" w:cs="Times New Roman"/>
          <w:b/>
          <w:bCs/>
          <w:sz w:val="24"/>
          <w:szCs w:val="24"/>
        </w:rPr>
        <w:t>отношений</w:t>
      </w:r>
    </w:p>
    <w:p w:rsidR="00FC3255" w:rsidRPr="00FC3255" w:rsidRDefault="00FC3255" w:rsidP="00FC3255">
      <w:pPr>
        <w:widowControl w:val="0"/>
        <w:autoSpaceDE w:val="0"/>
        <w:autoSpaceDN w:val="0"/>
        <w:spacing w:after="0" w:line="272" w:lineRule="exact"/>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lastRenderedPageBreak/>
        <w:t>Часть</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учебного</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плана,</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формируемая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участниками</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отношений,</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для</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1</w:t>
      </w:r>
    </w:p>
    <w:p w:rsidR="00FC3255" w:rsidRPr="00FC3255" w:rsidRDefault="00FC3255" w:rsidP="00FC3255">
      <w:pPr>
        <w:widowControl w:val="0"/>
        <w:autoSpaceDE w:val="0"/>
        <w:autoSpaceDN w:val="0"/>
        <w:spacing w:before="4" w:after="0" w:line="237" w:lineRule="auto"/>
        <w:ind w:right="42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- 4-х</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классов</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реализуется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счёт</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часов</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воспитательной</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работы.</w:t>
      </w:r>
    </w:p>
    <w:p w:rsidR="00FC3255" w:rsidRPr="00FC3255" w:rsidRDefault="00FC3255" w:rsidP="00FC3255">
      <w:pPr>
        <w:widowControl w:val="0"/>
        <w:autoSpaceDE w:val="0"/>
        <w:autoSpaceDN w:val="0"/>
        <w:spacing w:before="3" w:after="0" w:line="240" w:lineRule="auto"/>
        <w:ind w:right="42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Организация занятий по направлениям внеурочной деятельности является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неотъемлемой частью образовательного процесса в школе. Время, отведённое 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внеурочную деятельность, не учитывается при определении максимально допустимой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недельной нагрузки учащихся, но учитывается при определении объёмов финансирования</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реализации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основной</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программы.</w:t>
      </w:r>
    </w:p>
    <w:p w:rsidR="00FC3255" w:rsidRPr="00FC3255" w:rsidRDefault="00FC3255" w:rsidP="00FC3255">
      <w:pPr>
        <w:widowControl w:val="0"/>
        <w:autoSpaceDE w:val="0"/>
        <w:autoSpaceDN w:val="0"/>
        <w:spacing w:before="88" w:after="0" w:line="240" w:lineRule="auto"/>
        <w:ind w:right="42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Формы организации и объем внеурочной деятельности для учащихся при освоении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ими программы начального общего образования определены в плане внеурочной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 с учетом образовательных потребностей и интересов учащихся, запросов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родителей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(законных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представителей)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несовершеннолетних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учащихся, возможностей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w:t>
      </w:r>
    </w:p>
    <w:p w:rsidR="00FC3255" w:rsidRPr="00FC3255" w:rsidRDefault="00FC3255" w:rsidP="00FC3255">
      <w:pPr>
        <w:widowControl w:val="0"/>
        <w:autoSpaceDE w:val="0"/>
        <w:autoSpaceDN w:val="0"/>
        <w:spacing w:after="0" w:line="275" w:lineRule="exact"/>
        <w:ind w:right="428"/>
        <w:jc w:val="both"/>
        <w:outlineLvl w:val="0"/>
        <w:rPr>
          <w:rFonts w:ascii="Times New Roman" w:eastAsia="Times New Roman" w:hAnsi="Times New Roman" w:cs="Times New Roman"/>
          <w:b/>
          <w:bCs/>
          <w:sz w:val="24"/>
          <w:szCs w:val="24"/>
        </w:rPr>
      </w:pPr>
      <w:r w:rsidRPr="00FC3255">
        <w:rPr>
          <w:rFonts w:ascii="Times New Roman" w:eastAsia="Times New Roman" w:hAnsi="Times New Roman" w:cs="Times New Roman"/>
          <w:b/>
          <w:bCs/>
          <w:sz w:val="24"/>
          <w:szCs w:val="24"/>
        </w:rPr>
        <w:t>Режим</w:t>
      </w:r>
      <w:r w:rsidRPr="00FC3255">
        <w:rPr>
          <w:rFonts w:ascii="Times New Roman" w:eastAsia="Times New Roman" w:hAnsi="Times New Roman" w:cs="Times New Roman"/>
          <w:b/>
          <w:bCs/>
          <w:spacing w:val="-2"/>
          <w:sz w:val="24"/>
          <w:szCs w:val="24"/>
        </w:rPr>
        <w:t xml:space="preserve"> </w:t>
      </w:r>
      <w:r w:rsidRPr="00FC3255">
        <w:rPr>
          <w:rFonts w:ascii="Times New Roman" w:eastAsia="Times New Roman" w:hAnsi="Times New Roman" w:cs="Times New Roman"/>
          <w:b/>
          <w:bCs/>
          <w:sz w:val="24"/>
          <w:szCs w:val="24"/>
        </w:rPr>
        <w:t>работы</w:t>
      </w:r>
    </w:p>
    <w:p w:rsidR="00FC3255" w:rsidRPr="00FC3255" w:rsidRDefault="00FC3255" w:rsidP="00FC3255">
      <w:pPr>
        <w:widowControl w:val="0"/>
        <w:autoSpaceDE w:val="0"/>
        <w:autoSpaceDN w:val="0"/>
        <w:spacing w:after="0" w:line="274" w:lineRule="exact"/>
        <w:ind w:right="42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Режим</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работы</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для</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4</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классов</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пятидневная</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учебная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неделя.</w:t>
      </w:r>
    </w:p>
    <w:p w:rsidR="00FC3255" w:rsidRPr="00FC3255" w:rsidRDefault="00FC3255" w:rsidP="00FC3255">
      <w:pPr>
        <w:widowControl w:val="0"/>
        <w:autoSpaceDE w:val="0"/>
        <w:autoSpaceDN w:val="0"/>
        <w:spacing w:after="0" w:line="240" w:lineRule="auto"/>
        <w:ind w:right="42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xml:space="preserve">       В соответствии с пунктом 9 раздела 10 санитарно-эпидемиологических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требований 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условиям и организации обучения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(СП</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2.4.3648-20</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«Санитарно-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эпидемиологические</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требования</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организациям</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воспитания</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обучения,</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отдыха</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оздоровления детей и молодежи») продолжительность урока (академический час)</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во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4</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классах</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составляет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40</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минут.</w:t>
      </w:r>
    </w:p>
    <w:p w:rsidR="00FC3255" w:rsidRPr="00FC3255" w:rsidRDefault="00FC3255" w:rsidP="00FC3255">
      <w:pPr>
        <w:widowControl w:val="0"/>
        <w:autoSpaceDE w:val="0"/>
        <w:autoSpaceDN w:val="0"/>
        <w:spacing w:after="0" w:line="240" w:lineRule="auto"/>
        <w:ind w:right="42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xml:space="preserve">                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классах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производится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соблюдением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требований,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изложенных в пункте 10 раздела 10 санитарно – эпидемиологических требований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 условиям и организации</w:t>
      </w:r>
      <w:r w:rsidRPr="00FC3255">
        <w:rPr>
          <w:rFonts w:ascii="Times New Roman" w:eastAsia="Times New Roman" w:hAnsi="Times New Roman" w:cs="Times New Roman"/>
          <w:spacing w:val="61"/>
          <w:sz w:val="24"/>
          <w:szCs w:val="24"/>
        </w:rPr>
        <w:t xml:space="preserve"> </w:t>
      </w:r>
      <w:r w:rsidRPr="00FC3255">
        <w:rPr>
          <w:rFonts w:ascii="Times New Roman" w:eastAsia="Times New Roman" w:hAnsi="Times New Roman" w:cs="Times New Roman"/>
          <w:sz w:val="24"/>
          <w:szCs w:val="24"/>
        </w:rPr>
        <w:t xml:space="preserve">обучения  </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 xml:space="preserve">в  </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 xml:space="preserve">общеобразовательных  </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учреждениях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(СП</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2.4.3648-20 «Санитарно-эпидемиологические требования к организациям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воспитания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обучения,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отдыха 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оздоровления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детей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молодежи»).</w:t>
      </w:r>
    </w:p>
    <w:p w:rsidR="00FC3255" w:rsidRPr="00FC3255" w:rsidRDefault="00FC3255" w:rsidP="00FC3255">
      <w:pPr>
        <w:widowControl w:val="0"/>
        <w:autoSpaceDE w:val="0"/>
        <w:autoSpaceDN w:val="0"/>
        <w:spacing w:after="0" w:line="240" w:lineRule="auto"/>
        <w:ind w:right="42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xml:space="preserve">               Для 1 классов используется «ступенчатый» режим обучения в 1 полугодии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(в сентябре, октябре – по 3 урока в день по 35 минут каждый, на четвертом уроке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проводятся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занятия,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отличные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урочной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системы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(игровые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занятия,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игры,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подвижные игры на воздухе,  экскурсии, викторины и т.п.); в ноябре, декабре – 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4</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урока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35</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минут каждый;</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январь</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 май</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4</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урока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40</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минут каждый).</w:t>
      </w:r>
    </w:p>
    <w:p w:rsidR="00FC3255" w:rsidRPr="00FC3255" w:rsidRDefault="00FC3255" w:rsidP="00FC3255">
      <w:pPr>
        <w:widowControl w:val="0"/>
        <w:autoSpaceDE w:val="0"/>
        <w:autoSpaceDN w:val="0"/>
        <w:spacing w:after="0" w:line="240" w:lineRule="auto"/>
        <w:ind w:right="42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классы</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обучаются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первую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смену, 2-4 классы – во вторую смену.</w:t>
      </w:r>
    </w:p>
    <w:p w:rsidR="00FC3255" w:rsidRPr="00FC3255" w:rsidRDefault="00FC3255" w:rsidP="00FC3255">
      <w:pPr>
        <w:widowControl w:val="0"/>
        <w:autoSpaceDE w:val="0"/>
        <w:autoSpaceDN w:val="0"/>
        <w:spacing w:before="93" w:after="0" w:line="275" w:lineRule="exact"/>
        <w:ind w:right="3"/>
        <w:jc w:val="both"/>
        <w:outlineLvl w:val="0"/>
        <w:rPr>
          <w:rFonts w:ascii="Times New Roman" w:eastAsia="Times New Roman" w:hAnsi="Times New Roman" w:cs="Times New Roman"/>
          <w:b/>
          <w:bCs/>
          <w:sz w:val="24"/>
          <w:szCs w:val="24"/>
        </w:rPr>
      </w:pPr>
      <w:r w:rsidRPr="00FC3255">
        <w:rPr>
          <w:rFonts w:ascii="Times New Roman" w:eastAsia="Times New Roman" w:hAnsi="Times New Roman" w:cs="Times New Roman"/>
          <w:b/>
          <w:bCs/>
          <w:sz w:val="24"/>
          <w:szCs w:val="24"/>
        </w:rPr>
        <w:t>Формы</w:t>
      </w:r>
      <w:r w:rsidRPr="00FC3255">
        <w:rPr>
          <w:rFonts w:ascii="Times New Roman" w:eastAsia="Times New Roman" w:hAnsi="Times New Roman" w:cs="Times New Roman"/>
          <w:b/>
          <w:bCs/>
          <w:spacing w:val="-7"/>
          <w:sz w:val="24"/>
          <w:szCs w:val="24"/>
        </w:rPr>
        <w:t xml:space="preserve"> </w:t>
      </w:r>
      <w:r w:rsidRPr="00FC3255">
        <w:rPr>
          <w:rFonts w:ascii="Times New Roman" w:eastAsia="Times New Roman" w:hAnsi="Times New Roman" w:cs="Times New Roman"/>
          <w:b/>
          <w:bCs/>
          <w:sz w:val="24"/>
          <w:szCs w:val="24"/>
        </w:rPr>
        <w:t>промежуточной</w:t>
      </w:r>
      <w:r w:rsidRPr="00FC3255">
        <w:rPr>
          <w:rFonts w:ascii="Times New Roman" w:eastAsia="Times New Roman" w:hAnsi="Times New Roman" w:cs="Times New Roman"/>
          <w:b/>
          <w:bCs/>
          <w:spacing w:val="-1"/>
          <w:sz w:val="24"/>
          <w:szCs w:val="24"/>
        </w:rPr>
        <w:t xml:space="preserve"> </w:t>
      </w:r>
      <w:r w:rsidRPr="00FC3255">
        <w:rPr>
          <w:rFonts w:ascii="Times New Roman" w:eastAsia="Times New Roman" w:hAnsi="Times New Roman" w:cs="Times New Roman"/>
          <w:b/>
          <w:bCs/>
          <w:sz w:val="24"/>
          <w:szCs w:val="24"/>
        </w:rPr>
        <w:t>аттестации</w:t>
      </w:r>
    </w:p>
    <w:p w:rsidR="00FC3255" w:rsidRPr="00FC3255" w:rsidRDefault="00FC3255" w:rsidP="00FC3255">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Порядок проведения промежуточной аттестации регламентируется Законом «Об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образовании в Российской Федерации» (статья 58) и локальным актом «Положение 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формах, периодичности и порядке текущего контроля успеваемости и промежуточной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аттестации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учащихся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МОБУ СОШ №3 с. Красноусольский МР Гафурийский район Республики Башкортостан».</w:t>
      </w:r>
    </w:p>
    <w:p w:rsidR="00FC3255" w:rsidRPr="00FC3255" w:rsidRDefault="00FC3255" w:rsidP="00FC3255">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Объем времени, отведенного на промежуточную аттестацию учащихся,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определяется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рабочими</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программами</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предметов, учебных</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внеурочных</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курсов,</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модулей и календарным учебным графиком начального общего образования. Формы 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сроки промежуточной аттестации учебных предметов, учебных и внеурочных курсов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представлены</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таблице:</w:t>
      </w:r>
    </w:p>
    <w:p w:rsidR="00FC3255" w:rsidRPr="00FC3255" w:rsidRDefault="00FC3255" w:rsidP="00FC3255">
      <w:pPr>
        <w:widowControl w:val="0"/>
        <w:autoSpaceDE w:val="0"/>
        <w:autoSpaceDN w:val="0"/>
        <w:spacing w:before="5" w:after="0" w:line="240" w:lineRule="auto"/>
        <w:jc w:val="both"/>
        <w:rPr>
          <w:rFonts w:ascii="Times New Roman" w:eastAsia="Times New Roman" w:hAnsi="Times New Roman" w:cs="Times New Roman"/>
          <w:sz w:val="24"/>
          <w:szCs w:val="24"/>
        </w:rPr>
      </w:pPr>
    </w:p>
    <w:tbl>
      <w:tblPr>
        <w:tblStyle w:val="TableNormal36"/>
        <w:tblW w:w="94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7"/>
        <w:gridCol w:w="4279"/>
        <w:gridCol w:w="2032"/>
      </w:tblGrid>
      <w:tr w:rsidR="00FC3255" w:rsidRPr="00FC3255" w:rsidTr="009A3163">
        <w:trPr>
          <w:trHeight w:val="820"/>
        </w:trPr>
        <w:tc>
          <w:tcPr>
            <w:tcW w:w="3137" w:type="dxa"/>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Учебный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предмет</w:t>
            </w:r>
          </w:p>
        </w:tc>
        <w:tc>
          <w:tcPr>
            <w:tcW w:w="4279" w:type="dxa"/>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Форма</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промежуточной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аттестации</w:t>
            </w:r>
          </w:p>
        </w:tc>
        <w:tc>
          <w:tcPr>
            <w:tcW w:w="2032" w:type="dxa"/>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Сроки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проведения</w:t>
            </w:r>
          </w:p>
          <w:p w:rsidR="00FC3255" w:rsidRPr="00FC3255" w:rsidRDefault="00FC3255" w:rsidP="00FC3255">
            <w:pPr>
              <w:spacing w:line="274" w:lineRule="exact"/>
              <w:ind w:right="197"/>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промежуточной</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аттестации</w:t>
            </w:r>
          </w:p>
        </w:tc>
      </w:tr>
      <w:tr w:rsidR="00FC3255" w:rsidRPr="00FC3255" w:rsidTr="009A3163">
        <w:trPr>
          <w:trHeight w:val="815"/>
        </w:trPr>
        <w:tc>
          <w:tcPr>
            <w:tcW w:w="3137" w:type="dxa"/>
          </w:tcPr>
          <w:p w:rsidR="00FC3255" w:rsidRPr="00FC3255" w:rsidRDefault="00FC3255" w:rsidP="00FC3255">
            <w:pPr>
              <w:spacing w:before="5"/>
              <w:rPr>
                <w:rFonts w:ascii="Times New Roman" w:eastAsia="Times New Roman" w:hAnsi="Times New Roman" w:cs="Times New Roman"/>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Русский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язык</w:t>
            </w:r>
          </w:p>
        </w:tc>
        <w:tc>
          <w:tcPr>
            <w:tcW w:w="4279" w:type="dxa"/>
          </w:tcPr>
          <w:p w:rsidR="00FC3255" w:rsidRPr="00FC3255" w:rsidRDefault="00FC3255" w:rsidP="00FC3255">
            <w:pPr>
              <w:spacing w:line="237" w:lineRule="auto"/>
              <w:ind w:right="895"/>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Итоговая контрольная работа</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(диктант с</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грамматическим</w:t>
            </w:r>
          </w:p>
          <w:p w:rsidR="00FC3255" w:rsidRPr="00FC3255" w:rsidRDefault="00FC3255" w:rsidP="00FC3255">
            <w:pPr>
              <w:spacing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заданием)</w:t>
            </w:r>
          </w:p>
        </w:tc>
        <w:tc>
          <w:tcPr>
            <w:tcW w:w="2032" w:type="dxa"/>
          </w:tcPr>
          <w:p w:rsidR="00FC3255" w:rsidRPr="004E1CF5" w:rsidRDefault="004E1CF5" w:rsidP="00FC3255">
            <w:pPr>
              <w:spacing w:line="268" w:lineRule="exac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По графику </w:t>
            </w:r>
          </w:p>
        </w:tc>
      </w:tr>
      <w:tr w:rsidR="004E1CF5" w:rsidRPr="00FC3255" w:rsidTr="009A3163">
        <w:trPr>
          <w:trHeight w:val="820"/>
        </w:trPr>
        <w:tc>
          <w:tcPr>
            <w:tcW w:w="3137" w:type="dxa"/>
          </w:tcPr>
          <w:p w:rsidR="004E1CF5" w:rsidRPr="00FC3255" w:rsidRDefault="004E1CF5" w:rsidP="00FC3255">
            <w:pPr>
              <w:spacing w:before="5"/>
              <w:rPr>
                <w:rFonts w:ascii="Times New Roman" w:eastAsia="Times New Roman" w:hAnsi="Times New Roman" w:cs="Times New Roman"/>
                <w:sz w:val="24"/>
                <w:szCs w:val="24"/>
              </w:rPr>
            </w:pPr>
          </w:p>
          <w:p w:rsidR="004E1CF5" w:rsidRPr="00FC3255" w:rsidRDefault="004E1CF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Литературное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чтение</w:t>
            </w:r>
          </w:p>
        </w:tc>
        <w:tc>
          <w:tcPr>
            <w:tcW w:w="4279" w:type="dxa"/>
          </w:tcPr>
          <w:p w:rsidR="004E1CF5" w:rsidRPr="00FC3255" w:rsidRDefault="004E1CF5" w:rsidP="00FC3255">
            <w:pPr>
              <w:spacing w:line="268"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Итоговая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контрольная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работа</w:t>
            </w:r>
          </w:p>
          <w:p w:rsidR="004E1CF5" w:rsidRPr="00FC3255" w:rsidRDefault="004E1CF5" w:rsidP="00FC3255">
            <w:pPr>
              <w:spacing w:line="274" w:lineRule="exact"/>
              <w:ind w:right="114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(диагностика читательской</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грамотности)</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r w:rsidR="004E1CF5" w:rsidRPr="00FC3255" w:rsidTr="009A3163">
        <w:trPr>
          <w:trHeight w:val="544"/>
        </w:trPr>
        <w:tc>
          <w:tcPr>
            <w:tcW w:w="3137" w:type="dxa"/>
          </w:tcPr>
          <w:p w:rsidR="004E1CF5" w:rsidRPr="00FC3255" w:rsidRDefault="004E1CF5" w:rsidP="00FC3255">
            <w:pPr>
              <w:spacing w:before="13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Родной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язык</w:t>
            </w:r>
          </w:p>
        </w:tc>
        <w:tc>
          <w:tcPr>
            <w:tcW w:w="4279" w:type="dxa"/>
          </w:tcPr>
          <w:p w:rsidR="004E1CF5" w:rsidRPr="00FC3255" w:rsidRDefault="004E1CF5" w:rsidP="00FC3255">
            <w:pPr>
              <w:spacing w:line="267"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Итоговая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контрольная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работа</w:t>
            </w:r>
          </w:p>
          <w:p w:rsidR="004E1CF5" w:rsidRPr="00FC3255" w:rsidRDefault="004E1CF5" w:rsidP="00FC3255">
            <w:pPr>
              <w:spacing w:line="26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(контрольный тест)</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r w:rsidR="004E1CF5" w:rsidRPr="00FC3255" w:rsidTr="009A3163">
        <w:trPr>
          <w:trHeight w:val="820"/>
        </w:trPr>
        <w:tc>
          <w:tcPr>
            <w:tcW w:w="3137" w:type="dxa"/>
          </w:tcPr>
          <w:p w:rsidR="004E1CF5" w:rsidRPr="00FC3255" w:rsidRDefault="004E1CF5" w:rsidP="00FC3255">
            <w:pPr>
              <w:spacing w:line="268"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lastRenderedPageBreak/>
              <w:t>Государственный</w:t>
            </w:r>
          </w:p>
          <w:p w:rsidR="004E1CF5" w:rsidRPr="00FC3255" w:rsidRDefault="004E1CF5" w:rsidP="00FC3255">
            <w:pPr>
              <w:spacing w:line="274" w:lineRule="exact"/>
              <w:ind w:right="446"/>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(башкирский)язык</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Республики</w:t>
            </w:r>
            <w:r w:rsidRPr="00FC3255">
              <w:rPr>
                <w:rFonts w:ascii="Times New Roman" w:eastAsia="Times New Roman" w:hAnsi="Times New Roman" w:cs="Times New Roman"/>
                <w:spacing w:val="-11"/>
                <w:sz w:val="24"/>
                <w:szCs w:val="24"/>
                <w:lang w:val="ru-RU"/>
              </w:rPr>
              <w:t xml:space="preserve"> </w:t>
            </w:r>
            <w:r w:rsidRPr="00FC3255">
              <w:rPr>
                <w:rFonts w:ascii="Times New Roman" w:eastAsia="Times New Roman" w:hAnsi="Times New Roman" w:cs="Times New Roman"/>
                <w:sz w:val="24"/>
                <w:szCs w:val="24"/>
                <w:lang w:val="ru-RU"/>
              </w:rPr>
              <w:t>Башкортостан</w:t>
            </w:r>
          </w:p>
        </w:tc>
        <w:tc>
          <w:tcPr>
            <w:tcW w:w="4279" w:type="dxa"/>
          </w:tcPr>
          <w:p w:rsidR="004E1CF5" w:rsidRPr="00FC3255" w:rsidRDefault="004E1CF5" w:rsidP="00FC3255">
            <w:pPr>
              <w:spacing w:line="242" w:lineRule="auto"/>
              <w:ind w:right="895"/>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Итоговая контрольная работа</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(списывание текста)</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r w:rsidR="004E1CF5" w:rsidRPr="00FC3255" w:rsidTr="009A3163">
        <w:trPr>
          <w:trHeight w:val="558"/>
        </w:trPr>
        <w:tc>
          <w:tcPr>
            <w:tcW w:w="3137" w:type="dxa"/>
          </w:tcPr>
          <w:p w:rsidR="004E1CF5" w:rsidRPr="00FC3255" w:rsidRDefault="004E1CF5" w:rsidP="00FC3255">
            <w:pPr>
              <w:spacing w:before="1"/>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Литературное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чтение</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на</w:t>
            </w:r>
          </w:p>
          <w:p w:rsidR="004E1CF5" w:rsidRPr="00FC3255" w:rsidRDefault="004E1CF5" w:rsidP="00FC3255">
            <w:pPr>
              <w:spacing w:before="7" w:line="26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родном</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языке</w:t>
            </w:r>
          </w:p>
        </w:tc>
        <w:tc>
          <w:tcPr>
            <w:tcW w:w="4279" w:type="dxa"/>
          </w:tcPr>
          <w:p w:rsidR="004E1CF5" w:rsidRPr="00FC3255" w:rsidRDefault="004E1CF5" w:rsidP="00FC3255">
            <w:pPr>
              <w:spacing w:line="237" w:lineRule="auto"/>
              <w:ind w:right="895"/>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Итоговая контрольная работа</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(контрольный</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тест)</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r w:rsidR="004E1CF5" w:rsidRPr="00FC3255" w:rsidTr="009A3163">
        <w:trPr>
          <w:trHeight w:val="545"/>
        </w:trPr>
        <w:tc>
          <w:tcPr>
            <w:tcW w:w="3137" w:type="dxa"/>
          </w:tcPr>
          <w:p w:rsidR="004E1CF5" w:rsidRPr="00FC3255" w:rsidRDefault="004E1CF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Иностранный</w:t>
            </w:r>
          </w:p>
          <w:p w:rsidR="004E1CF5" w:rsidRPr="00FC3255" w:rsidRDefault="004E1CF5" w:rsidP="00FC3255">
            <w:pPr>
              <w:spacing w:before="3"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язык</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(английский)</w:t>
            </w:r>
          </w:p>
        </w:tc>
        <w:tc>
          <w:tcPr>
            <w:tcW w:w="4279" w:type="dxa"/>
          </w:tcPr>
          <w:p w:rsidR="004E1CF5" w:rsidRPr="00FC3255" w:rsidRDefault="004E1CF5" w:rsidP="00FC3255">
            <w:pPr>
              <w:spacing w:line="268"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Итоговая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контрольная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работа</w:t>
            </w:r>
          </w:p>
          <w:p w:rsidR="004E1CF5" w:rsidRPr="00FC3255" w:rsidRDefault="004E1CF5" w:rsidP="00FC3255">
            <w:pPr>
              <w:spacing w:before="3" w:line="26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(контрольный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тест)</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r w:rsidR="004E1CF5" w:rsidRPr="00FC3255" w:rsidTr="009A3163">
        <w:trPr>
          <w:trHeight w:val="284"/>
        </w:trPr>
        <w:tc>
          <w:tcPr>
            <w:tcW w:w="3137" w:type="dxa"/>
          </w:tcPr>
          <w:p w:rsidR="004E1CF5" w:rsidRPr="00FC3255" w:rsidRDefault="004E1CF5" w:rsidP="00FC3255">
            <w:pPr>
              <w:spacing w:before="6"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Математика</w:t>
            </w:r>
          </w:p>
        </w:tc>
        <w:tc>
          <w:tcPr>
            <w:tcW w:w="4279" w:type="dxa"/>
          </w:tcPr>
          <w:p w:rsidR="004E1CF5" w:rsidRPr="00FC3255" w:rsidRDefault="004E1CF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Итоговая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контрольная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работа</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r w:rsidR="004E1CF5" w:rsidRPr="00FC3255" w:rsidTr="009A3163">
        <w:trPr>
          <w:trHeight w:val="544"/>
        </w:trPr>
        <w:tc>
          <w:tcPr>
            <w:tcW w:w="3137" w:type="dxa"/>
          </w:tcPr>
          <w:p w:rsidR="004E1CF5" w:rsidRPr="00FC3255" w:rsidRDefault="004E1CF5" w:rsidP="00FC3255">
            <w:pPr>
              <w:spacing w:before="13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Окружающий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мир</w:t>
            </w:r>
          </w:p>
        </w:tc>
        <w:tc>
          <w:tcPr>
            <w:tcW w:w="4279" w:type="dxa"/>
          </w:tcPr>
          <w:p w:rsidR="004E1CF5" w:rsidRPr="00FC3255" w:rsidRDefault="004E1CF5" w:rsidP="00FC3255">
            <w:pPr>
              <w:spacing w:line="267"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Итоговая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контрольная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работа</w:t>
            </w:r>
          </w:p>
          <w:p w:rsidR="004E1CF5" w:rsidRPr="00FC3255" w:rsidRDefault="004E1CF5" w:rsidP="00FC3255">
            <w:pPr>
              <w:spacing w:line="26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(контрольный тест)</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r w:rsidR="004E1CF5" w:rsidRPr="00FC3255" w:rsidTr="009A3163">
        <w:trPr>
          <w:trHeight w:val="471"/>
        </w:trPr>
        <w:tc>
          <w:tcPr>
            <w:tcW w:w="3137" w:type="dxa"/>
          </w:tcPr>
          <w:p w:rsidR="004E1CF5" w:rsidRPr="00FC3255" w:rsidRDefault="004E1CF5" w:rsidP="00FC3255">
            <w:pPr>
              <w:spacing w:before="13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ОРКСЭ</w:t>
            </w:r>
          </w:p>
        </w:tc>
        <w:tc>
          <w:tcPr>
            <w:tcW w:w="4279" w:type="dxa"/>
          </w:tcPr>
          <w:p w:rsidR="004E1CF5" w:rsidRPr="00FC3255" w:rsidRDefault="004E1CF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Контрольный</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тест</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r w:rsidR="004E1CF5" w:rsidRPr="00FC3255" w:rsidTr="009A3163">
        <w:trPr>
          <w:trHeight w:val="544"/>
        </w:trPr>
        <w:tc>
          <w:tcPr>
            <w:tcW w:w="3137" w:type="dxa"/>
          </w:tcPr>
          <w:p w:rsidR="004E1CF5" w:rsidRPr="00FC3255" w:rsidRDefault="004E1CF5" w:rsidP="00FC3255">
            <w:pPr>
              <w:spacing w:before="13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Изобразительное</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искусство</w:t>
            </w:r>
          </w:p>
        </w:tc>
        <w:tc>
          <w:tcPr>
            <w:tcW w:w="4279" w:type="dxa"/>
          </w:tcPr>
          <w:p w:rsidR="004E1CF5" w:rsidRPr="00FC3255" w:rsidRDefault="004E1CF5" w:rsidP="00FC3255">
            <w:pPr>
              <w:spacing w:line="268"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Итоговая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контрольная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работа</w:t>
            </w:r>
          </w:p>
          <w:p w:rsidR="004E1CF5" w:rsidRPr="00FC3255" w:rsidRDefault="004E1CF5" w:rsidP="00FC3255">
            <w:pPr>
              <w:spacing w:before="2" w:line="26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(контрольный тест)</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r w:rsidR="004E1CF5" w:rsidRPr="00FC3255" w:rsidTr="009A3163">
        <w:trPr>
          <w:trHeight w:val="544"/>
        </w:trPr>
        <w:tc>
          <w:tcPr>
            <w:tcW w:w="3137" w:type="dxa"/>
          </w:tcPr>
          <w:p w:rsidR="004E1CF5" w:rsidRPr="00FC3255" w:rsidRDefault="004E1CF5" w:rsidP="00FC3255">
            <w:pPr>
              <w:spacing w:before="13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Музыка</w:t>
            </w:r>
          </w:p>
        </w:tc>
        <w:tc>
          <w:tcPr>
            <w:tcW w:w="4279" w:type="dxa"/>
          </w:tcPr>
          <w:p w:rsidR="004E1CF5" w:rsidRPr="00FC3255" w:rsidRDefault="004E1CF5" w:rsidP="00FC3255">
            <w:pPr>
              <w:spacing w:line="268"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Итоговая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контрольная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работа</w:t>
            </w:r>
          </w:p>
          <w:p w:rsidR="004E1CF5" w:rsidRPr="00FC3255" w:rsidRDefault="004E1CF5" w:rsidP="00FC3255">
            <w:pPr>
              <w:spacing w:before="2" w:line="26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(контрольный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тест)</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r w:rsidR="004E1CF5" w:rsidRPr="00FC3255" w:rsidTr="009A3163">
        <w:trPr>
          <w:trHeight w:val="545"/>
        </w:trPr>
        <w:tc>
          <w:tcPr>
            <w:tcW w:w="3137" w:type="dxa"/>
          </w:tcPr>
          <w:p w:rsidR="004E1CF5" w:rsidRPr="00FC3255" w:rsidRDefault="004E1CF5" w:rsidP="00FC3255">
            <w:pPr>
              <w:spacing w:before="13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Технология</w:t>
            </w:r>
          </w:p>
        </w:tc>
        <w:tc>
          <w:tcPr>
            <w:tcW w:w="4279" w:type="dxa"/>
          </w:tcPr>
          <w:p w:rsidR="004E1CF5" w:rsidRPr="00FC3255" w:rsidRDefault="004E1CF5" w:rsidP="00FC3255">
            <w:pPr>
              <w:spacing w:line="268"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Итоговая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контрольная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работа</w:t>
            </w:r>
          </w:p>
          <w:p w:rsidR="004E1CF5" w:rsidRPr="00FC3255" w:rsidRDefault="004E1CF5" w:rsidP="00FC3255">
            <w:pPr>
              <w:spacing w:before="2" w:line="262"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(контрольный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тест)</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r w:rsidR="004E1CF5" w:rsidRPr="00FC3255" w:rsidTr="009A3163">
        <w:trPr>
          <w:trHeight w:val="544"/>
        </w:trPr>
        <w:tc>
          <w:tcPr>
            <w:tcW w:w="3137" w:type="dxa"/>
          </w:tcPr>
          <w:p w:rsidR="004E1CF5" w:rsidRPr="00FC3255" w:rsidRDefault="004E1CF5" w:rsidP="00FC3255">
            <w:pPr>
              <w:spacing w:before="13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Физическая</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культура</w:t>
            </w:r>
          </w:p>
        </w:tc>
        <w:tc>
          <w:tcPr>
            <w:tcW w:w="4279" w:type="dxa"/>
          </w:tcPr>
          <w:p w:rsidR="004E1CF5" w:rsidRPr="00FC3255" w:rsidRDefault="004E1CF5" w:rsidP="00FC3255">
            <w:pPr>
              <w:spacing w:line="268"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Итоговая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контрольная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работа</w:t>
            </w:r>
          </w:p>
          <w:p w:rsidR="004E1CF5" w:rsidRPr="00FC3255" w:rsidRDefault="004E1CF5" w:rsidP="00FC3255">
            <w:pPr>
              <w:spacing w:before="2" w:line="26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(контрольный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тест)</w:t>
            </w:r>
          </w:p>
        </w:tc>
        <w:tc>
          <w:tcPr>
            <w:tcW w:w="2032" w:type="dxa"/>
          </w:tcPr>
          <w:p w:rsidR="004E1CF5" w:rsidRDefault="004E1CF5">
            <w:r w:rsidRPr="00C16388">
              <w:rPr>
                <w:rFonts w:ascii="Times New Roman" w:eastAsia="Times New Roman" w:hAnsi="Times New Roman" w:cs="Times New Roman"/>
                <w:sz w:val="24"/>
                <w:szCs w:val="24"/>
                <w:lang w:val="ru-RU"/>
              </w:rPr>
              <w:t xml:space="preserve">По графику </w:t>
            </w:r>
          </w:p>
        </w:tc>
      </w:tr>
    </w:tbl>
    <w:p w:rsidR="00FC3255" w:rsidRPr="00FC3255" w:rsidRDefault="00FC3255" w:rsidP="00FC3255">
      <w:pPr>
        <w:widowControl w:val="0"/>
        <w:autoSpaceDE w:val="0"/>
        <w:autoSpaceDN w:val="0"/>
        <w:spacing w:after="0" w:line="242" w:lineRule="auto"/>
        <w:ind w:right="3563"/>
        <w:outlineLvl w:val="0"/>
        <w:rPr>
          <w:rFonts w:ascii="Times New Roman" w:eastAsia="Times New Roman" w:hAnsi="Times New Roman" w:cs="Times New Roman"/>
          <w:b/>
          <w:bCs/>
          <w:sz w:val="24"/>
          <w:szCs w:val="24"/>
        </w:rPr>
      </w:pPr>
    </w:p>
    <w:p w:rsidR="00FC3255" w:rsidRPr="00FC3255" w:rsidRDefault="00FC3255" w:rsidP="00FC3255">
      <w:pPr>
        <w:widowControl w:val="0"/>
        <w:autoSpaceDE w:val="0"/>
        <w:autoSpaceDN w:val="0"/>
        <w:spacing w:after="0" w:line="242" w:lineRule="auto"/>
        <w:ind w:right="3563"/>
        <w:jc w:val="both"/>
        <w:outlineLvl w:val="0"/>
        <w:rPr>
          <w:rFonts w:ascii="Times New Roman" w:eastAsia="Times New Roman" w:hAnsi="Times New Roman" w:cs="Times New Roman"/>
          <w:b/>
          <w:bCs/>
          <w:sz w:val="24"/>
          <w:szCs w:val="24"/>
        </w:rPr>
      </w:pPr>
      <w:r w:rsidRPr="00FC3255">
        <w:rPr>
          <w:rFonts w:ascii="Times New Roman" w:eastAsia="Times New Roman" w:hAnsi="Times New Roman" w:cs="Times New Roman"/>
          <w:b/>
          <w:bCs/>
          <w:sz w:val="24"/>
          <w:szCs w:val="24"/>
        </w:rPr>
        <w:t>Учебный</w:t>
      </w:r>
      <w:r w:rsidRPr="00FC3255">
        <w:rPr>
          <w:rFonts w:ascii="Times New Roman" w:eastAsia="Times New Roman" w:hAnsi="Times New Roman" w:cs="Times New Roman"/>
          <w:b/>
          <w:bCs/>
          <w:spacing w:val="2"/>
          <w:sz w:val="24"/>
          <w:szCs w:val="24"/>
        </w:rPr>
        <w:t xml:space="preserve"> </w:t>
      </w:r>
      <w:r w:rsidRPr="00FC3255">
        <w:rPr>
          <w:rFonts w:ascii="Times New Roman" w:eastAsia="Times New Roman" w:hAnsi="Times New Roman" w:cs="Times New Roman"/>
          <w:b/>
          <w:bCs/>
          <w:sz w:val="24"/>
          <w:szCs w:val="24"/>
        </w:rPr>
        <w:t>план начального</w:t>
      </w:r>
      <w:r w:rsidRPr="00FC3255">
        <w:rPr>
          <w:rFonts w:ascii="Times New Roman" w:eastAsia="Times New Roman" w:hAnsi="Times New Roman" w:cs="Times New Roman"/>
          <w:b/>
          <w:bCs/>
          <w:spacing w:val="-10"/>
          <w:sz w:val="24"/>
          <w:szCs w:val="24"/>
        </w:rPr>
        <w:t xml:space="preserve"> </w:t>
      </w:r>
      <w:r w:rsidRPr="00FC3255">
        <w:rPr>
          <w:rFonts w:ascii="Times New Roman" w:eastAsia="Times New Roman" w:hAnsi="Times New Roman" w:cs="Times New Roman"/>
          <w:b/>
          <w:bCs/>
          <w:sz w:val="24"/>
          <w:szCs w:val="24"/>
        </w:rPr>
        <w:t>общего образования</w:t>
      </w:r>
      <w:r w:rsidRPr="00FC3255">
        <w:rPr>
          <w:rFonts w:ascii="Times New Roman" w:eastAsia="Times New Roman" w:hAnsi="Times New Roman" w:cs="Times New Roman"/>
          <w:b/>
          <w:sz w:val="24"/>
          <w:szCs w:val="24"/>
        </w:rPr>
        <w:t xml:space="preserve"> (недельный) </w:t>
      </w:r>
    </w:p>
    <w:p w:rsidR="00FC3255" w:rsidRPr="00FC3255" w:rsidRDefault="00FC3255" w:rsidP="00FC3255">
      <w:pPr>
        <w:widowControl w:val="0"/>
        <w:autoSpaceDE w:val="0"/>
        <w:autoSpaceDN w:val="0"/>
        <w:spacing w:after="0" w:line="240" w:lineRule="auto"/>
        <w:rPr>
          <w:rFonts w:ascii="Times New Roman" w:eastAsia="Times New Roman" w:hAnsi="Times New Roman" w:cs="Times New Roman"/>
          <w:sz w:val="24"/>
        </w:rPr>
        <w:sectPr w:rsidR="00FC3255" w:rsidRPr="00FC3255" w:rsidSect="00FC3255">
          <w:footerReference w:type="default" r:id="rId18"/>
          <w:pgSz w:w="11910" w:h="16840"/>
          <w:pgMar w:top="1100" w:right="460" w:bottom="1027" w:left="1020" w:header="720" w:footer="720" w:gutter="0"/>
          <w:cols w:space="720"/>
        </w:sectPr>
      </w:pPr>
    </w:p>
    <w:p w:rsidR="00FC3255" w:rsidRPr="00FC3255" w:rsidRDefault="00FC3255" w:rsidP="00FC3255">
      <w:pPr>
        <w:widowControl w:val="0"/>
        <w:autoSpaceDE w:val="0"/>
        <w:autoSpaceDN w:val="0"/>
        <w:spacing w:before="4" w:after="0" w:line="240" w:lineRule="auto"/>
        <w:rPr>
          <w:rFonts w:ascii="Times New Roman" w:eastAsia="Times New Roman" w:hAnsi="Times New Roman" w:cs="Times New Roman"/>
          <w:b/>
          <w:sz w:val="24"/>
          <w:szCs w:val="24"/>
        </w:rPr>
      </w:pPr>
    </w:p>
    <w:p w:rsidR="00FC3255" w:rsidRPr="00FC3255" w:rsidRDefault="00FC3255" w:rsidP="00FC3255">
      <w:pPr>
        <w:widowControl w:val="0"/>
        <w:autoSpaceDE w:val="0"/>
        <w:autoSpaceDN w:val="0"/>
        <w:spacing w:before="4" w:after="0" w:line="240" w:lineRule="auto"/>
        <w:rPr>
          <w:rFonts w:ascii="Times New Roman" w:eastAsia="Times New Roman" w:hAnsi="Times New Roman" w:cs="Times New Roman"/>
          <w:b/>
          <w:sz w:val="24"/>
          <w:szCs w:val="24"/>
        </w:rPr>
      </w:pPr>
    </w:p>
    <w:tbl>
      <w:tblPr>
        <w:tblStyle w:val="TableNormal36"/>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093"/>
        <w:gridCol w:w="709"/>
        <w:gridCol w:w="529"/>
        <w:gridCol w:w="663"/>
        <w:gridCol w:w="548"/>
        <w:gridCol w:w="678"/>
        <w:gridCol w:w="543"/>
        <w:gridCol w:w="681"/>
        <w:gridCol w:w="643"/>
        <w:gridCol w:w="567"/>
        <w:gridCol w:w="567"/>
      </w:tblGrid>
      <w:tr w:rsidR="00FC3255" w:rsidRPr="00FC3255" w:rsidTr="004E1CF5">
        <w:trPr>
          <w:trHeight w:val="554"/>
        </w:trPr>
        <w:tc>
          <w:tcPr>
            <w:tcW w:w="2127" w:type="dxa"/>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Предметные</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области</w:t>
            </w:r>
          </w:p>
        </w:tc>
        <w:tc>
          <w:tcPr>
            <w:tcW w:w="2093" w:type="dxa"/>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Учебные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предметы/ классы</w:t>
            </w:r>
          </w:p>
        </w:tc>
        <w:tc>
          <w:tcPr>
            <w:tcW w:w="709" w:type="dxa"/>
          </w:tcPr>
          <w:p w:rsidR="00FC3255" w:rsidRPr="00FC3255" w:rsidRDefault="00FC3255" w:rsidP="00FC3255">
            <w:pPr>
              <w:spacing w:before="9"/>
              <w:rPr>
                <w:rFonts w:ascii="Times New Roman" w:eastAsia="Times New Roman" w:hAnsi="Times New Roman" w:cs="Times New Roman"/>
                <w:b/>
                <w:sz w:val="24"/>
                <w:szCs w:val="24"/>
              </w:rPr>
            </w:pPr>
          </w:p>
          <w:p w:rsidR="00FC3255" w:rsidRPr="00FC3255" w:rsidRDefault="00FC3255" w:rsidP="00FC3255">
            <w:pPr>
              <w:ind w:right="165"/>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ФОП</w:t>
            </w:r>
          </w:p>
        </w:tc>
        <w:tc>
          <w:tcPr>
            <w:tcW w:w="529" w:type="dxa"/>
            <w:shd w:val="clear" w:color="auto" w:fill="D9D9D9"/>
          </w:tcPr>
          <w:p w:rsidR="00FC3255" w:rsidRPr="00FC3255" w:rsidRDefault="00FC3255" w:rsidP="00FC3255">
            <w:pPr>
              <w:spacing w:before="9"/>
              <w:rPr>
                <w:rFonts w:ascii="Times New Roman" w:eastAsia="Times New Roman" w:hAnsi="Times New Roman" w:cs="Times New Roman"/>
                <w:b/>
                <w:sz w:val="24"/>
                <w:szCs w:val="24"/>
              </w:rPr>
            </w:pPr>
          </w:p>
          <w:p w:rsidR="00FC3255" w:rsidRPr="00FC3255" w:rsidRDefault="00FC3255" w:rsidP="00FC3255">
            <w:pPr>
              <w:ind w:right="8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ОО</w:t>
            </w:r>
          </w:p>
        </w:tc>
        <w:tc>
          <w:tcPr>
            <w:tcW w:w="663" w:type="dxa"/>
          </w:tcPr>
          <w:p w:rsidR="00FC3255" w:rsidRPr="00FC3255" w:rsidRDefault="00FC3255" w:rsidP="00FC3255">
            <w:pPr>
              <w:spacing w:before="9"/>
              <w:rPr>
                <w:rFonts w:ascii="Times New Roman" w:eastAsia="Times New Roman" w:hAnsi="Times New Roman" w:cs="Times New Roman"/>
                <w:b/>
                <w:sz w:val="24"/>
                <w:szCs w:val="24"/>
              </w:rPr>
            </w:pPr>
          </w:p>
          <w:p w:rsidR="00FC3255" w:rsidRPr="00FC3255" w:rsidRDefault="00FC3255" w:rsidP="00FC3255">
            <w:pPr>
              <w:ind w:right="139"/>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ФОП</w:t>
            </w:r>
          </w:p>
        </w:tc>
        <w:tc>
          <w:tcPr>
            <w:tcW w:w="548" w:type="dxa"/>
            <w:shd w:val="clear" w:color="auto" w:fill="D9D9D9"/>
          </w:tcPr>
          <w:p w:rsidR="00FC3255" w:rsidRPr="00FC3255" w:rsidRDefault="00FC3255" w:rsidP="00FC3255">
            <w:pPr>
              <w:spacing w:before="9"/>
              <w:rPr>
                <w:rFonts w:ascii="Times New Roman" w:eastAsia="Times New Roman" w:hAnsi="Times New Roman" w:cs="Times New Roman"/>
                <w:b/>
                <w:sz w:val="24"/>
                <w:szCs w:val="24"/>
              </w:rPr>
            </w:pPr>
          </w:p>
          <w:p w:rsidR="00FC3255" w:rsidRPr="00FC3255" w:rsidRDefault="00FC3255" w:rsidP="00FC3255">
            <w:pPr>
              <w:ind w:right="10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ОО</w:t>
            </w:r>
          </w:p>
        </w:tc>
        <w:tc>
          <w:tcPr>
            <w:tcW w:w="678" w:type="dxa"/>
          </w:tcPr>
          <w:p w:rsidR="00FC3255" w:rsidRPr="00FC3255" w:rsidRDefault="00FC3255" w:rsidP="00FC3255">
            <w:pPr>
              <w:spacing w:before="9"/>
              <w:rPr>
                <w:rFonts w:ascii="Times New Roman" w:eastAsia="Times New Roman" w:hAnsi="Times New Roman" w:cs="Times New Roman"/>
                <w:b/>
                <w:sz w:val="24"/>
                <w:szCs w:val="24"/>
              </w:rPr>
            </w:pPr>
          </w:p>
          <w:p w:rsidR="00FC3255" w:rsidRPr="00FC3255" w:rsidRDefault="00FC3255" w:rsidP="00FC3255">
            <w:pPr>
              <w:ind w:right="14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ФОП</w:t>
            </w:r>
          </w:p>
        </w:tc>
        <w:tc>
          <w:tcPr>
            <w:tcW w:w="543" w:type="dxa"/>
            <w:shd w:val="clear" w:color="auto" w:fill="D9D9D9"/>
          </w:tcPr>
          <w:p w:rsidR="00FC3255" w:rsidRPr="00FC3255" w:rsidRDefault="00FC3255" w:rsidP="00FC3255">
            <w:pPr>
              <w:spacing w:before="9"/>
              <w:rPr>
                <w:rFonts w:ascii="Times New Roman" w:eastAsia="Times New Roman" w:hAnsi="Times New Roman" w:cs="Times New Roman"/>
                <w:b/>
                <w:sz w:val="24"/>
                <w:szCs w:val="24"/>
              </w:rPr>
            </w:pPr>
          </w:p>
          <w:p w:rsidR="00FC3255" w:rsidRPr="00FC3255" w:rsidRDefault="00FC3255" w:rsidP="00FC3255">
            <w:pPr>
              <w:ind w:right="9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ОО</w:t>
            </w:r>
          </w:p>
        </w:tc>
        <w:tc>
          <w:tcPr>
            <w:tcW w:w="681" w:type="dxa"/>
          </w:tcPr>
          <w:p w:rsidR="00FC3255" w:rsidRPr="00FC3255" w:rsidRDefault="00FC3255" w:rsidP="00FC3255">
            <w:pPr>
              <w:spacing w:before="9"/>
              <w:rPr>
                <w:rFonts w:ascii="Times New Roman" w:eastAsia="Times New Roman" w:hAnsi="Times New Roman" w:cs="Times New Roman"/>
                <w:b/>
                <w:sz w:val="24"/>
                <w:szCs w:val="24"/>
              </w:rPr>
            </w:pPr>
          </w:p>
          <w:p w:rsidR="00FC3255" w:rsidRPr="00FC3255" w:rsidRDefault="00FC3255" w:rsidP="00FC3255">
            <w:pPr>
              <w:ind w:right="162"/>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ФОП</w:t>
            </w:r>
          </w:p>
        </w:tc>
        <w:tc>
          <w:tcPr>
            <w:tcW w:w="643" w:type="dxa"/>
            <w:shd w:val="clear" w:color="auto" w:fill="D9D9D9"/>
          </w:tcPr>
          <w:p w:rsidR="00FC3255" w:rsidRPr="00FC3255" w:rsidRDefault="00FC3255" w:rsidP="00FC3255">
            <w:pPr>
              <w:spacing w:before="9"/>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ОО</w:t>
            </w:r>
          </w:p>
        </w:tc>
        <w:tc>
          <w:tcPr>
            <w:tcW w:w="567" w:type="dxa"/>
          </w:tcPr>
          <w:p w:rsidR="00FC3255" w:rsidRPr="00FC3255" w:rsidRDefault="00FC3255" w:rsidP="00FC3255">
            <w:pPr>
              <w:spacing w:line="178" w:lineRule="exact"/>
              <w:rPr>
                <w:rFonts w:ascii="Times New Roman" w:eastAsia="Times New Roman" w:hAnsi="Times New Roman" w:cs="Times New Roman"/>
                <w:sz w:val="24"/>
                <w:szCs w:val="24"/>
              </w:rPr>
            </w:pPr>
            <w:r w:rsidRPr="00FC3255">
              <w:rPr>
                <w:rFonts w:ascii="Times New Roman" w:eastAsia="Times New Roman" w:hAnsi="Times New Roman" w:cs="Times New Roman"/>
                <w:w w:val="99"/>
                <w:sz w:val="24"/>
                <w:szCs w:val="24"/>
              </w:rPr>
              <w:t>Ф</w:t>
            </w:r>
          </w:p>
          <w:p w:rsidR="00FC3255" w:rsidRPr="00FC3255" w:rsidRDefault="00FC3255" w:rsidP="00FC3255">
            <w:pPr>
              <w:spacing w:line="182" w:lineRule="exact"/>
              <w:ind w:right="113"/>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w:t>
            </w:r>
            <w:r w:rsidRPr="00FC3255">
              <w:rPr>
                <w:rFonts w:ascii="Times New Roman" w:eastAsia="Times New Roman" w:hAnsi="Times New Roman" w:cs="Times New Roman"/>
                <w:w w:val="99"/>
                <w:sz w:val="24"/>
                <w:szCs w:val="24"/>
              </w:rPr>
              <w:t xml:space="preserve"> </w:t>
            </w:r>
            <w:r w:rsidRPr="00FC3255">
              <w:rPr>
                <w:rFonts w:ascii="Times New Roman" w:eastAsia="Times New Roman" w:hAnsi="Times New Roman" w:cs="Times New Roman"/>
                <w:sz w:val="24"/>
                <w:szCs w:val="24"/>
              </w:rPr>
              <w:t>П</w:t>
            </w:r>
          </w:p>
        </w:tc>
        <w:tc>
          <w:tcPr>
            <w:tcW w:w="567" w:type="dxa"/>
          </w:tcPr>
          <w:p w:rsidR="00FC3255" w:rsidRPr="00FC3255" w:rsidRDefault="00FC3255" w:rsidP="00FC3255">
            <w:pPr>
              <w:spacing w:before="85" w:line="244" w:lineRule="auto"/>
              <w:ind w:right="10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w:t>
            </w:r>
            <w:r w:rsidRPr="00FC3255">
              <w:rPr>
                <w:rFonts w:ascii="Times New Roman" w:eastAsia="Times New Roman" w:hAnsi="Times New Roman" w:cs="Times New Roman"/>
                <w:spacing w:val="-38"/>
                <w:sz w:val="24"/>
                <w:szCs w:val="24"/>
              </w:rPr>
              <w:t xml:space="preserve"> </w:t>
            </w:r>
            <w:r w:rsidRPr="00FC3255">
              <w:rPr>
                <w:rFonts w:ascii="Times New Roman" w:eastAsia="Times New Roman" w:hAnsi="Times New Roman" w:cs="Times New Roman"/>
                <w:sz w:val="24"/>
                <w:szCs w:val="24"/>
              </w:rPr>
              <w:t>О</w:t>
            </w:r>
          </w:p>
        </w:tc>
      </w:tr>
      <w:tr w:rsidR="00FC3255" w:rsidRPr="00FC3255" w:rsidTr="004E1CF5">
        <w:trPr>
          <w:trHeight w:val="231"/>
        </w:trPr>
        <w:tc>
          <w:tcPr>
            <w:tcW w:w="2127" w:type="dxa"/>
            <w:vMerge w:val="restart"/>
          </w:tcPr>
          <w:p w:rsidR="00FC3255" w:rsidRPr="00FC3255" w:rsidRDefault="00FC3255" w:rsidP="00FC3255">
            <w:pPr>
              <w:ind w:right="245"/>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Русский язык и</w:t>
            </w:r>
            <w:r w:rsidRPr="00FC3255">
              <w:rPr>
                <w:rFonts w:ascii="Times New Roman" w:eastAsia="Times New Roman" w:hAnsi="Times New Roman" w:cs="Times New Roman"/>
                <w:spacing w:val="-47"/>
                <w:sz w:val="24"/>
                <w:szCs w:val="24"/>
                <w:lang w:val="ru-RU"/>
              </w:rPr>
              <w:t xml:space="preserve"> </w:t>
            </w:r>
            <w:r w:rsidRPr="00FC3255">
              <w:rPr>
                <w:rFonts w:ascii="Times New Roman" w:eastAsia="Times New Roman" w:hAnsi="Times New Roman" w:cs="Times New Roman"/>
                <w:sz w:val="24"/>
                <w:szCs w:val="24"/>
                <w:lang w:val="ru-RU"/>
              </w:rPr>
              <w:t>литературное</w:t>
            </w:r>
          </w:p>
          <w:p w:rsidR="00FC3255" w:rsidRPr="00FC3255" w:rsidRDefault="00FC3255" w:rsidP="00FC3255">
            <w:pPr>
              <w:spacing w:before="1" w:line="219"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чтение</w:t>
            </w:r>
          </w:p>
        </w:tc>
        <w:tc>
          <w:tcPr>
            <w:tcW w:w="209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Русский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 xml:space="preserve">язык </w:t>
            </w:r>
          </w:p>
        </w:tc>
        <w:tc>
          <w:tcPr>
            <w:tcW w:w="709" w:type="dxa"/>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w:t>
            </w:r>
          </w:p>
        </w:tc>
        <w:tc>
          <w:tcPr>
            <w:tcW w:w="529" w:type="dxa"/>
            <w:shd w:val="clear" w:color="auto" w:fill="D9D9D9"/>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w:t>
            </w:r>
          </w:p>
        </w:tc>
        <w:tc>
          <w:tcPr>
            <w:tcW w:w="663" w:type="dxa"/>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w:t>
            </w:r>
          </w:p>
        </w:tc>
        <w:tc>
          <w:tcPr>
            <w:tcW w:w="548" w:type="dxa"/>
            <w:shd w:val="clear" w:color="auto" w:fill="D9D9D9"/>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w:t>
            </w:r>
          </w:p>
        </w:tc>
        <w:tc>
          <w:tcPr>
            <w:tcW w:w="678" w:type="dxa"/>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w:t>
            </w:r>
          </w:p>
        </w:tc>
        <w:tc>
          <w:tcPr>
            <w:tcW w:w="543" w:type="dxa"/>
            <w:shd w:val="clear" w:color="auto" w:fill="D9D9D9"/>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w:t>
            </w:r>
          </w:p>
        </w:tc>
        <w:tc>
          <w:tcPr>
            <w:tcW w:w="681" w:type="dxa"/>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w:t>
            </w:r>
          </w:p>
        </w:tc>
        <w:tc>
          <w:tcPr>
            <w:tcW w:w="643" w:type="dxa"/>
            <w:shd w:val="clear" w:color="auto" w:fill="D9D9D9"/>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w:t>
            </w:r>
          </w:p>
        </w:tc>
        <w:tc>
          <w:tcPr>
            <w:tcW w:w="567" w:type="dxa"/>
          </w:tcPr>
          <w:p w:rsidR="00FC3255" w:rsidRPr="00FC3255" w:rsidRDefault="00FC3255" w:rsidP="00FC3255">
            <w:pPr>
              <w:spacing w:line="210" w:lineRule="exact"/>
              <w:ind w:right="7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20</w:t>
            </w:r>
          </w:p>
        </w:tc>
        <w:tc>
          <w:tcPr>
            <w:tcW w:w="567" w:type="dxa"/>
            <w:shd w:val="clear" w:color="auto" w:fill="D9D9D9"/>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20</w:t>
            </w:r>
          </w:p>
        </w:tc>
      </w:tr>
      <w:tr w:rsidR="00FC3255" w:rsidRPr="00FC3255" w:rsidTr="004E1CF5">
        <w:trPr>
          <w:trHeight w:val="462"/>
        </w:trPr>
        <w:tc>
          <w:tcPr>
            <w:tcW w:w="2127"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2093" w:type="dxa"/>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Литературное</w:t>
            </w:r>
          </w:p>
          <w:p w:rsidR="00FC3255" w:rsidRPr="00FC3255" w:rsidRDefault="00ED15BA" w:rsidP="00FC3255">
            <w:pPr>
              <w:spacing w:before="1" w:line="21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Ч</w:t>
            </w:r>
            <w:r w:rsidR="00FC3255" w:rsidRPr="00FC3255">
              <w:rPr>
                <w:rFonts w:ascii="Times New Roman" w:eastAsia="Times New Roman" w:hAnsi="Times New Roman" w:cs="Times New Roman"/>
                <w:sz w:val="24"/>
                <w:szCs w:val="24"/>
              </w:rPr>
              <w:t>тение</w:t>
            </w:r>
          </w:p>
        </w:tc>
        <w:tc>
          <w:tcPr>
            <w:tcW w:w="709"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w:t>
            </w:r>
          </w:p>
        </w:tc>
        <w:tc>
          <w:tcPr>
            <w:tcW w:w="529" w:type="dxa"/>
            <w:shd w:val="clear" w:color="auto" w:fill="D9D9D9"/>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w:t>
            </w:r>
          </w:p>
        </w:tc>
        <w:tc>
          <w:tcPr>
            <w:tcW w:w="663"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w:t>
            </w:r>
          </w:p>
        </w:tc>
        <w:tc>
          <w:tcPr>
            <w:tcW w:w="548" w:type="dxa"/>
            <w:shd w:val="clear" w:color="auto" w:fill="D9D9D9"/>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w:t>
            </w:r>
          </w:p>
        </w:tc>
        <w:tc>
          <w:tcPr>
            <w:tcW w:w="678"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w:t>
            </w:r>
          </w:p>
        </w:tc>
        <w:tc>
          <w:tcPr>
            <w:tcW w:w="543" w:type="dxa"/>
            <w:shd w:val="clear" w:color="auto" w:fill="D9D9D9"/>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w:t>
            </w:r>
          </w:p>
        </w:tc>
        <w:tc>
          <w:tcPr>
            <w:tcW w:w="681"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w:t>
            </w:r>
          </w:p>
        </w:tc>
        <w:tc>
          <w:tcPr>
            <w:tcW w:w="643" w:type="dxa"/>
            <w:shd w:val="clear" w:color="auto" w:fill="D9D9D9"/>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w:t>
            </w:r>
          </w:p>
        </w:tc>
        <w:tc>
          <w:tcPr>
            <w:tcW w:w="567" w:type="dxa"/>
          </w:tcPr>
          <w:p w:rsidR="00FC3255" w:rsidRPr="00FC3255" w:rsidRDefault="00FC3255" w:rsidP="00FC3255">
            <w:pPr>
              <w:spacing w:before="111"/>
              <w:ind w:right="7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12</w:t>
            </w:r>
          </w:p>
        </w:tc>
        <w:tc>
          <w:tcPr>
            <w:tcW w:w="567" w:type="dxa"/>
            <w:shd w:val="clear" w:color="auto" w:fill="D9D9D9"/>
          </w:tcPr>
          <w:p w:rsidR="00FC3255" w:rsidRPr="00FC3255" w:rsidRDefault="00FC3255" w:rsidP="00FC3255">
            <w:pPr>
              <w:spacing w:before="11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12</w:t>
            </w:r>
          </w:p>
        </w:tc>
      </w:tr>
      <w:tr w:rsidR="00FC3255" w:rsidRPr="00FC3255" w:rsidTr="004E1CF5">
        <w:trPr>
          <w:trHeight w:val="1156"/>
        </w:trPr>
        <w:tc>
          <w:tcPr>
            <w:tcW w:w="2127" w:type="dxa"/>
            <w:vMerge w:val="restart"/>
          </w:tcPr>
          <w:p w:rsidR="00FC3255" w:rsidRPr="00FC3255" w:rsidRDefault="00FC3255" w:rsidP="00FC3255">
            <w:pPr>
              <w:rPr>
                <w:rFonts w:ascii="Times New Roman" w:eastAsia="Times New Roman" w:hAnsi="Times New Roman" w:cs="Times New Roman"/>
                <w:b/>
                <w:sz w:val="24"/>
                <w:szCs w:val="24"/>
                <w:lang w:val="ru-RU"/>
              </w:rPr>
            </w:pPr>
          </w:p>
          <w:p w:rsidR="00FC3255" w:rsidRPr="00FC3255" w:rsidRDefault="00FC3255" w:rsidP="00FC3255">
            <w:pPr>
              <w:spacing w:before="1"/>
              <w:rPr>
                <w:rFonts w:ascii="Times New Roman" w:eastAsia="Times New Roman" w:hAnsi="Times New Roman" w:cs="Times New Roman"/>
                <w:b/>
                <w:sz w:val="24"/>
                <w:szCs w:val="24"/>
                <w:lang w:val="ru-RU"/>
              </w:rPr>
            </w:pPr>
          </w:p>
          <w:p w:rsidR="00FC3255" w:rsidRPr="00FC3255" w:rsidRDefault="00FC3255" w:rsidP="00FC3255">
            <w:pPr>
              <w:ind w:right="318"/>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Родной язык и</w:t>
            </w:r>
            <w:r w:rsidRPr="00FC3255">
              <w:rPr>
                <w:rFonts w:ascii="Times New Roman" w:eastAsia="Times New Roman" w:hAnsi="Times New Roman" w:cs="Times New Roman"/>
                <w:spacing w:val="-47"/>
                <w:sz w:val="24"/>
                <w:szCs w:val="24"/>
                <w:lang w:val="ru-RU"/>
              </w:rPr>
              <w:t xml:space="preserve"> </w:t>
            </w:r>
            <w:r w:rsidRPr="00FC3255">
              <w:rPr>
                <w:rFonts w:ascii="Times New Roman" w:eastAsia="Times New Roman" w:hAnsi="Times New Roman" w:cs="Times New Roman"/>
                <w:sz w:val="24"/>
                <w:szCs w:val="24"/>
                <w:lang w:val="ru-RU"/>
              </w:rPr>
              <w:t>литературное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чтение на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родном</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языке</w:t>
            </w:r>
          </w:p>
        </w:tc>
        <w:tc>
          <w:tcPr>
            <w:tcW w:w="2093" w:type="dxa"/>
          </w:tcPr>
          <w:p w:rsidR="00FC3255" w:rsidRPr="00FC3255" w:rsidRDefault="00FC3255" w:rsidP="00FC3255">
            <w:pPr>
              <w:ind w:right="89"/>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Родной язык и (или)</w:t>
            </w:r>
            <w:r w:rsidRPr="00FC3255">
              <w:rPr>
                <w:rFonts w:ascii="Times New Roman" w:eastAsia="Times New Roman" w:hAnsi="Times New Roman" w:cs="Times New Roman"/>
                <w:spacing w:val="-47"/>
                <w:sz w:val="24"/>
                <w:szCs w:val="24"/>
                <w:lang w:val="ru-RU"/>
              </w:rPr>
              <w:t xml:space="preserve"> </w:t>
            </w:r>
            <w:r w:rsidRPr="00FC3255">
              <w:rPr>
                <w:rFonts w:ascii="Times New Roman" w:eastAsia="Times New Roman" w:hAnsi="Times New Roman" w:cs="Times New Roman"/>
                <w:sz w:val="24"/>
                <w:szCs w:val="24"/>
                <w:lang w:val="ru-RU"/>
              </w:rPr>
              <w:t>Государственный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(башкирский)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язык</w:t>
            </w:r>
          </w:p>
          <w:p w:rsidR="00FC3255" w:rsidRPr="00FC3255" w:rsidRDefault="00FC3255" w:rsidP="00FC3255">
            <w:pPr>
              <w:spacing w:line="230" w:lineRule="atLeast"/>
              <w:ind w:right="62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pacing w:val="-1"/>
                <w:sz w:val="24"/>
                <w:szCs w:val="24"/>
              </w:rPr>
              <w:t>Башкортостан</w:t>
            </w:r>
          </w:p>
        </w:tc>
        <w:tc>
          <w:tcPr>
            <w:tcW w:w="709" w:type="dxa"/>
            <w:vMerge w:val="restart"/>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7"/>
              <w:rPr>
                <w:rFonts w:ascii="Times New Roman" w:eastAsia="Times New Roman" w:hAnsi="Times New Roman" w:cs="Times New Roman"/>
                <w:b/>
                <w:sz w:val="24"/>
                <w:szCs w:val="24"/>
              </w:rPr>
            </w:pPr>
          </w:p>
          <w:p w:rsidR="00FC3255" w:rsidRPr="000A4FC1" w:rsidRDefault="000A4FC1" w:rsidP="00FC3255">
            <w:pPr>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529" w:type="dxa"/>
            <w:shd w:val="clear" w:color="auto" w:fill="D9D9D9"/>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spacing w:before="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63" w:type="dxa"/>
            <w:vMerge w:val="restart"/>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spacing w:before="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48" w:type="dxa"/>
            <w:shd w:val="clear" w:color="auto" w:fill="D9D9D9"/>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spacing w:before="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78" w:type="dxa"/>
            <w:vMerge w:val="restart"/>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spacing w:before="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43" w:type="dxa"/>
            <w:shd w:val="clear" w:color="auto" w:fill="D9D9D9"/>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spacing w:before="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81" w:type="dxa"/>
            <w:vMerge w:val="restart"/>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7"/>
              <w:rPr>
                <w:rFonts w:ascii="Times New Roman" w:eastAsia="Times New Roman" w:hAnsi="Times New Roman" w:cs="Times New Roman"/>
                <w:b/>
                <w:sz w:val="24"/>
                <w:szCs w:val="24"/>
              </w:rPr>
            </w:pPr>
          </w:p>
          <w:p w:rsidR="00FC3255" w:rsidRPr="000A4FC1" w:rsidRDefault="000A4FC1" w:rsidP="00FC3255">
            <w:pPr>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643" w:type="dxa"/>
            <w:shd w:val="clear" w:color="auto" w:fill="D9D9D9"/>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spacing w:before="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67" w:type="dxa"/>
            <w:vMerge w:val="restart"/>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7"/>
              <w:rPr>
                <w:rFonts w:ascii="Times New Roman" w:eastAsia="Times New Roman" w:hAnsi="Times New Roman" w:cs="Times New Roman"/>
                <w:b/>
                <w:sz w:val="24"/>
                <w:szCs w:val="24"/>
              </w:rPr>
            </w:pPr>
          </w:p>
          <w:p w:rsidR="00FC3255" w:rsidRPr="000A4FC1" w:rsidRDefault="000A4FC1" w:rsidP="00FC3255">
            <w:pPr>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w:t>
            </w:r>
          </w:p>
        </w:tc>
        <w:tc>
          <w:tcPr>
            <w:tcW w:w="567" w:type="dxa"/>
            <w:shd w:val="clear" w:color="auto" w:fill="D9D9D9"/>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spacing w:before="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8</w:t>
            </w:r>
          </w:p>
        </w:tc>
      </w:tr>
      <w:tr w:rsidR="00FC3255" w:rsidRPr="00FC3255" w:rsidTr="004E1CF5">
        <w:trPr>
          <w:trHeight w:val="694"/>
        </w:trPr>
        <w:tc>
          <w:tcPr>
            <w:tcW w:w="2127"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2093" w:type="dxa"/>
          </w:tcPr>
          <w:p w:rsidR="00FC3255" w:rsidRPr="00FC3255" w:rsidRDefault="00FC3255" w:rsidP="00FC3255">
            <w:pPr>
              <w:spacing w:line="22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Литературное</w:t>
            </w:r>
          </w:p>
          <w:p w:rsidR="00FC3255" w:rsidRPr="00FC3255" w:rsidRDefault="00FC3255" w:rsidP="00FC3255">
            <w:pPr>
              <w:spacing w:line="230" w:lineRule="atLeast"/>
              <w:ind w:right="331"/>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чтение</w:t>
            </w:r>
            <w:r w:rsidRPr="00FC3255">
              <w:rPr>
                <w:rFonts w:ascii="Times New Roman" w:eastAsia="Times New Roman" w:hAnsi="Times New Roman" w:cs="Times New Roman"/>
                <w:spacing w:val="-12"/>
                <w:sz w:val="24"/>
                <w:szCs w:val="24"/>
                <w:lang w:val="ru-RU"/>
              </w:rPr>
              <w:t xml:space="preserve"> </w:t>
            </w:r>
            <w:r w:rsidRPr="00FC3255">
              <w:rPr>
                <w:rFonts w:ascii="Times New Roman" w:eastAsia="Times New Roman" w:hAnsi="Times New Roman" w:cs="Times New Roman"/>
                <w:sz w:val="24"/>
                <w:szCs w:val="24"/>
                <w:lang w:val="ru-RU"/>
              </w:rPr>
              <w:t>на</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родном</w:t>
            </w:r>
            <w:r w:rsidRPr="00FC3255">
              <w:rPr>
                <w:rFonts w:ascii="Times New Roman" w:eastAsia="Times New Roman" w:hAnsi="Times New Roman" w:cs="Times New Roman"/>
                <w:spacing w:val="-47"/>
                <w:sz w:val="24"/>
                <w:szCs w:val="24"/>
                <w:lang w:val="ru-RU"/>
              </w:rPr>
              <w:t xml:space="preserve"> </w:t>
            </w:r>
            <w:r w:rsidRPr="00FC3255">
              <w:rPr>
                <w:rFonts w:ascii="Times New Roman" w:eastAsia="Times New Roman" w:hAnsi="Times New Roman" w:cs="Times New Roman"/>
                <w:sz w:val="24"/>
                <w:szCs w:val="24"/>
                <w:lang w:val="ru-RU"/>
              </w:rPr>
              <w:t>языке</w:t>
            </w:r>
          </w:p>
        </w:tc>
        <w:tc>
          <w:tcPr>
            <w:tcW w:w="709" w:type="dxa"/>
            <w:vMerge/>
            <w:tcBorders>
              <w:top w:val="nil"/>
            </w:tcBorders>
          </w:tcPr>
          <w:p w:rsidR="00FC3255" w:rsidRPr="00FC3255" w:rsidRDefault="00FC3255" w:rsidP="00FC3255">
            <w:pPr>
              <w:rPr>
                <w:rFonts w:ascii="Times New Roman" w:eastAsia="Times New Roman" w:hAnsi="Times New Roman" w:cs="Times New Roman"/>
                <w:sz w:val="24"/>
                <w:szCs w:val="24"/>
                <w:lang w:val="ru-RU"/>
              </w:rPr>
            </w:pPr>
          </w:p>
        </w:tc>
        <w:tc>
          <w:tcPr>
            <w:tcW w:w="529" w:type="dxa"/>
            <w:shd w:val="clear" w:color="auto" w:fill="D9D9D9"/>
          </w:tcPr>
          <w:p w:rsidR="00FC3255" w:rsidRPr="00FC3255" w:rsidRDefault="00FC3255" w:rsidP="00FC3255">
            <w:pPr>
              <w:spacing w:before="7"/>
              <w:rPr>
                <w:rFonts w:ascii="Times New Roman" w:eastAsia="Times New Roman" w:hAnsi="Times New Roman" w:cs="Times New Roman"/>
                <w:b/>
                <w:sz w:val="24"/>
                <w:szCs w:val="24"/>
                <w:lang w:val="ru-RU"/>
              </w:rPr>
            </w:pPr>
          </w:p>
          <w:p w:rsidR="00FC3255" w:rsidRPr="00FC3255" w:rsidRDefault="00FC3255" w:rsidP="00FC3255">
            <w:pPr>
              <w:spacing w:before="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663"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548" w:type="dxa"/>
            <w:shd w:val="clear" w:color="auto" w:fill="D9D9D9"/>
          </w:tcPr>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spacing w:before="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678"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543" w:type="dxa"/>
            <w:shd w:val="clear" w:color="auto" w:fill="D9D9D9"/>
          </w:tcPr>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spacing w:before="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681"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643" w:type="dxa"/>
            <w:shd w:val="clear" w:color="auto" w:fill="D9D9D9"/>
          </w:tcPr>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spacing w:before="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67"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567" w:type="dxa"/>
            <w:shd w:val="clear" w:color="auto" w:fill="D9D9D9"/>
          </w:tcPr>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spacing w:before="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r>
      <w:tr w:rsidR="00FC3255" w:rsidRPr="00FC3255" w:rsidTr="004E1CF5">
        <w:trPr>
          <w:trHeight w:val="462"/>
        </w:trPr>
        <w:tc>
          <w:tcPr>
            <w:tcW w:w="2127" w:type="dxa"/>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Иностранный</w:t>
            </w:r>
          </w:p>
          <w:p w:rsidR="00FC3255" w:rsidRPr="00FC3255" w:rsidRDefault="00FC3255" w:rsidP="00FC3255">
            <w:pPr>
              <w:spacing w:line="21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язык</w:t>
            </w:r>
          </w:p>
        </w:tc>
        <w:tc>
          <w:tcPr>
            <w:tcW w:w="2093"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Иностранный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язык</w:t>
            </w:r>
          </w:p>
        </w:tc>
        <w:tc>
          <w:tcPr>
            <w:tcW w:w="709" w:type="dxa"/>
          </w:tcPr>
          <w:p w:rsidR="00FC3255" w:rsidRPr="00FC3255" w:rsidRDefault="00FC3255" w:rsidP="00FC3255">
            <w:pPr>
              <w:rPr>
                <w:rFonts w:ascii="Times New Roman" w:eastAsia="Times New Roman" w:hAnsi="Times New Roman" w:cs="Times New Roman"/>
                <w:sz w:val="24"/>
                <w:szCs w:val="24"/>
              </w:rPr>
            </w:pPr>
          </w:p>
        </w:tc>
        <w:tc>
          <w:tcPr>
            <w:tcW w:w="529" w:type="dxa"/>
            <w:shd w:val="clear" w:color="auto" w:fill="D9D9D9"/>
          </w:tcPr>
          <w:p w:rsidR="00FC3255" w:rsidRPr="00FC3255" w:rsidRDefault="00FC3255" w:rsidP="00FC3255">
            <w:pPr>
              <w:rPr>
                <w:rFonts w:ascii="Times New Roman" w:eastAsia="Times New Roman" w:hAnsi="Times New Roman" w:cs="Times New Roman"/>
                <w:sz w:val="24"/>
                <w:szCs w:val="24"/>
              </w:rPr>
            </w:pPr>
          </w:p>
        </w:tc>
        <w:tc>
          <w:tcPr>
            <w:tcW w:w="663"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48" w:type="dxa"/>
            <w:shd w:val="clear" w:color="auto" w:fill="D9D9D9"/>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78"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43" w:type="dxa"/>
            <w:shd w:val="clear" w:color="auto" w:fill="D9D9D9"/>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81"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43" w:type="dxa"/>
            <w:shd w:val="clear" w:color="auto" w:fill="D9D9D9"/>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67"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w:t>
            </w:r>
          </w:p>
        </w:tc>
        <w:tc>
          <w:tcPr>
            <w:tcW w:w="567" w:type="dxa"/>
            <w:shd w:val="clear" w:color="auto" w:fill="D9D9D9"/>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w:t>
            </w:r>
          </w:p>
        </w:tc>
      </w:tr>
      <w:tr w:rsidR="00FC3255" w:rsidRPr="00FC3255" w:rsidTr="004E1CF5">
        <w:trPr>
          <w:trHeight w:val="462"/>
        </w:trPr>
        <w:tc>
          <w:tcPr>
            <w:tcW w:w="2127" w:type="dxa"/>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Математика</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и</w:t>
            </w:r>
          </w:p>
          <w:p w:rsidR="00FC3255" w:rsidRPr="00FC3255" w:rsidRDefault="00FC3255" w:rsidP="00FC3255">
            <w:pPr>
              <w:spacing w:line="21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информатики</w:t>
            </w:r>
          </w:p>
        </w:tc>
        <w:tc>
          <w:tcPr>
            <w:tcW w:w="2093"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Математика</w:t>
            </w:r>
          </w:p>
        </w:tc>
        <w:tc>
          <w:tcPr>
            <w:tcW w:w="709"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529" w:type="dxa"/>
            <w:shd w:val="clear" w:color="auto" w:fill="D9D9D9"/>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663"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548" w:type="dxa"/>
            <w:shd w:val="clear" w:color="auto" w:fill="D9D9D9"/>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678"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543" w:type="dxa"/>
            <w:shd w:val="clear" w:color="auto" w:fill="D9D9D9"/>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681"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643" w:type="dxa"/>
            <w:shd w:val="clear" w:color="auto" w:fill="D9D9D9"/>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567" w:type="dxa"/>
          </w:tcPr>
          <w:p w:rsidR="00FC3255" w:rsidRPr="00FC3255" w:rsidRDefault="00FC3255" w:rsidP="00FC3255">
            <w:pPr>
              <w:spacing w:before="110"/>
              <w:ind w:right="7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16</w:t>
            </w:r>
          </w:p>
        </w:tc>
        <w:tc>
          <w:tcPr>
            <w:tcW w:w="567" w:type="dxa"/>
            <w:shd w:val="clear" w:color="auto" w:fill="D9D9D9"/>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16</w:t>
            </w:r>
          </w:p>
        </w:tc>
      </w:tr>
      <w:tr w:rsidR="00FC3255" w:rsidRPr="00FC3255" w:rsidTr="004E1CF5">
        <w:trPr>
          <w:trHeight w:val="921"/>
        </w:trPr>
        <w:tc>
          <w:tcPr>
            <w:tcW w:w="2127" w:type="dxa"/>
          </w:tcPr>
          <w:p w:rsidR="00FC3255" w:rsidRPr="00FC3255" w:rsidRDefault="00FC3255" w:rsidP="00FC3255">
            <w:pPr>
              <w:spacing w:line="237" w:lineRule="auto"/>
              <w:ind w:right="115"/>
              <w:jc w:val="both"/>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Обществознание</w:t>
            </w:r>
            <w:r w:rsidRPr="00FC3255">
              <w:rPr>
                <w:rFonts w:ascii="Times New Roman" w:eastAsia="Times New Roman" w:hAnsi="Times New Roman" w:cs="Times New Roman"/>
                <w:spacing w:val="-48"/>
                <w:sz w:val="24"/>
                <w:szCs w:val="24"/>
                <w:lang w:val="ru-RU"/>
              </w:rPr>
              <w:t xml:space="preserve"> </w:t>
            </w:r>
            <w:r w:rsidRPr="00FC3255">
              <w:rPr>
                <w:rFonts w:ascii="Times New Roman" w:eastAsia="Times New Roman" w:hAnsi="Times New Roman" w:cs="Times New Roman"/>
                <w:spacing w:val="-1"/>
                <w:sz w:val="24"/>
                <w:szCs w:val="24"/>
                <w:lang w:val="ru-RU"/>
              </w:rPr>
              <w:t>и естествознание</w:t>
            </w:r>
            <w:r w:rsidRPr="00FC3255">
              <w:rPr>
                <w:rFonts w:ascii="Times New Roman" w:eastAsia="Times New Roman" w:hAnsi="Times New Roman" w:cs="Times New Roman"/>
                <w:spacing w:val="-47"/>
                <w:sz w:val="24"/>
                <w:szCs w:val="24"/>
                <w:lang w:val="ru-RU"/>
              </w:rPr>
              <w:t xml:space="preserve"> </w:t>
            </w:r>
            <w:r w:rsidRPr="00FC3255">
              <w:rPr>
                <w:rFonts w:ascii="Times New Roman" w:eastAsia="Times New Roman" w:hAnsi="Times New Roman" w:cs="Times New Roman"/>
                <w:sz w:val="24"/>
                <w:szCs w:val="24"/>
                <w:lang w:val="ru-RU"/>
              </w:rPr>
              <w:t>(«Окружающий</w:t>
            </w:r>
          </w:p>
          <w:p w:rsidR="00FC3255" w:rsidRPr="00FC3255" w:rsidRDefault="00FC3255" w:rsidP="00FC3255">
            <w:pPr>
              <w:spacing w:line="21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мир»)</w:t>
            </w:r>
          </w:p>
        </w:tc>
        <w:tc>
          <w:tcPr>
            <w:tcW w:w="2093" w:type="dxa"/>
          </w:tcPr>
          <w:p w:rsidR="00FC3255" w:rsidRPr="00FC3255" w:rsidRDefault="00FC3255" w:rsidP="00FC3255">
            <w:pPr>
              <w:spacing w:before="3"/>
              <w:rPr>
                <w:rFonts w:ascii="Times New Roman" w:eastAsia="Times New Roman" w:hAnsi="Times New Roman" w:cs="Times New Roman"/>
                <w:b/>
                <w:sz w:val="24"/>
                <w:szCs w:val="24"/>
                <w:lang w:val="ru-RU"/>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Окружающий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мир</w:t>
            </w:r>
          </w:p>
        </w:tc>
        <w:tc>
          <w:tcPr>
            <w:tcW w:w="709" w:type="dxa"/>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29" w:type="dxa"/>
            <w:shd w:val="clear" w:color="auto" w:fill="D9D9D9"/>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63" w:type="dxa"/>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48" w:type="dxa"/>
            <w:shd w:val="clear" w:color="auto" w:fill="D9D9D9"/>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78" w:type="dxa"/>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43" w:type="dxa"/>
            <w:shd w:val="clear" w:color="auto" w:fill="D9D9D9"/>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81" w:type="dxa"/>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43" w:type="dxa"/>
            <w:shd w:val="clear" w:color="auto" w:fill="D9D9D9"/>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67" w:type="dxa"/>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8</w:t>
            </w:r>
          </w:p>
        </w:tc>
        <w:tc>
          <w:tcPr>
            <w:tcW w:w="567" w:type="dxa"/>
            <w:shd w:val="clear" w:color="auto" w:fill="D9D9D9"/>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8</w:t>
            </w:r>
          </w:p>
        </w:tc>
      </w:tr>
      <w:tr w:rsidR="00FC3255" w:rsidRPr="00FC3255" w:rsidTr="004E1CF5">
        <w:trPr>
          <w:trHeight w:val="925"/>
        </w:trPr>
        <w:tc>
          <w:tcPr>
            <w:tcW w:w="2127" w:type="dxa"/>
          </w:tcPr>
          <w:p w:rsidR="00FC3255" w:rsidRPr="00FC3255" w:rsidRDefault="00FC3255" w:rsidP="00FC3255">
            <w:pPr>
              <w:ind w:right="46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Основы</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pacing w:val="-1"/>
                <w:sz w:val="24"/>
                <w:szCs w:val="24"/>
                <w:lang w:val="ru-RU"/>
              </w:rPr>
              <w:t>религиозных</w:t>
            </w:r>
            <w:r w:rsidRPr="00FC3255">
              <w:rPr>
                <w:rFonts w:ascii="Times New Roman" w:eastAsia="Times New Roman" w:hAnsi="Times New Roman" w:cs="Times New Roman"/>
                <w:spacing w:val="-47"/>
                <w:sz w:val="24"/>
                <w:szCs w:val="24"/>
                <w:lang w:val="ru-RU"/>
              </w:rPr>
              <w:t xml:space="preserve"> </w:t>
            </w:r>
            <w:r w:rsidRPr="00FC3255">
              <w:rPr>
                <w:rFonts w:ascii="Times New Roman" w:eastAsia="Times New Roman" w:hAnsi="Times New Roman" w:cs="Times New Roman"/>
                <w:sz w:val="24"/>
                <w:szCs w:val="24"/>
                <w:lang w:val="ru-RU"/>
              </w:rPr>
              <w:t>культур</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и</w:t>
            </w:r>
          </w:p>
          <w:p w:rsidR="00FC3255" w:rsidRPr="00FC3255" w:rsidRDefault="00FC3255" w:rsidP="00FC3255">
            <w:pPr>
              <w:spacing w:line="21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светской</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этики</w:t>
            </w:r>
          </w:p>
        </w:tc>
        <w:tc>
          <w:tcPr>
            <w:tcW w:w="2093" w:type="dxa"/>
          </w:tcPr>
          <w:p w:rsidR="00FC3255" w:rsidRPr="00FC3255" w:rsidRDefault="00FC3255" w:rsidP="00FC3255">
            <w:pPr>
              <w:ind w:right="204"/>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Основы</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религиозных</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культур</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9"/>
                <w:sz w:val="24"/>
                <w:szCs w:val="24"/>
                <w:lang w:val="ru-RU"/>
              </w:rPr>
              <w:t xml:space="preserve"> </w:t>
            </w:r>
            <w:r w:rsidRPr="00FC3255">
              <w:rPr>
                <w:rFonts w:ascii="Times New Roman" w:eastAsia="Times New Roman" w:hAnsi="Times New Roman" w:cs="Times New Roman"/>
                <w:sz w:val="24"/>
                <w:szCs w:val="24"/>
                <w:lang w:val="ru-RU"/>
              </w:rPr>
              <w:t>светской</w:t>
            </w:r>
          </w:p>
          <w:p w:rsidR="00FC3255" w:rsidRPr="00FC3255" w:rsidRDefault="00ED15BA" w:rsidP="00FC3255">
            <w:pPr>
              <w:spacing w:line="21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Э</w:t>
            </w:r>
            <w:r w:rsidR="00FC3255" w:rsidRPr="00FC3255">
              <w:rPr>
                <w:rFonts w:ascii="Times New Roman" w:eastAsia="Times New Roman" w:hAnsi="Times New Roman" w:cs="Times New Roman"/>
                <w:sz w:val="24"/>
                <w:szCs w:val="24"/>
                <w:lang w:val="ru-RU"/>
              </w:rPr>
              <w:t>тики</w:t>
            </w:r>
          </w:p>
        </w:tc>
        <w:tc>
          <w:tcPr>
            <w:tcW w:w="709" w:type="dxa"/>
          </w:tcPr>
          <w:p w:rsidR="00FC3255" w:rsidRPr="00FC3255" w:rsidRDefault="00FC3255" w:rsidP="00FC3255">
            <w:pPr>
              <w:rPr>
                <w:rFonts w:ascii="Times New Roman" w:eastAsia="Times New Roman" w:hAnsi="Times New Roman" w:cs="Times New Roman"/>
                <w:sz w:val="24"/>
                <w:szCs w:val="24"/>
                <w:lang w:val="ru-RU"/>
              </w:rPr>
            </w:pPr>
          </w:p>
        </w:tc>
        <w:tc>
          <w:tcPr>
            <w:tcW w:w="529" w:type="dxa"/>
            <w:shd w:val="clear" w:color="auto" w:fill="D9D9D9"/>
          </w:tcPr>
          <w:p w:rsidR="00FC3255" w:rsidRPr="00FC3255" w:rsidRDefault="00FC3255" w:rsidP="00FC3255">
            <w:pPr>
              <w:rPr>
                <w:rFonts w:ascii="Times New Roman" w:eastAsia="Times New Roman" w:hAnsi="Times New Roman" w:cs="Times New Roman"/>
                <w:sz w:val="24"/>
                <w:szCs w:val="24"/>
                <w:lang w:val="ru-RU"/>
              </w:rPr>
            </w:pPr>
          </w:p>
        </w:tc>
        <w:tc>
          <w:tcPr>
            <w:tcW w:w="663" w:type="dxa"/>
          </w:tcPr>
          <w:p w:rsidR="00FC3255" w:rsidRPr="00FC3255" w:rsidRDefault="00FC3255" w:rsidP="00FC3255">
            <w:pPr>
              <w:rPr>
                <w:rFonts w:ascii="Times New Roman" w:eastAsia="Times New Roman" w:hAnsi="Times New Roman" w:cs="Times New Roman"/>
                <w:sz w:val="24"/>
                <w:szCs w:val="24"/>
                <w:lang w:val="ru-RU"/>
              </w:rPr>
            </w:pPr>
          </w:p>
        </w:tc>
        <w:tc>
          <w:tcPr>
            <w:tcW w:w="548" w:type="dxa"/>
            <w:shd w:val="clear" w:color="auto" w:fill="D9D9D9"/>
          </w:tcPr>
          <w:p w:rsidR="00FC3255" w:rsidRPr="00FC3255" w:rsidRDefault="00FC3255" w:rsidP="00FC3255">
            <w:pPr>
              <w:rPr>
                <w:rFonts w:ascii="Times New Roman" w:eastAsia="Times New Roman" w:hAnsi="Times New Roman" w:cs="Times New Roman"/>
                <w:sz w:val="24"/>
                <w:szCs w:val="24"/>
                <w:lang w:val="ru-RU"/>
              </w:rPr>
            </w:pPr>
          </w:p>
        </w:tc>
        <w:tc>
          <w:tcPr>
            <w:tcW w:w="678" w:type="dxa"/>
          </w:tcPr>
          <w:p w:rsidR="00FC3255" w:rsidRPr="00FC3255" w:rsidRDefault="00FC3255" w:rsidP="00FC3255">
            <w:pPr>
              <w:rPr>
                <w:rFonts w:ascii="Times New Roman" w:eastAsia="Times New Roman" w:hAnsi="Times New Roman" w:cs="Times New Roman"/>
                <w:sz w:val="24"/>
                <w:szCs w:val="24"/>
                <w:lang w:val="ru-RU"/>
              </w:rPr>
            </w:pPr>
          </w:p>
        </w:tc>
        <w:tc>
          <w:tcPr>
            <w:tcW w:w="543" w:type="dxa"/>
            <w:shd w:val="clear" w:color="auto" w:fill="D9D9D9"/>
          </w:tcPr>
          <w:p w:rsidR="00FC3255" w:rsidRPr="00FC3255" w:rsidRDefault="00FC3255" w:rsidP="00FC3255">
            <w:pPr>
              <w:rPr>
                <w:rFonts w:ascii="Times New Roman" w:eastAsia="Times New Roman" w:hAnsi="Times New Roman" w:cs="Times New Roman"/>
                <w:sz w:val="24"/>
                <w:szCs w:val="24"/>
                <w:lang w:val="ru-RU"/>
              </w:rPr>
            </w:pPr>
          </w:p>
        </w:tc>
        <w:tc>
          <w:tcPr>
            <w:tcW w:w="681" w:type="dxa"/>
          </w:tcPr>
          <w:p w:rsidR="00FC3255" w:rsidRPr="00FC3255" w:rsidRDefault="00FC3255" w:rsidP="00FC3255">
            <w:pPr>
              <w:spacing w:before="7"/>
              <w:rPr>
                <w:rFonts w:ascii="Times New Roman" w:eastAsia="Times New Roman" w:hAnsi="Times New Roman" w:cs="Times New Roman"/>
                <w:b/>
                <w:sz w:val="24"/>
                <w:szCs w:val="24"/>
                <w:lang w:val="ru-RU"/>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643" w:type="dxa"/>
            <w:shd w:val="clear" w:color="auto" w:fill="D9D9D9"/>
          </w:tcPr>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67" w:type="dxa"/>
          </w:tcPr>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67" w:type="dxa"/>
            <w:shd w:val="clear" w:color="auto" w:fill="D9D9D9"/>
          </w:tcPr>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r>
      <w:tr w:rsidR="00FC3255" w:rsidRPr="00FC3255" w:rsidTr="004E1CF5">
        <w:trPr>
          <w:trHeight w:val="462"/>
        </w:trPr>
        <w:tc>
          <w:tcPr>
            <w:tcW w:w="2127" w:type="dxa"/>
            <w:vMerge w:val="restart"/>
          </w:tcPr>
          <w:p w:rsidR="00FC3255" w:rsidRPr="00FC3255" w:rsidRDefault="00FC3255" w:rsidP="00FC3255">
            <w:pPr>
              <w:spacing w:before="1"/>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Искусство</w:t>
            </w:r>
          </w:p>
        </w:tc>
        <w:tc>
          <w:tcPr>
            <w:tcW w:w="2093" w:type="dxa"/>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Изобразительное</w:t>
            </w:r>
          </w:p>
          <w:p w:rsidR="00FC3255" w:rsidRPr="00FC3255" w:rsidRDefault="00ED15BA" w:rsidP="00FC3255">
            <w:pPr>
              <w:spacing w:before="1" w:line="21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w:t>
            </w:r>
            <w:r w:rsidR="00FC3255" w:rsidRPr="00FC3255">
              <w:rPr>
                <w:rFonts w:ascii="Times New Roman" w:eastAsia="Times New Roman" w:hAnsi="Times New Roman" w:cs="Times New Roman"/>
                <w:sz w:val="24"/>
                <w:szCs w:val="24"/>
              </w:rPr>
              <w:t>скусство</w:t>
            </w:r>
          </w:p>
        </w:tc>
        <w:tc>
          <w:tcPr>
            <w:tcW w:w="709"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29" w:type="dxa"/>
            <w:shd w:val="clear" w:color="auto" w:fill="D9D9D9"/>
          </w:tcPr>
          <w:p w:rsidR="00FC3255" w:rsidRPr="00FC3255" w:rsidRDefault="00FC3255" w:rsidP="00FC3255">
            <w:pPr>
              <w:spacing w:before="111"/>
              <w:ind w:right="8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0,5</w:t>
            </w:r>
          </w:p>
        </w:tc>
        <w:tc>
          <w:tcPr>
            <w:tcW w:w="663"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48" w:type="dxa"/>
            <w:shd w:val="clear" w:color="auto" w:fill="D9D9D9"/>
          </w:tcPr>
          <w:p w:rsidR="00FC3255" w:rsidRPr="00FC3255" w:rsidRDefault="00FC3255" w:rsidP="00FC3255">
            <w:pPr>
              <w:spacing w:before="111"/>
              <w:ind w:right="10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0,5</w:t>
            </w:r>
          </w:p>
        </w:tc>
        <w:tc>
          <w:tcPr>
            <w:tcW w:w="678"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43" w:type="dxa"/>
            <w:shd w:val="clear" w:color="auto" w:fill="D9D9D9"/>
          </w:tcPr>
          <w:p w:rsidR="00FC3255" w:rsidRPr="00FC3255" w:rsidRDefault="00FC3255" w:rsidP="00FC3255">
            <w:pPr>
              <w:spacing w:before="111"/>
              <w:ind w:right="9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0,5</w:t>
            </w:r>
          </w:p>
        </w:tc>
        <w:tc>
          <w:tcPr>
            <w:tcW w:w="681"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643" w:type="dxa"/>
            <w:shd w:val="clear" w:color="auto" w:fill="D9D9D9"/>
          </w:tcPr>
          <w:p w:rsidR="00FC3255" w:rsidRPr="00FC3255" w:rsidRDefault="00FC3255" w:rsidP="00FC3255">
            <w:pPr>
              <w:spacing w:before="11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0,5</w:t>
            </w:r>
          </w:p>
        </w:tc>
        <w:tc>
          <w:tcPr>
            <w:tcW w:w="567"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567" w:type="dxa"/>
            <w:shd w:val="clear" w:color="auto" w:fill="D9D9D9"/>
          </w:tcPr>
          <w:p w:rsidR="00FC3255" w:rsidRPr="00FC3255" w:rsidRDefault="00FC3255" w:rsidP="00FC3255">
            <w:pPr>
              <w:spacing w:before="11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r>
      <w:tr w:rsidR="00FC3255" w:rsidRPr="00FC3255" w:rsidTr="004E1CF5">
        <w:trPr>
          <w:trHeight w:val="231"/>
        </w:trPr>
        <w:tc>
          <w:tcPr>
            <w:tcW w:w="2127"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209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Музыка</w:t>
            </w:r>
          </w:p>
        </w:tc>
        <w:tc>
          <w:tcPr>
            <w:tcW w:w="709" w:type="dxa"/>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29" w:type="dxa"/>
            <w:shd w:val="clear" w:color="auto" w:fill="D9D9D9"/>
          </w:tcPr>
          <w:p w:rsidR="00FC3255" w:rsidRPr="00FC3255" w:rsidRDefault="00FC3255" w:rsidP="00FC3255">
            <w:pPr>
              <w:spacing w:line="210" w:lineRule="exact"/>
              <w:ind w:right="8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0,5</w:t>
            </w:r>
          </w:p>
        </w:tc>
        <w:tc>
          <w:tcPr>
            <w:tcW w:w="663" w:type="dxa"/>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48" w:type="dxa"/>
            <w:shd w:val="clear" w:color="auto" w:fill="D9D9D9"/>
          </w:tcPr>
          <w:p w:rsidR="00FC3255" w:rsidRPr="00FC3255" w:rsidRDefault="00FC3255" w:rsidP="00FC3255">
            <w:pPr>
              <w:spacing w:line="210" w:lineRule="exact"/>
              <w:ind w:right="10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0.5</w:t>
            </w:r>
          </w:p>
        </w:tc>
        <w:tc>
          <w:tcPr>
            <w:tcW w:w="678" w:type="dxa"/>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43" w:type="dxa"/>
            <w:shd w:val="clear" w:color="auto" w:fill="D9D9D9"/>
          </w:tcPr>
          <w:p w:rsidR="00FC3255" w:rsidRPr="00FC3255" w:rsidRDefault="00FC3255" w:rsidP="00FC3255">
            <w:pPr>
              <w:spacing w:line="210" w:lineRule="exact"/>
              <w:ind w:right="9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0.5</w:t>
            </w:r>
          </w:p>
        </w:tc>
        <w:tc>
          <w:tcPr>
            <w:tcW w:w="681" w:type="dxa"/>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643" w:type="dxa"/>
            <w:shd w:val="clear" w:color="auto" w:fill="D9D9D9"/>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0,5</w:t>
            </w:r>
          </w:p>
        </w:tc>
        <w:tc>
          <w:tcPr>
            <w:tcW w:w="567" w:type="dxa"/>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567" w:type="dxa"/>
            <w:shd w:val="clear" w:color="auto" w:fill="D9D9D9"/>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r>
      <w:tr w:rsidR="00FC3255" w:rsidRPr="00FC3255" w:rsidTr="004E1CF5">
        <w:trPr>
          <w:trHeight w:val="462"/>
        </w:trPr>
        <w:tc>
          <w:tcPr>
            <w:tcW w:w="2127"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Технология</w:t>
            </w:r>
          </w:p>
        </w:tc>
        <w:tc>
          <w:tcPr>
            <w:tcW w:w="2093"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Технология</w:t>
            </w:r>
          </w:p>
        </w:tc>
        <w:tc>
          <w:tcPr>
            <w:tcW w:w="709"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29" w:type="dxa"/>
            <w:shd w:val="clear" w:color="auto" w:fill="D9D9D9"/>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663"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48" w:type="dxa"/>
            <w:shd w:val="clear" w:color="auto" w:fill="D9D9D9"/>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678"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543" w:type="dxa"/>
            <w:shd w:val="clear" w:color="auto" w:fill="D9D9D9"/>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681"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643" w:type="dxa"/>
            <w:shd w:val="clear" w:color="auto" w:fill="D9D9D9"/>
          </w:tcPr>
          <w:p w:rsidR="00FC3255" w:rsidRPr="004E1CF5" w:rsidRDefault="004E1CF5" w:rsidP="00FC3255">
            <w:pPr>
              <w:spacing w:before="11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567"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w:t>
            </w:r>
          </w:p>
        </w:tc>
        <w:tc>
          <w:tcPr>
            <w:tcW w:w="567" w:type="dxa"/>
            <w:shd w:val="clear" w:color="auto" w:fill="D9D9D9"/>
          </w:tcPr>
          <w:p w:rsidR="00FC3255" w:rsidRPr="000A4FC1" w:rsidRDefault="00FC3255" w:rsidP="00FC3255">
            <w:pPr>
              <w:spacing w:line="225" w:lineRule="exact"/>
              <w:ind w:right="78"/>
              <w:jc w:val="center"/>
              <w:rPr>
                <w:rFonts w:ascii="Times New Roman" w:eastAsia="Times New Roman" w:hAnsi="Times New Roman" w:cs="Times New Roman"/>
                <w:sz w:val="24"/>
                <w:szCs w:val="24"/>
                <w:lang w:val="ru-RU"/>
              </w:rPr>
            </w:pPr>
          </w:p>
        </w:tc>
      </w:tr>
      <w:tr w:rsidR="00FC3255" w:rsidRPr="00FC3255" w:rsidTr="004E1CF5">
        <w:trPr>
          <w:trHeight w:val="462"/>
        </w:trPr>
        <w:tc>
          <w:tcPr>
            <w:tcW w:w="2127" w:type="dxa"/>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Физическая</w:t>
            </w:r>
          </w:p>
          <w:p w:rsidR="00FC3255" w:rsidRPr="00FC3255" w:rsidRDefault="00FC3255" w:rsidP="00FC3255">
            <w:pPr>
              <w:spacing w:line="21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культура</w:t>
            </w:r>
          </w:p>
        </w:tc>
        <w:tc>
          <w:tcPr>
            <w:tcW w:w="2093" w:type="dxa"/>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Физическая</w:t>
            </w:r>
          </w:p>
          <w:p w:rsidR="00FC3255" w:rsidRPr="00FC3255" w:rsidRDefault="00ED15BA" w:rsidP="00FC3255">
            <w:pPr>
              <w:spacing w:line="21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К</w:t>
            </w:r>
            <w:r w:rsidR="00FC3255" w:rsidRPr="00FC3255">
              <w:rPr>
                <w:rFonts w:ascii="Times New Roman" w:eastAsia="Times New Roman" w:hAnsi="Times New Roman" w:cs="Times New Roman"/>
                <w:sz w:val="24"/>
                <w:szCs w:val="24"/>
              </w:rPr>
              <w:t>ультура</w:t>
            </w:r>
          </w:p>
        </w:tc>
        <w:tc>
          <w:tcPr>
            <w:tcW w:w="709"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29" w:type="dxa"/>
            <w:shd w:val="clear" w:color="auto" w:fill="D9D9D9"/>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63"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48" w:type="dxa"/>
            <w:shd w:val="clear" w:color="auto" w:fill="D9D9D9"/>
          </w:tcPr>
          <w:p w:rsidR="00FC3255" w:rsidRPr="00FC3255" w:rsidRDefault="00FC3255" w:rsidP="00FC3255">
            <w:pPr>
              <w:spacing w:before="110"/>
              <w:ind w:right="10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78"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543" w:type="dxa"/>
            <w:shd w:val="clear" w:color="auto" w:fill="D9D9D9"/>
          </w:tcPr>
          <w:p w:rsidR="00FC3255" w:rsidRPr="00FC3255" w:rsidRDefault="00FC3255" w:rsidP="00FC3255">
            <w:pPr>
              <w:spacing w:before="110"/>
              <w:ind w:right="9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81"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p>
        </w:tc>
        <w:tc>
          <w:tcPr>
            <w:tcW w:w="643" w:type="dxa"/>
            <w:shd w:val="clear" w:color="auto" w:fill="D9D9D9"/>
          </w:tcPr>
          <w:p w:rsidR="00FC3255" w:rsidRPr="000A4FC1" w:rsidRDefault="000A4FC1" w:rsidP="00FC3255">
            <w:pPr>
              <w:spacing w:before="11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567" w:type="dxa"/>
          </w:tcPr>
          <w:p w:rsidR="00FC3255" w:rsidRPr="00FC3255" w:rsidRDefault="00FC3255" w:rsidP="00FC3255">
            <w:pPr>
              <w:spacing w:before="110"/>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8</w:t>
            </w:r>
          </w:p>
        </w:tc>
        <w:tc>
          <w:tcPr>
            <w:tcW w:w="567" w:type="dxa"/>
            <w:shd w:val="clear" w:color="auto" w:fill="D9D9D9"/>
          </w:tcPr>
          <w:p w:rsidR="00FC3255" w:rsidRPr="00FC3255" w:rsidRDefault="00FC3255" w:rsidP="00FC3255">
            <w:pPr>
              <w:spacing w:line="225" w:lineRule="exact"/>
              <w:ind w:right="78"/>
              <w:jc w:val="center"/>
              <w:rPr>
                <w:rFonts w:ascii="Times New Roman" w:eastAsia="Times New Roman" w:hAnsi="Times New Roman" w:cs="Times New Roman"/>
                <w:sz w:val="24"/>
                <w:szCs w:val="24"/>
              </w:rPr>
            </w:pPr>
          </w:p>
          <w:p w:rsidR="00FC3255" w:rsidRPr="000A4FC1" w:rsidRDefault="000A4FC1" w:rsidP="00FC3255">
            <w:pPr>
              <w:spacing w:line="225" w:lineRule="exact"/>
              <w:ind w:right="7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p>
        </w:tc>
      </w:tr>
      <w:tr w:rsidR="00FC3255" w:rsidRPr="00FC3255" w:rsidTr="004E1CF5">
        <w:trPr>
          <w:trHeight w:val="377"/>
        </w:trPr>
        <w:tc>
          <w:tcPr>
            <w:tcW w:w="4220" w:type="dxa"/>
            <w:gridSpan w:val="2"/>
            <w:tcBorders>
              <w:bottom w:val="single" w:sz="6" w:space="0" w:color="000000"/>
            </w:tcBorders>
            <w:shd w:val="clear" w:color="auto" w:fill="D9D9D9"/>
          </w:tcPr>
          <w:p w:rsidR="00FC3255" w:rsidRPr="00FC3255" w:rsidRDefault="00FC3255" w:rsidP="00FC3255">
            <w:pPr>
              <w:spacing w:line="208" w:lineRule="exact"/>
              <w:ind w:right="1515"/>
              <w:jc w:val="center"/>
              <w:rPr>
                <w:rFonts w:ascii="Times New Roman" w:eastAsia="Times New Roman" w:hAnsi="Times New Roman" w:cs="Times New Roman"/>
                <w:i/>
                <w:sz w:val="24"/>
                <w:szCs w:val="24"/>
              </w:rPr>
            </w:pPr>
            <w:r w:rsidRPr="00FC3255">
              <w:rPr>
                <w:rFonts w:ascii="Times New Roman" w:eastAsia="Times New Roman" w:hAnsi="Times New Roman" w:cs="Times New Roman"/>
                <w:i/>
                <w:sz w:val="24"/>
                <w:szCs w:val="24"/>
              </w:rPr>
              <w:t>Итого</w:t>
            </w:r>
          </w:p>
        </w:tc>
        <w:tc>
          <w:tcPr>
            <w:tcW w:w="709" w:type="dxa"/>
            <w:tcBorders>
              <w:bottom w:val="single" w:sz="6" w:space="0" w:color="000000"/>
            </w:tcBorders>
            <w:shd w:val="clear" w:color="auto" w:fill="D9D9D9"/>
          </w:tcPr>
          <w:p w:rsidR="00FC3255" w:rsidRPr="00FC3255" w:rsidRDefault="00FC3255" w:rsidP="00FC3255">
            <w:pPr>
              <w:spacing w:line="208" w:lineRule="exact"/>
              <w:ind w:right="164"/>
              <w:jc w:val="center"/>
              <w:rPr>
                <w:rFonts w:ascii="Times New Roman" w:eastAsia="Times New Roman" w:hAnsi="Times New Roman" w:cs="Times New Roman"/>
                <w:sz w:val="24"/>
                <w:szCs w:val="24"/>
              </w:rPr>
            </w:pPr>
          </w:p>
          <w:p w:rsidR="00FC3255" w:rsidRPr="00FC3255" w:rsidRDefault="00FC3255" w:rsidP="00FC3255">
            <w:pPr>
              <w:spacing w:line="208" w:lineRule="exact"/>
              <w:ind w:right="16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21</w:t>
            </w:r>
          </w:p>
        </w:tc>
        <w:tc>
          <w:tcPr>
            <w:tcW w:w="529" w:type="dxa"/>
            <w:tcBorders>
              <w:bottom w:val="single" w:sz="6" w:space="0" w:color="000000"/>
            </w:tcBorders>
            <w:shd w:val="clear" w:color="auto" w:fill="D9D9D9"/>
          </w:tcPr>
          <w:p w:rsidR="00FC3255" w:rsidRPr="00FC3255" w:rsidRDefault="00FC3255" w:rsidP="00FC3255">
            <w:pPr>
              <w:spacing w:line="208" w:lineRule="exact"/>
              <w:ind w:right="84"/>
              <w:jc w:val="center"/>
              <w:rPr>
                <w:rFonts w:ascii="Times New Roman" w:eastAsia="Times New Roman" w:hAnsi="Times New Roman" w:cs="Times New Roman"/>
                <w:sz w:val="24"/>
                <w:szCs w:val="24"/>
              </w:rPr>
            </w:pPr>
          </w:p>
          <w:p w:rsidR="00FC3255" w:rsidRPr="00FC3255" w:rsidRDefault="00FC3255" w:rsidP="00FC3255">
            <w:pPr>
              <w:spacing w:line="208" w:lineRule="exact"/>
              <w:ind w:right="8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693</w:t>
            </w:r>
          </w:p>
        </w:tc>
        <w:tc>
          <w:tcPr>
            <w:tcW w:w="663" w:type="dxa"/>
            <w:tcBorders>
              <w:bottom w:val="single" w:sz="6" w:space="0" w:color="000000"/>
            </w:tcBorders>
            <w:shd w:val="clear" w:color="auto" w:fill="D9D9D9"/>
          </w:tcPr>
          <w:p w:rsidR="00FC3255" w:rsidRPr="00FC3255" w:rsidRDefault="00FC3255" w:rsidP="00FC3255">
            <w:pPr>
              <w:spacing w:line="208" w:lineRule="exact"/>
              <w:ind w:right="108"/>
              <w:jc w:val="center"/>
              <w:rPr>
                <w:rFonts w:ascii="Times New Roman" w:eastAsia="Times New Roman" w:hAnsi="Times New Roman" w:cs="Times New Roman"/>
                <w:sz w:val="24"/>
                <w:szCs w:val="24"/>
              </w:rPr>
            </w:pPr>
          </w:p>
          <w:p w:rsidR="00FC3255" w:rsidRPr="00FC3255" w:rsidRDefault="00FC3255" w:rsidP="00FC3255">
            <w:pPr>
              <w:spacing w:line="208" w:lineRule="exact"/>
              <w:ind w:right="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548" w:type="dxa"/>
            <w:tcBorders>
              <w:bottom w:val="single" w:sz="6" w:space="0" w:color="000000"/>
            </w:tcBorders>
            <w:shd w:val="clear" w:color="auto" w:fill="D9D9D9"/>
          </w:tcPr>
          <w:p w:rsidR="00FC3255" w:rsidRPr="00FC3255" w:rsidRDefault="00FC3255" w:rsidP="00FC3255">
            <w:pPr>
              <w:spacing w:line="208" w:lineRule="exact"/>
              <w:ind w:right="102"/>
              <w:jc w:val="center"/>
              <w:rPr>
                <w:rFonts w:ascii="Times New Roman" w:eastAsia="Times New Roman" w:hAnsi="Times New Roman" w:cs="Times New Roman"/>
                <w:sz w:val="24"/>
                <w:szCs w:val="24"/>
              </w:rPr>
            </w:pPr>
          </w:p>
          <w:p w:rsidR="00FC3255" w:rsidRPr="00FC3255" w:rsidRDefault="00FC3255" w:rsidP="00FC3255">
            <w:pPr>
              <w:spacing w:line="208" w:lineRule="exact"/>
              <w:ind w:right="10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21</w:t>
            </w:r>
          </w:p>
        </w:tc>
        <w:tc>
          <w:tcPr>
            <w:tcW w:w="678" w:type="dxa"/>
            <w:tcBorders>
              <w:bottom w:val="single" w:sz="6" w:space="0" w:color="000000"/>
            </w:tcBorders>
            <w:shd w:val="clear" w:color="auto" w:fill="D9D9D9"/>
          </w:tcPr>
          <w:p w:rsidR="00FC3255" w:rsidRPr="00FC3255" w:rsidRDefault="00FC3255" w:rsidP="00FC3255">
            <w:pPr>
              <w:spacing w:line="208" w:lineRule="exact"/>
              <w:ind w:right="142"/>
              <w:jc w:val="center"/>
              <w:rPr>
                <w:rFonts w:ascii="Times New Roman" w:eastAsia="Times New Roman" w:hAnsi="Times New Roman" w:cs="Times New Roman"/>
                <w:sz w:val="24"/>
                <w:szCs w:val="24"/>
              </w:rPr>
            </w:pPr>
          </w:p>
          <w:p w:rsidR="00FC3255" w:rsidRPr="00FC3255" w:rsidRDefault="00FC3255" w:rsidP="00FC3255">
            <w:pPr>
              <w:spacing w:line="208" w:lineRule="exact"/>
              <w:ind w:right="14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543" w:type="dxa"/>
            <w:tcBorders>
              <w:bottom w:val="single" w:sz="6" w:space="0" w:color="000000"/>
            </w:tcBorders>
            <w:shd w:val="clear" w:color="auto" w:fill="D9D9D9"/>
          </w:tcPr>
          <w:p w:rsidR="00FC3255" w:rsidRPr="00FC3255" w:rsidRDefault="00FC3255" w:rsidP="00FC3255">
            <w:pPr>
              <w:spacing w:line="208" w:lineRule="exact"/>
              <w:ind w:right="97"/>
              <w:jc w:val="center"/>
              <w:rPr>
                <w:rFonts w:ascii="Times New Roman" w:eastAsia="Times New Roman" w:hAnsi="Times New Roman" w:cs="Times New Roman"/>
                <w:sz w:val="24"/>
                <w:szCs w:val="24"/>
              </w:rPr>
            </w:pPr>
          </w:p>
          <w:p w:rsidR="00FC3255" w:rsidRPr="00FC3255" w:rsidRDefault="00FC3255" w:rsidP="00FC3255">
            <w:pPr>
              <w:spacing w:line="208" w:lineRule="exact"/>
              <w:ind w:right="9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681" w:type="dxa"/>
            <w:tcBorders>
              <w:bottom w:val="single" w:sz="6" w:space="0" w:color="000000"/>
            </w:tcBorders>
            <w:shd w:val="clear" w:color="auto" w:fill="D9D9D9"/>
          </w:tcPr>
          <w:p w:rsidR="00FC3255" w:rsidRPr="00FC3255" w:rsidRDefault="00FC3255" w:rsidP="00FC3255">
            <w:pPr>
              <w:spacing w:line="208" w:lineRule="exact"/>
              <w:ind w:right="237"/>
              <w:jc w:val="right"/>
              <w:rPr>
                <w:rFonts w:ascii="Times New Roman" w:eastAsia="Times New Roman" w:hAnsi="Times New Roman" w:cs="Times New Roman"/>
                <w:sz w:val="24"/>
                <w:szCs w:val="24"/>
              </w:rPr>
            </w:pPr>
          </w:p>
          <w:p w:rsidR="00FC3255" w:rsidRPr="00FC3255" w:rsidRDefault="00FC3255" w:rsidP="00FC3255">
            <w:pPr>
              <w:spacing w:line="208" w:lineRule="exact"/>
              <w:ind w:right="237"/>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643" w:type="dxa"/>
            <w:tcBorders>
              <w:bottom w:val="single" w:sz="6" w:space="0" w:color="000000"/>
            </w:tcBorders>
            <w:shd w:val="clear" w:color="auto" w:fill="D9D9D9"/>
          </w:tcPr>
          <w:p w:rsidR="00FC3255" w:rsidRPr="00FC3255" w:rsidRDefault="00FC3255" w:rsidP="00FC3255">
            <w:pPr>
              <w:spacing w:line="208" w:lineRule="exact"/>
              <w:rPr>
                <w:rFonts w:ascii="Times New Roman" w:eastAsia="Times New Roman" w:hAnsi="Times New Roman" w:cs="Times New Roman"/>
                <w:sz w:val="24"/>
                <w:szCs w:val="24"/>
              </w:rPr>
            </w:pPr>
          </w:p>
          <w:p w:rsidR="00FC3255" w:rsidRPr="00FC3255" w:rsidRDefault="00FC3255" w:rsidP="00FC3255">
            <w:pPr>
              <w:spacing w:line="20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567" w:type="dxa"/>
            <w:tcBorders>
              <w:bottom w:val="single" w:sz="6" w:space="0" w:color="000000"/>
            </w:tcBorders>
            <w:shd w:val="clear" w:color="auto" w:fill="D9D9D9"/>
          </w:tcPr>
          <w:p w:rsidR="00FC3255" w:rsidRPr="00FC3255" w:rsidRDefault="00FC3255" w:rsidP="00FC3255">
            <w:pPr>
              <w:spacing w:line="208" w:lineRule="exact"/>
              <w:ind w:right="71"/>
              <w:jc w:val="center"/>
              <w:rPr>
                <w:rFonts w:ascii="Times New Roman" w:eastAsia="Times New Roman" w:hAnsi="Times New Roman" w:cs="Times New Roman"/>
                <w:sz w:val="24"/>
                <w:szCs w:val="24"/>
              </w:rPr>
            </w:pPr>
          </w:p>
          <w:p w:rsidR="00FC3255" w:rsidRPr="00FC3255" w:rsidRDefault="00FC3255" w:rsidP="00FC3255">
            <w:pPr>
              <w:spacing w:line="208" w:lineRule="exact"/>
              <w:ind w:right="7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90</w:t>
            </w:r>
          </w:p>
        </w:tc>
        <w:tc>
          <w:tcPr>
            <w:tcW w:w="567" w:type="dxa"/>
            <w:tcBorders>
              <w:bottom w:val="single" w:sz="6" w:space="0" w:color="000000"/>
            </w:tcBorders>
            <w:shd w:val="clear" w:color="auto" w:fill="D9D9D9"/>
          </w:tcPr>
          <w:p w:rsidR="00FC3255" w:rsidRPr="00FC3255" w:rsidRDefault="00FC3255" w:rsidP="00FC3255">
            <w:pPr>
              <w:spacing w:line="208" w:lineRule="exact"/>
              <w:rPr>
                <w:rFonts w:ascii="Times New Roman" w:eastAsia="Times New Roman" w:hAnsi="Times New Roman" w:cs="Times New Roman"/>
                <w:sz w:val="24"/>
                <w:szCs w:val="24"/>
              </w:rPr>
            </w:pPr>
          </w:p>
          <w:p w:rsidR="00FC3255" w:rsidRPr="00FC3255" w:rsidRDefault="00FC3255" w:rsidP="00FC3255">
            <w:pPr>
              <w:spacing w:line="20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90</w:t>
            </w:r>
          </w:p>
        </w:tc>
      </w:tr>
      <w:tr w:rsidR="00FC3255" w:rsidRPr="00FC3255" w:rsidTr="004E1CF5">
        <w:trPr>
          <w:trHeight w:val="460"/>
        </w:trPr>
        <w:tc>
          <w:tcPr>
            <w:tcW w:w="4220" w:type="dxa"/>
            <w:gridSpan w:val="2"/>
            <w:tcBorders>
              <w:top w:val="single" w:sz="6" w:space="0" w:color="000000"/>
            </w:tcBorders>
          </w:tcPr>
          <w:p w:rsidR="00FC3255" w:rsidRPr="00FC3255" w:rsidRDefault="00FC3255" w:rsidP="00FC3255">
            <w:pPr>
              <w:spacing w:line="223"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Часть,</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формируемая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участниками</w:t>
            </w:r>
          </w:p>
          <w:p w:rsidR="00FC3255" w:rsidRPr="00FC3255" w:rsidRDefault="00FC3255" w:rsidP="00FC3255">
            <w:pPr>
              <w:spacing w:line="21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образовательных</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отношений</w:t>
            </w:r>
          </w:p>
        </w:tc>
        <w:tc>
          <w:tcPr>
            <w:tcW w:w="709" w:type="dxa"/>
            <w:tcBorders>
              <w:top w:val="single" w:sz="6" w:space="0" w:color="000000"/>
            </w:tcBorders>
          </w:tcPr>
          <w:p w:rsidR="00FC3255" w:rsidRPr="00FC3255" w:rsidRDefault="00FC3255" w:rsidP="00FC3255">
            <w:pPr>
              <w:spacing w:before="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529" w:type="dxa"/>
            <w:tcBorders>
              <w:top w:val="single" w:sz="6" w:space="0" w:color="000000"/>
            </w:tcBorders>
            <w:shd w:val="clear" w:color="auto" w:fill="D9D9D9"/>
          </w:tcPr>
          <w:p w:rsidR="00FC3255" w:rsidRPr="00FC3255" w:rsidRDefault="00FC3255" w:rsidP="00FC3255">
            <w:pPr>
              <w:spacing w:before="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663" w:type="dxa"/>
            <w:tcBorders>
              <w:top w:val="single" w:sz="6" w:space="0" w:color="000000"/>
            </w:tcBorders>
          </w:tcPr>
          <w:p w:rsidR="00FC3255" w:rsidRPr="00FC3255" w:rsidRDefault="00FC3255" w:rsidP="00FC3255">
            <w:pPr>
              <w:spacing w:before="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548" w:type="dxa"/>
            <w:tcBorders>
              <w:top w:val="single" w:sz="6" w:space="0" w:color="000000"/>
            </w:tcBorders>
            <w:shd w:val="clear" w:color="auto" w:fill="D9D9D9"/>
          </w:tcPr>
          <w:p w:rsidR="00FC3255" w:rsidRPr="00FC3255" w:rsidRDefault="00FC3255" w:rsidP="00FC3255">
            <w:pPr>
              <w:spacing w:before="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678" w:type="dxa"/>
            <w:tcBorders>
              <w:top w:val="single" w:sz="6" w:space="0" w:color="000000"/>
            </w:tcBorders>
          </w:tcPr>
          <w:p w:rsidR="00FC3255" w:rsidRPr="00FC3255" w:rsidRDefault="00FC3255" w:rsidP="00FC3255">
            <w:pPr>
              <w:spacing w:before="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543" w:type="dxa"/>
            <w:tcBorders>
              <w:top w:val="single" w:sz="6" w:space="0" w:color="000000"/>
            </w:tcBorders>
            <w:shd w:val="clear" w:color="auto" w:fill="D9D9D9"/>
          </w:tcPr>
          <w:p w:rsidR="00FC3255" w:rsidRPr="00FC3255" w:rsidRDefault="00FC3255" w:rsidP="00FC3255">
            <w:pPr>
              <w:spacing w:before="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681" w:type="dxa"/>
            <w:tcBorders>
              <w:top w:val="single" w:sz="6" w:space="0" w:color="000000"/>
            </w:tcBorders>
          </w:tcPr>
          <w:p w:rsidR="00FC3255" w:rsidRPr="00FC3255" w:rsidRDefault="00FC3255" w:rsidP="00FC3255">
            <w:pPr>
              <w:spacing w:before="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643" w:type="dxa"/>
            <w:tcBorders>
              <w:top w:val="single" w:sz="6" w:space="0" w:color="000000"/>
            </w:tcBorders>
            <w:shd w:val="clear" w:color="auto" w:fill="D9D9D9"/>
          </w:tcPr>
          <w:p w:rsidR="00FC3255" w:rsidRPr="00FC3255" w:rsidRDefault="00FC3255" w:rsidP="00FC3255">
            <w:pPr>
              <w:spacing w:before="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567" w:type="dxa"/>
            <w:tcBorders>
              <w:top w:val="single" w:sz="6" w:space="0" w:color="000000"/>
            </w:tcBorders>
          </w:tcPr>
          <w:p w:rsidR="00FC3255" w:rsidRPr="00FC3255" w:rsidRDefault="00FC3255" w:rsidP="00FC3255">
            <w:pPr>
              <w:spacing w:before="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567" w:type="dxa"/>
            <w:tcBorders>
              <w:top w:val="single" w:sz="6" w:space="0" w:color="000000"/>
            </w:tcBorders>
            <w:shd w:val="clear" w:color="auto" w:fill="D9D9D9"/>
          </w:tcPr>
          <w:p w:rsidR="00FC3255" w:rsidRPr="00FC3255" w:rsidRDefault="00FC3255" w:rsidP="00FC3255">
            <w:pPr>
              <w:spacing w:before="108"/>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r>
      <w:tr w:rsidR="00FC3255" w:rsidRPr="00FC3255" w:rsidTr="004E1CF5">
        <w:trPr>
          <w:trHeight w:val="462"/>
        </w:trPr>
        <w:tc>
          <w:tcPr>
            <w:tcW w:w="4220" w:type="dxa"/>
            <w:gridSpan w:val="2"/>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Учебные</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недели</w:t>
            </w:r>
          </w:p>
        </w:tc>
        <w:tc>
          <w:tcPr>
            <w:tcW w:w="709" w:type="dxa"/>
          </w:tcPr>
          <w:p w:rsidR="00FC3255" w:rsidRPr="00FC3255" w:rsidRDefault="00FC3255" w:rsidP="00FC3255">
            <w:pPr>
              <w:spacing w:before="110"/>
              <w:ind w:right="16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33</w:t>
            </w:r>
          </w:p>
        </w:tc>
        <w:tc>
          <w:tcPr>
            <w:tcW w:w="529" w:type="dxa"/>
            <w:shd w:val="clear" w:color="auto" w:fill="D9D9D9"/>
          </w:tcPr>
          <w:p w:rsidR="00FC3255" w:rsidRPr="00FC3255" w:rsidRDefault="00FC3255" w:rsidP="00FC3255">
            <w:pPr>
              <w:spacing w:before="110"/>
              <w:ind w:right="8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33</w:t>
            </w:r>
          </w:p>
        </w:tc>
        <w:tc>
          <w:tcPr>
            <w:tcW w:w="663" w:type="dxa"/>
          </w:tcPr>
          <w:p w:rsidR="00FC3255" w:rsidRPr="00FC3255" w:rsidRDefault="00FC3255" w:rsidP="00FC3255">
            <w:pPr>
              <w:spacing w:before="110"/>
              <w:ind w:right="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548" w:type="dxa"/>
            <w:shd w:val="clear" w:color="auto" w:fill="D9D9D9"/>
          </w:tcPr>
          <w:p w:rsidR="00FC3255" w:rsidRPr="00FC3255" w:rsidRDefault="00FC3255" w:rsidP="00FC3255">
            <w:pPr>
              <w:spacing w:before="110"/>
              <w:ind w:right="10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678" w:type="dxa"/>
          </w:tcPr>
          <w:p w:rsidR="00FC3255" w:rsidRPr="00FC3255" w:rsidRDefault="00FC3255" w:rsidP="00FC3255">
            <w:pPr>
              <w:spacing w:before="110"/>
              <w:ind w:right="14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543" w:type="dxa"/>
            <w:shd w:val="clear" w:color="auto" w:fill="D9D9D9"/>
          </w:tcPr>
          <w:p w:rsidR="00FC3255" w:rsidRPr="00FC3255" w:rsidRDefault="00FC3255" w:rsidP="00FC3255">
            <w:pPr>
              <w:spacing w:before="110"/>
              <w:ind w:right="9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681" w:type="dxa"/>
          </w:tcPr>
          <w:p w:rsidR="00FC3255" w:rsidRPr="00FC3255" w:rsidRDefault="00FC3255" w:rsidP="00FC3255">
            <w:pPr>
              <w:spacing w:before="110"/>
              <w:ind w:right="237"/>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643" w:type="dxa"/>
            <w:shd w:val="clear" w:color="auto" w:fill="D9D9D9"/>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567" w:type="dxa"/>
          </w:tcPr>
          <w:p w:rsidR="00FC3255" w:rsidRPr="00FC3255" w:rsidRDefault="00FC3255" w:rsidP="00FC3255">
            <w:pPr>
              <w:spacing w:line="225" w:lineRule="exact"/>
              <w:ind w:right="7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135</w:t>
            </w:r>
          </w:p>
        </w:tc>
        <w:tc>
          <w:tcPr>
            <w:tcW w:w="567" w:type="dxa"/>
            <w:shd w:val="clear" w:color="auto" w:fill="D9D9D9"/>
          </w:tcPr>
          <w:p w:rsidR="00FC3255" w:rsidRPr="00FC3255" w:rsidRDefault="00FC3255" w:rsidP="00FC3255">
            <w:pPr>
              <w:spacing w:line="225" w:lineRule="exact"/>
              <w:ind w:right="75"/>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135</w:t>
            </w:r>
          </w:p>
        </w:tc>
      </w:tr>
      <w:tr w:rsidR="00FC3255" w:rsidRPr="00FC3255" w:rsidTr="004E1CF5">
        <w:trPr>
          <w:trHeight w:val="457"/>
        </w:trPr>
        <w:tc>
          <w:tcPr>
            <w:tcW w:w="4220" w:type="dxa"/>
            <w:gridSpan w:val="2"/>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Всего</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часов</w:t>
            </w:r>
          </w:p>
        </w:tc>
        <w:tc>
          <w:tcPr>
            <w:tcW w:w="709" w:type="dxa"/>
          </w:tcPr>
          <w:p w:rsidR="00FC3255" w:rsidRPr="00FC3255" w:rsidRDefault="00FC3255" w:rsidP="00FC3255">
            <w:pPr>
              <w:spacing w:before="106"/>
              <w:ind w:right="159"/>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693</w:t>
            </w:r>
          </w:p>
        </w:tc>
        <w:tc>
          <w:tcPr>
            <w:tcW w:w="529" w:type="dxa"/>
            <w:shd w:val="clear" w:color="auto" w:fill="D9D9D9"/>
          </w:tcPr>
          <w:p w:rsidR="00FC3255" w:rsidRPr="00FC3255" w:rsidRDefault="00FC3255" w:rsidP="00FC3255">
            <w:pPr>
              <w:spacing w:before="106"/>
              <w:ind w:right="8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963</w:t>
            </w:r>
          </w:p>
        </w:tc>
        <w:tc>
          <w:tcPr>
            <w:tcW w:w="663" w:type="dxa"/>
          </w:tcPr>
          <w:p w:rsidR="00FC3255" w:rsidRPr="00FC3255" w:rsidRDefault="00FC3255" w:rsidP="00FC3255">
            <w:pPr>
              <w:spacing w:before="106"/>
              <w:ind w:right="10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548" w:type="dxa"/>
            <w:shd w:val="clear" w:color="auto" w:fill="D9D9D9"/>
          </w:tcPr>
          <w:p w:rsidR="00FC3255" w:rsidRPr="00FC3255" w:rsidRDefault="00FC3255" w:rsidP="00FC3255">
            <w:pPr>
              <w:spacing w:before="106"/>
              <w:ind w:right="10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678" w:type="dxa"/>
          </w:tcPr>
          <w:p w:rsidR="00FC3255" w:rsidRPr="00FC3255" w:rsidRDefault="00FC3255" w:rsidP="00FC3255">
            <w:pPr>
              <w:spacing w:before="106"/>
              <w:ind w:right="13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543" w:type="dxa"/>
            <w:shd w:val="clear" w:color="auto" w:fill="D9D9D9"/>
          </w:tcPr>
          <w:p w:rsidR="00FC3255" w:rsidRPr="00FC3255" w:rsidRDefault="00FC3255" w:rsidP="00FC3255">
            <w:pPr>
              <w:spacing w:before="106"/>
              <w:ind w:right="9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681" w:type="dxa"/>
          </w:tcPr>
          <w:p w:rsidR="00FC3255" w:rsidRPr="00FC3255" w:rsidRDefault="00FC3255" w:rsidP="00FC3255">
            <w:pPr>
              <w:spacing w:before="106"/>
              <w:ind w:right="185"/>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643" w:type="dxa"/>
            <w:shd w:val="clear" w:color="auto" w:fill="D9D9D9"/>
          </w:tcPr>
          <w:p w:rsidR="00FC3255" w:rsidRPr="00FC3255" w:rsidRDefault="00FC3255" w:rsidP="00FC3255">
            <w:pPr>
              <w:spacing w:before="106"/>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567" w:type="dxa"/>
          </w:tcPr>
          <w:p w:rsidR="00FC3255" w:rsidRPr="00FC3255" w:rsidRDefault="00FC3255" w:rsidP="00FC3255">
            <w:pPr>
              <w:spacing w:line="22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3039</w:t>
            </w:r>
          </w:p>
        </w:tc>
        <w:tc>
          <w:tcPr>
            <w:tcW w:w="567" w:type="dxa"/>
            <w:shd w:val="clear" w:color="auto" w:fill="D9D9D9"/>
          </w:tcPr>
          <w:p w:rsidR="00FC3255" w:rsidRPr="00FC3255" w:rsidRDefault="00FC3255" w:rsidP="00FC3255">
            <w:pPr>
              <w:spacing w:line="22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3039</w:t>
            </w:r>
          </w:p>
        </w:tc>
      </w:tr>
      <w:tr w:rsidR="00FC3255" w:rsidRPr="00FC3255" w:rsidTr="004E1CF5">
        <w:trPr>
          <w:trHeight w:val="925"/>
        </w:trPr>
        <w:tc>
          <w:tcPr>
            <w:tcW w:w="4220" w:type="dxa"/>
            <w:gridSpan w:val="2"/>
          </w:tcPr>
          <w:p w:rsidR="00FC3255" w:rsidRPr="00FC3255" w:rsidRDefault="00FC3255" w:rsidP="00FC3255">
            <w:pPr>
              <w:ind w:right="392"/>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Максимально</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допустимая</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недельная</w:t>
            </w:r>
            <w:r w:rsidRPr="00FC3255">
              <w:rPr>
                <w:rFonts w:ascii="Times New Roman" w:eastAsia="Times New Roman" w:hAnsi="Times New Roman" w:cs="Times New Roman"/>
                <w:spacing w:val="-47"/>
                <w:sz w:val="24"/>
                <w:szCs w:val="24"/>
                <w:lang w:val="ru-RU"/>
              </w:rPr>
              <w:t xml:space="preserve"> </w:t>
            </w:r>
            <w:r w:rsidRPr="00FC3255">
              <w:rPr>
                <w:rFonts w:ascii="Times New Roman" w:eastAsia="Times New Roman" w:hAnsi="Times New Roman" w:cs="Times New Roman"/>
                <w:sz w:val="24"/>
                <w:szCs w:val="24"/>
                <w:lang w:val="ru-RU"/>
              </w:rPr>
              <w:t>нагрузка,</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предусмотренная</w:t>
            </w:r>
          </w:p>
          <w:p w:rsidR="00FC3255" w:rsidRPr="00FC3255" w:rsidRDefault="00FC3255" w:rsidP="00FC3255">
            <w:pPr>
              <w:spacing w:line="230" w:lineRule="atLeast"/>
              <w:ind w:right="20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действующими санитарными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правилами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гигиеническими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нормами</w:t>
            </w:r>
          </w:p>
        </w:tc>
        <w:tc>
          <w:tcPr>
            <w:tcW w:w="709" w:type="dxa"/>
          </w:tcPr>
          <w:p w:rsidR="00FC3255" w:rsidRPr="00FC3255" w:rsidRDefault="00FC3255" w:rsidP="00FC3255">
            <w:pPr>
              <w:spacing w:before="8"/>
              <w:rPr>
                <w:rFonts w:ascii="Times New Roman" w:eastAsia="Times New Roman" w:hAnsi="Times New Roman" w:cs="Times New Roman"/>
                <w:b/>
                <w:sz w:val="24"/>
                <w:szCs w:val="24"/>
                <w:lang w:val="ru-RU"/>
              </w:rPr>
            </w:pPr>
          </w:p>
          <w:p w:rsidR="00FC3255" w:rsidRPr="00FC3255" w:rsidRDefault="00FC3255" w:rsidP="00FC3255">
            <w:pPr>
              <w:ind w:right="16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21</w:t>
            </w:r>
          </w:p>
        </w:tc>
        <w:tc>
          <w:tcPr>
            <w:tcW w:w="529" w:type="dxa"/>
            <w:shd w:val="clear" w:color="auto" w:fill="D9D9D9"/>
          </w:tcPr>
          <w:p w:rsidR="00FC3255" w:rsidRPr="00FC3255" w:rsidRDefault="00FC3255" w:rsidP="00FC3255">
            <w:pPr>
              <w:spacing w:before="8"/>
              <w:rPr>
                <w:rFonts w:ascii="Times New Roman" w:eastAsia="Times New Roman" w:hAnsi="Times New Roman" w:cs="Times New Roman"/>
                <w:b/>
                <w:sz w:val="24"/>
                <w:szCs w:val="24"/>
              </w:rPr>
            </w:pPr>
          </w:p>
          <w:p w:rsidR="00FC3255" w:rsidRPr="00FC3255" w:rsidRDefault="00FC3255" w:rsidP="00FC3255">
            <w:pPr>
              <w:ind w:right="84"/>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21</w:t>
            </w:r>
          </w:p>
        </w:tc>
        <w:tc>
          <w:tcPr>
            <w:tcW w:w="663" w:type="dxa"/>
          </w:tcPr>
          <w:p w:rsidR="00FC3255" w:rsidRPr="00FC3255" w:rsidRDefault="00FC3255" w:rsidP="00FC3255">
            <w:pPr>
              <w:spacing w:before="8"/>
              <w:rPr>
                <w:rFonts w:ascii="Times New Roman" w:eastAsia="Times New Roman" w:hAnsi="Times New Roman" w:cs="Times New Roman"/>
                <w:b/>
                <w:sz w:val="24"/>
                <w:szCs w:val="24"/>
              </w:rPr>
            </w:pPr>
          </w:p>
          <w:p w:rsidR="00FC3255" w:rsidRPr="00FC3255" w:rsidRDefault="00FC3255" w:rsidP="00FC3255">
            <w:pPr>
              <w:ind w:right="10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548" w:type="dxa"/>
            <w:shd w:val="clear" w:color="auto" w:fill="D9D9D9"/>
          </w:tcPr>
          <w:p w:rsidR="00FC3255" w:rsidRPr="00FC3255" w:rsidRDefault="00FC3255" w:rsidP="00FC3255">
            <w:pPr>
              <w:spacing w:before="8"/>
              <w:rPr>
                <w:rFonts w:ascii="Times New Roman" w:eastAsia="Times New Roman" w:hAnsi="Times New Roman" w:cs="Times New Roman"/>
                <w:b/>
                <w:sz w:val="24"/>
                <w:szCs w:val="24"/>
              </w:rPr>
            </w:pPr>
          </w:p>
          <w:p w:rsidR="00FC3255" w:rsidRPr="00FC3255" w:rsidRDefault="00FC3255" w:rsidP="00FC3255">
            <w:pPr>
              <w:ind w:right="10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678" w:type="dxa"/>
          </w:tcPr>
          <w:p w:rsidR="00FC3255" w:rsidRPr="00FC3255" w:rsidRDefault="00FC3255" w:rsidP="00FC3255">
            <w:pPr>
              <w:spacing w:before="8"/>
              <w:rPr>
                <w:rFonts w:ascii="Times New Roman" w:eastAsia="Times New Roman" w:hAnsi="Times New Roman" w:cs="Times New Roman"/>
                <w:b/>
                <w:sz w:val="24"/>
                <w:szCs w:val="24"/>
              </w:rPr>
            </w:pPr>
          </w:p>
          <w:p w:rsidR="00FC3255" w:rsidRPr="00FC3255" w:rsidRDefault="00FC3255" w:rsidP="00FC3255">
            <w:pPr>
              <w:ind w:right="14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543" w:type="dxa"/>
            <w:shd w:val="clear" w:color="auto" w:fill="D9D9D9"/>
          </w:tcPr>
          <w:p w:rsidR="00FC3255" w:rsidRPr="00FC3255" w:rsidRDefault="00FC3255" w:rsidP="00FC3255">
            <w:pPr>
              <w:spacing w:before="8"/>
              <w:rPr>
                <w:rFonts w:ascii="Times New Roman" w:eastAsia="Times New Roman" w:hAnsi="Times New Roman" w:cs="Times New Roman"/>
                <w:b/>
                <w:sz w:val="24"/>
                <w:szCs w:val="24"/>
              </w:rPr>
            </w:pPr>
          </w:p>
          <w:p w:rsidR="00FC3255" w:rsidRPr="00FC3255" w:rsidRDefault="00FC3255" w:rsidP="00FC3255">
            <w:pPr>
              <w:ind w:right="9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681" w:type="dxa"/>
          </w:tcPr>
          <w:p w:rsidR="00FC3255" w:rsidRPr="00FC3255" w:rsidRDefault="00FC3255" w:rsidP="00FC3255">
            <w:pPr>
              <w:spacing w:before="8"/>
              <w:rPr>
                <w:rFonts w:ascii="Times New Roman" w:eastAsia="Times New Roman" w:hAnsi="Times New Roman" w:cs="Times New Roman"/>
                <w:b/>
                <w:sz w:val="24"/>
                <w:szCs w:val="24"/>
              </w:rPr>
            </w:pPr>
          </w:p>
          <w:p w:rsidR="00FC3255" w:rsidRPr="00FC3255" w:rsidRDefault="00FC3255" w:rsidP="00FC3255">
            <w:pPr>
              <w:ind w:right="237"/>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643" w:type="dxa"/>
            <w:shd w:val="clear" w:color="auto" w:fill="D9D9D9"/>
          </w:tcPr>
          <w:p w:rsidR="00FC3255" w:rsidRPr="00FC3255" w:rsidRDefault="00FC3255" w:rsidP="00FC3255">
            <w:pPr>
              <w:spacing w:before="8"/>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w:t>
            </w:r>
          </w:p>
        </w:tc>
        <w:tc>
          <w:tcPr>
            <w:tcW w:w="567" w:type="dxa"/>
          </w:tcPr>
          <w:p w:rsidR="00FC3255" w:rsidRPr="00FC3255" w:rsidRDefault="00FC3255" w:rsidP="00FC3255">
            <w:pPr>
              <w:spacing w:before="8"/>
              <w:rPr>
                <w:rFonts w:ascii="Times New Roman" w:eastAsia="Times New Roman" w:hAnsi="Times New Roman" w:cs="Times New Roman"/>
                <w:b/>
                <w:sz w:val="24"/>
                <w:szCs w:val="24"/>
              </w:rPr>
            </w:pPr>
          </w:p>
          <w:p w:rsidR="00FC3255" w:rsidRPr="00FC3255" w:rsidRDefault="00FC3255" w:rsidP="00FC3255">
            <w:pPr>
              <w:ind w:right="7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90</w:t>
            </w:r>
          </w:p>
        </w:tc>
        <w:tc>
          <w:tcPr>
            <w:tcW w:w="567" w:type="dxa"/>
            <w:shd w:val="clear" w:color="auto" w:fill="D9D9D9"/>
          </w:tcPr>
          <w:p w:rsidR="00FC3255" w:rsidRPr="00FC3255" w:rsidRDefault="00FC3255" w:rsidP="00FC3255">
            <w:pPr>
              <w:spacing w:before="8"/>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90</w:t>
            </w:r>
          </w:p>
        </w:tc>
      </w:tr>
    </w:tbl>
    <w:p w:rsidR="00FC3255" w:rsidRPr="00FC3255" w:rsidRDefault="00FC3255" w:rsidP="00FC3255">
      <w:pPr>
        <w:widowControl w:val="0"/>
        <w:autoSpaceDE w:val="0"/>
        <w:autoSpaceDN w:val="0"/>
        <w:spacing w:before="10" w:after="0" w:line="240" w:lineRule="auto"/>
        <w:rPr>
          <w:rFonts w:ascii="Times New Roman" w:eastAsia="Times New Roman" w:hAnsi="Times New Roman" w:cs="Times New Roman"/>
          <w:b/>
          <w:sz w:val="24"/>
          <w:szCs w:val="24"/>
        </w:rPr>
      </w:pPr>
    </w:p>
    <w:p w:rsidR="00FC3255" w:rsidRPr="00FC3255" w:rsidRDefault="00FC3255" w:rsidP="00FC3255">
      <w:pPr>
        <w:widowControl w:val="0"/>
        <w:autoSpaceDE w:val="0"/>
        <w:autoSpaceDN w:val="0"/>
        <w:spacing w:before="90" w:after="0" w:line="242" w:lineRule="auto"/>
        <w:ind w:right="3563"/>
        <w:jc w:val="center"/>
        <w:outlineLvl w:val="0"/>
        <w:rPr>
          <w:rFonts w:ascii="Times New Roman" w:eastAsia="Times New Roman" w:hAnsi="Times New Roman" w:cs="Times New Roman"/>
          <w:b/>
          <w:bCs/>
          <w:sz w:val="24"/>
          <w:szCs w:val="24"/>
        </w:rPr>
      </w:pPr>
      <w:r w:rsidRPr="00FC3255">
        <w:rPr>
          <w:rFonts w:ascii="Times New Roman" w:eastAsia="Times New Roman" w:hAnsi="Times New Roman" w:cs="Times New Roman"/>
          <w:b/>
          <w:bCs/>
          <w:sz w:val="24"/>
          <w:szCs w:val="24"/>
        </w:rPr>
        <w:t>Учебный</w:t>
      </w:r>
      <w:r w:rsidRPr="00FC3255">
        <w:rPr>
          <w:rFonts w:ascii="Times New Roman" w:eastAsia="Times New Roman" w:hAnsi="Times New Roman" w:cs="Times New Roman"/>
          <w:b/>
          <w:bCs/>
          <w:spacing w:val="2"/>
          <w:sz w:val="24"/>
          <w:szCs w:val="24"/>
        </w:rPr>
        <w:t xml:space="preserve"> </w:t>
      </w:r>
      <w:r w:rsidRPr="00FC3255">
        <w:rPr>
          <w:rFonts w:ascii="Times New Roman" w:eastAsia="Times New Roman" w:hAnsi="Times New Roman" w:cs="Times New Roman"/>
          <w:b/>
          <w:bCs/>
          <w:sz w:val="24"/>
          <w:szCs w:val="24"/>
        </w:rPr>
        <w:t>план начального</w:t>
      </w:r>
      <w:r w:rsidRPr="00FC3255">
        <w:rPr>
          <w:rFonts w:ascii="Times New Roman" w:eastAsia="Times New Roman" w:hAnsi="Times New Roman" w:cs="Times New Roman"/>
          <w:b/>
          <w:bCs/>
          <w:spacing w:val="-10"/>
          <w:sz w:val="24"/>
          <w:szCs w:val="24"/>
        </w:rPr>
        <w:t xml:space="preserve"> </w:t>
      </w:r>
      <w:r w:rsidRPr="00FC3255">
        <w:rPr>
          <w:rFonts w:ascii="Times New Roman" w:eastAsia="Times New Roman" w:hAnsi="Times New Roman" w:cs="Times New Roman"/>
          <w:b/>
          <w:bCs/>
          <w:sz w:val="24"/>
          <w:szCs w:val="24"/>
        </w:rPr>
        <w:t>общего</w:t>
      </w:r>
      <w:r w:rsidRPr="00FC3255">
        <w:rPr>
          <w:rFonts w:ascii="Times New Roman" w:eastAsia="Times New Roman" w:hAnsi="Times New Roman" w:cs="Times New Roman"/>
          <w:b/>
          <w:bCs/>
          <w:spacing w:val="-4"/>
          <w:sz w:val="24"/>
          <w:szCs w:val="24"/>
        </w:rPr>
        <w:t xml:space="preserve"> </w:t>
      </w:r>
      <w:r w:rsidRPr="00FC3255">
        <w:rPr>
          <w:rFonts w:ascii="Times New Roman" w:eastAsia="Times New Roman" w:hAnsi="Times New Roman" w:cs="Times New Roman"/>
          <w:b/>
          <w:bCs/>
          <w:sz w:val="24"/>
          <w:szCs w:val="24"/>
        </w:rPr>
        <w:t xml:space="preserve">образования </w:t>
      </w:r>
      <w:r w:rsidRPr="00FC3255">
        <w:rPr>
          <w:rFonts w:ascii="Times New Roman" w:eastAsia="Times New Roman" w:hAnsi="Times New Roman" w:cs="Times New Roman"/>
          <w:b/>
          <w:sz w:val="24"/>
          <w:szCs w:val="24"/>
        </w:rPr>
        <w:t>(годовой)</w:t>
      </w:r>
    </w:p>
    <w:tbl>
      <w:tblPr>
        <w:tblStyle w:val="TableNormal36"/>
        <w:tblW w:w="9933" w:type="dxa"/>
        <w:jc w:val="center"/>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7"/>
        <w:gridCol w:w="2813"/>
        <w:gridCol w:w="1021"/>
        <w:gridCol w:w="1022"/>
        <w:gridCol w:w="813"/>
        <w:gridCol w:w="1018"/>
        <w:gridCol w:w="809"/>
      </w:tblGrid>
      <w:tr w:rsidR="00FC3255" w:rsidRPr="00FC3255" w:rsidTr="000A4FC1">
        <w:trPr>
          <w:trHeight w:val="230"/>
          <w:jc w:val="center"/>
        </w:trPr>
        <w:tc>
          <w:tcPr>
            <w:tcW w:w="2437" w:type="dxa"/>
            <w:vMerge w:val="restart"/>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Предметные</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области</w:t>
            </w:r>
          </w:p>
        </w:tc>
        <w:tc>
          <w:tcPr>
            <w:tcW w:w="2813" w:type="dxa"/>
            <w:vMerge w:val="restart"/>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Учебные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предметы/ классы</w:t>
            </w:r>
          </w:p>
        </w:tc>
        <w:tc>
          <w:tcPr>
            <w:tcW w:w="4683" w:type="dxa"/>
            <w:gridSpan w:val="5"/>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Количество</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часов 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год</w:t>
            </w:r>
          </w:p>
        </w:tc>
      </w:tr>
      <w:tr w:rsidR="00FC3255" w:rsidRPr="00FC3255" w:rsidTr="000A4FC1">
        <w:trPr>
          <w:trHeight w:val="230"/>
          <w:jc w:val="center"/>
        </w:trPr>
        <w:tc>
          <w:tcPr>
            <w:tcW w:w="2437"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2813"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1021" w:type="dxa"/>
          </w:tcPr>
          <w:p w:rsidR="00FC3255" w:rsidRPr="00FC3255" w:rsidRDefault="00FC3255" w:rsidP="00FC3255">
            <w:pPr>
              <w:spacing w:line="210"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I</w:t>
            </w:r>
          </w:p>
        </w:tc>
        <w:tc>
          <w:tcPr>
            <w:tcW w:w="1022" w:type="dxa"/>
          </w:tcPr>
          <w:p w:rsidR="00FC3255" w:rsidRPr="00FC3255" w:rsidRDefault="00FC3255" w:rsidP="00FC3255">
            <w:pPr>
              <w:spacing w:line="210" w:lineRule="exact"/>
              <w:ind w:right="434"/>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II</w:t>
            </w:r>
          </w:p>
        </w:tc>
        <w:tc>
          <w:tcPr>
            <w:tcW w:w="81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III</w:t>
            </w:r>
          </w:p>
        </w:tc>
        <w:tc>
          <w:tcPr>
            <w:tcW w:w="1018"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IV</w:t>
            </w:r>
          </w:p>
        </w:tc>
        <w:tc>
          <w:tcPr>
            <w:tcW w:w="809" w:type="dxa"/>
          </w:tcPr>
          <w:p w:rsidR="00FC3255" w:rsidRPr="00FC3255" w:rsidRDefault="00FC3255" w:rsidP="00FC3255">
            <w:pPr>
              <w:spacing w:line="210" w:lineRule="exact"/>
              <w:ind w:right="126"/>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Итого</w:t>
            </w:r>
          </w:p>
        </w:tc>
      </w:tr>
      <w:tr w:rsidR="00FC3255" w:rsidRPr="00FC3255" w:rsidTr="000A4FC1">
        <w:trPr>
          <w:trHeight w:val="230"/>
          <w:jc w:val="center"/>
        </w:trPr>
        <w:tc>
          <w:tcPr>
            <w:tcW w:w="2437" w:type="dxa"/>
            <w:vMerge w:val="restart"/>
          </w:tcPr>
          <w:p w:rsidR="00FC3255" w:rsidRPr="00FC3255" w:rsidRDefault="00FC3255" w:rsidP="00FC3255">
            <w:pPr>
              <w:spacing w:line="230" w:lineRule="atLeast"/>
              <w:ind w:right="555"/>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Русский язык 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pacing w:val="-1"/>
                <w:sz w:val="24"/>
                <w:szCs w:val="24"/>
                <w:lang w:val="ru-RU"/>
              </w:rPr>
              <w:t>литературное</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чтение</w:t>
            </w:r>
          </w:p>
        </w:tc>
        <w:tc>
          <w:tcPr>
            <w:tcW w:w="281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Русский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язык</w:t>
            </w:r>
          </w:p>
        </w:tc>
        <w:tc>
          <w:tcPr>
            <w:tcW w:w="1021"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165</w:t>
            </w:r>
          </w:p>
        </w:tc>
        <w:tc>
          <w:tcPr>
            <w:tcW w:w="1022" w:type="dxa"/>
          </w:tcPr>
          <w:p w:rsidR="00FC3255" w:rsidRPr="00FC3255" w:rsidRDefault="00FC3255" w:rsidP="00FC3255">
            <w:pPr>
              <w:spacing w:line="210" w:lineRule="exact"/>
              <w:ind w:right="348"/>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170</w:t>
            </w:r>
          </w:p>
        </w:tc>
        <w:tc>
          <w:tcPr>
            <w:tcW w:w="81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170</w:t>
            </w:r>
          </w:p>
        </w:tc>
        <w:tc>
          <w:tcPr>
            <w:tcW w:w="1018"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170</w:t>
            </w:r>
          </w:p>
        </w:tc>
        <w:tc>
          <w:tcPr>
            <w:tcW w:w="809" w:type="dxa"/>
          </w:tcPr>
          <w:p w:rsidR="00FC3255" w:rsidRPr="00FC3255" w:rsidRDefault="00FC3255" w:rsidP="00FC3255">
            <w:pPr>
              <w:spacing w:line="210" w:lineRule="exact"/>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675</w:t>
            </w:r>
          </w:p>
        </w:tc>
      </w:tr>
      <w:tr w:rsidR="00FC3255" w:rsidRPr="00FC3255" w:rsidTr="000A4FC1">
        <w:trPr>
          <w:trHeight w:val="230"/>
          <w:jc w:val="center"/>
        </w:trPr>
        <w:tc>
          <w:tcPr>
            <w:tcW w:w="2437"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281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Литературное</w:t>
            </w:r>
            <w:r w:rsidRPr="00FC3255">
              <w:rPr>
                <w:rFonts w:ascii="Times New Roman" w:eastAsia="Times New Roman" w:hAnsi="Times New Roman" w:cs="Times New Roman"/>
                <w:spacing w:val="46"/>
                <w:sz w:val="24"/>
                <w:szCs w:val="24"/>
              </w:rPr>
              <w:t xml:space="preserve"> </w:t>
            </w:r>
            <w:r w:rsidRPr="00FC3255">
              <w:rPr>
                <w:rFonts w:ascii="Times New Roman" w:eastAsia="Times New Roman" w:hAnsi="Times New Roman" w:cs="Times New Roman"/>
                <w:sz w:val="24"/>
                <w:szCs w:val="24"/>
              </w:rPr>
              <w:t>чтение</w:t>
            </w:r>
          </w:p>
        </w:tc>
        <w:tc>
          <w:tcPr>
            <w:tcW w:w="1021" w:type="dxa"/>
          </w:tcPr>
          <w:p w:rsidR="00FC3255" w:rsidRPr="00FC3255" w:rsidRDefault="00FC3255" w:rsidP="000A4FC1">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99</w:t>
            </w:r>
          </w:p>
        </w:tc>
        <w:tc>
          <w:tcPr>
            <w:tcW w:w="1022" w:type="dxa"/>
          </w:tcPr>
          <w:p w:rsidR="00FC3255" w:rsidRPr="00FC3255" w:rsidRDefault="00FC3255" w:rsidP="00FC3255">
            <w:pPr>
              <w:spacing w:line="210" w:lineRule="exact"/>
              <w:ind w:right="348"/>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102</w:t>
            </w:r>
          </w:p>
        </w:tc>
        <w:tc>
          <w:tcPr>
            <w:tcW w:w="81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102</w:t>
            </w:r>
          </w:p>
        </w:tc>
        <w:tc>
          <w:tcPr>
            <w:tcW w:w="1018"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102</w:t>
            </w:r>
          </w:p>
        </w:tc>
        <w:tc>
          <w:tcPr>
            <w:tcW w:w="809" w:type="dxa"/>
          </w:tcPr>
          <w:p w:rsidR="00FC3255" w:rsidRPr="00FC3255" w:rsidRDefault="00FC3255" w:rsidP="00FC3255">
            <w:pPr>
              <w:spacing w:line="210" w:lineRule="exact"/>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405</w:t>
            </w:r>
          </w:p>
        </w:tc>
      </w:tr>
      <w:tr w:rsidR="00FC3255" w:rsidRPr="00FC3255" w:rsidTr="000A4FC1">
        <w:trPr>
          <w:trHeight w:val="1160"/>
          <w:jc w:val="center"/>
        </w:trPr>
        <w:tc>
          <w:tcPr>
            <w:tcW w:w="2437" w:type="dxa"/>
            <w:vMerge w:val="restart"/>
          </w:tcPr>
          <w:p w:rsidR="00FC3255" w:rsidRPr="00FC3255" w:rsidRDefault="00FC3255" w:rsidP="00FC3255">
            <w:pPr>
              <w:rPr>
                <w:rFonts w:ascii="Times New Roman" w:eastAsia="Times New Roman" w:hAnsi="Times New Roman" w:cs="Times New Roman"/>
                <w:b/>
                <w:sz w:val="24"/>
                <w:szCs w:val="24"/>
                <w:lang w:val="ru-RU"/>
              </w:rPr>
            </w:pPr>
          </w:p>
          <w:p w:rsidR="00FC3255" w:rsidRPr="00FC3255" w:rsidRDefault="00FC3255" w:rsidP="00FC3255">
            <w:pPr>
              <w:spacing w:before="6"/>
              <w:rPr>
                <w:rFonts w:ascii="Times New Roman" w:eastAsia="Times New Roman" w:hAnsi="Times New Roman" w:cs="Times New Roman"/>
                <w:b/>
                <w:sz w:val="24"/>
                <w:szCs w:val="24"/>
                <w:lang w:val="ru-RU"/>
              </w:rPr>
            </w:pPr>
          </w:p>
          <w:p w:rsidR="00FC3255" w:rsidRPr="00FC3255" w:rsidRDefault="00FC3255" w:rsidP="00FC3255">
            <w:pPr>
              <w:ind w:right="301"/>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Родной язык 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литературное</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чтение</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на</w:t>
            </w:r>
            <w:r w:rsidRPr="00FC3255">
              <w:rPr>
                <w:rFonts w:ascii="Times New Roman" w:eastAsia="Times New Roman" w:hAnsi="Times New Roman" w:cs="Times New Roman"/>
                <w:spacing w:val="-47"/>
                <w:sz w:val="24"/>
                <w:szCs w:val="24"/>
                <w:lang w:val="ru-RU"/>
              </w:rPr>
              <w:t xml:space="preserve"> </w:t>
            </w:r>
            <w:r w:rsidRPr="00FC3255">
              <w:rPr>
                <w:rFonts w:ascii="Times New Roman" w:eastAsia="Times New Roman" w:hAnsi="Times New Roman" w:cs="Times New Roman"/>
                <w:sz w:val="24"/>
                <w:szCs w:val="24"/>
                <w:lang w:val="ru-RU"/>
              </w:rPr>
              <w:t>родном</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языке</w:t>
            </w:r>
          </w:p>
        </w:tc>
        <w:tc>
          <w:tcPr>
            <w:tcW w:w="2813" w:type="dxa"/>
          </w:tcPr>
          <w:p w:rsidR="00FC3255" w:rsidRPr="00FC3255" w:rsidRDefault="00FC3255" w:rsidP="00FC3255">
            <w:pPr>
              <w:spacing w:before="115"/>
              <w:ind w:right="443"/>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Родной язык и (или)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Государственный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(башкирский)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язык</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Республики</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Башкортостан</w:t>
            </w:r>
          </w:p>
        </w:tc>
        <w:tc>
          <w:tcPr>
            <w:tcW w:w="1021" w:type="dxa"/>
          </w:tcPr>
          <w:p w:rsidR="00FC3255" w:rsidRPr="00FC3255" w:rsidRDefault="00FC3255" w:rsidP="00FC3255">
            <w:pPr>
              <w:rPr>
                <w:rFonts w:ascii="Times New Roman" w:eastAsia="Times New Roman" w:hAnsi="Times New Roman" w:cs="Times New Roman"/>
                <w:b/>
                <w:sz w:val="24"/>
                <w:szCs w:val="24"/>
                <w:lang w:val="ru-RU"/>
              </w:rPr>
            </w:pPr>
          </w:p>
          <w:p w:rsidR="00FC3255" w:rsidRPr="00FC3255" w:rsidRDefault="00FC3255" w:rsidP="00FC3255">
            <w:pPr>
              <w:spacing w:before="1"/>
              <w:rPr>
                <w:rFonts w:ascii="Times New Roman" w:eastAsia="Times New Roman" w:hAnsi="Times New Roman" w:cs="Times New Roman"/>
                <w:b/>
                <w:sz w:val="24"/>
                <w:szCs w:val="24"/>
                <w:lang w:val="ru-RU"/>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66</w:t>
            </w:r>
          </w:p>
        </w:tc>
        <w:tc>
          <w:tcPr>
            <w:tcW w:w="1022" w:type="dxa"/>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1"/>
              <w:rPr>
                <w:rFonts w:ascii="Times New Roman" w:eastAsia="Times New Roman" w:hAnsi="Times New Roman" w:cs="Times New Roman"/>
                <w:b/>
                <w:sz w:val="24"/>
                <w:szCs w:val="24"/>
              </w:rPr>
            </w:pPr>
          </w:p>
          <w:p w:rsidR="00FC3255" w:rsidRPr="00FC3255" w:rsidRDefault="00FC3255" w:rsidP="00FC3255">
            <w:pPr>
              <w:ind w:right="401"/>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68</w:t>
            </w:r>
          </w:p>
        </w:tc>
        <w:tc>
          <w:tcPr>
            <w:tcW w:w="813" w:type="dxa"/>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1"/>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68</w:t>
            </w:r>
          </w:p>
        </w:tc>
        <w:tc>
          <w:tcPr>
            <w:tcW w:w="1018" w:type="dxa"/>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1"/>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68</w:t>
            </w:r>
          </w:p>
        </w:tc>
        <w:tc>
          <w:tcPr>
            <w:tcW w:w="809" w:type="dxa"/>
          </w:tcPr>
          <w:p w:rsidR="00FC3255" w:rsidRPr="00FC3255" w:rsidRDefault="00FC3255" w:rsidP="00FC3255">
            <w:pPr>
              <w:rPr>
                <w:rFonts w:ascii="Times New Roman" w:eastAsia="Times New Roman" w:hAnsi="Times New Roman" w:cs="Times New Roman"/>
                <w:b/>
                <w:sz w:val="24"/>
                <w:szCs w:val="24"/>
              </w:rPr>
            </w:pPr>
          </w:p>
          <w:p w:rsidR="00FC3255" w:rsidRPr="00FC3255" w:rsidRDefault="00FC3255" w:rsidP="00FC3255">
            <w:pPr>
              <w:spacing w:before="1"/>
              <w:rPr>
                <w:rFonts w:ascii="Times New Roman" w:eastAsia="Times New Roman" w:hAnsi="Times New Roman" w:cs="Times New Roman"/>
                <w:b/>
                <w:sz w:val="24"/>
                <w:szCs w:val="24"/>
              </w:rPr>
            </w:pPr>
          </w:p>
          <w:p w:rsidR="00FC3255" w:rsidRPr="00FC3255" w:rsidRDefault="00FC3255" w:rsidP="00FC3255">
            <w:pPr>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270</w:t>
            </w:r>
          </w:p>
        </w:tc>
      </w:tr>
      <w:tr w:rsidR="00FC3255" w:rsidRPr="00FC3255" w:rsidTr="000A4FC1">
        <w:trPr>
          <w:trHeight w:val="460"/>
          <w:jc w:val="center"/>
        </w:trPr>
        <w:tc>
          <w:tcPr>
            <w:tcW w:w="2437" w:type="dxa"/>
            <w:vMerge/>
            <w:tcBorders>
              <w:top w:val="nil"/>
              <w:bottom w:val="single" w:sz="4" w:space="0" w:color="auto"/>
            </w:tcBorders>
          </w:tcPr>
          <w:p w:rsidR="00FC3255" w:rsidRPr="00FC3255" w:rsidRDefault="00FC3255" w:rsidP="00FC3255">
            <w:pPr>
              <w:rPr>
                <w:rFonts w:ascii="Times New Roman" w:eastAsia="Times New Roman" w:hAnsi="Times New Roman" w:cs="Times New Roman"/>
                <w:sz w:val="24"/>
                <w:szCs w:val="24"/>
              </w:rPr>
            </w:pPr>
          </w:p>
        </w:tc>
        <w:tc>
          <w:tcPr>
            <w:tcW w:w="2813" w:type="dxa"/>
          </w:tcPr>
          <w:p w:rsidR="00FC3255" w:rsidRPr="00FC3255" w:rsidRDefault="00FC3255" w:rsidP="00FC3255">
            <w:pPr>
              <w:spacing w:line="22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Литературное</w:t>
            </w:r>
            <w:r w:rsidRPr="00FC3255">
              <w:rPr>
                <w:rFonts w:ascii="Times New Roman" w:eastAsia="Times New Roman" w:hAnsi="Times New Roman" w:cs="Times New Roman"/>
                <w:spacing w:val="46"/>
                <w:sz w:val="24"/>
                <w:szCs w:val="24"/>
                <w:lang w:val="ru-RU"/>
              </w:rPr>
              <w:t xml:space="preserve"> </w:t>
            </w:r>
            <w:r w:rsidRPr="00FC3255">
              <w:rPr>
                <w:rFonts w:ascii="Times New Roman" w:eastAsia="Times New Roman" w:hAnsi="Times New Roman" w:cs="Times New Roman"/>
                <w:sz w:val="24"/>
                <w:szCs w:val="24"/>
                <w:lang w:val="ru-RU"/>
              </w:rPr>
              <w:t>чтение</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на</w:t>
            </w:r>
          </w:p>
          <w:p w:rsidR="00FC3255" w:rsidRPr="00FC3255" w:rsidRDefault="00FC3255" w:rsidP="00FC3255">
            <w:pPr>
              <w:spacing w:line="21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родном</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языке</w:t>
            </w:r>
          </w:p>
        </w:tc>
        <w:tc>
          <w:tcPr>
            <w:tcW w:w="1021"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33</w:t>
            </w:r>
          </w:p>
        </w:tc>
        <w:tc>
          <w:tcPr>
            <w:tcW w:w="1022" w:type="dxa"/>
          </w:tcPr>
          <w:p w:rsidR="00FC3255" w:rsidRPr="00FC3255" w:rsidRDefault="00FC3255" w:rsidP="00FC3255">
            <w:pPr>
              <w:spacing w:before="110"/>
              <w:ind w:right="401"/>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813"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1018"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809" w:type="dxa"/>
          </w:tcPr>
          <w:p w:rsidR="00FC3255" w:rsidRPr="00FC3255" w:rsidRDefault="00FC3255" w:rsidP="00FC3255">
            <w:pPr>
              <w:spacing w:before="110"/>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135</w:t>
            </w:r>
          </w:p>
        </w:tc>
      </w:tr>
      <w:tr w:rsidR="00FC3255" w:rsidRPr="00FC3255" w:rsidTr="000A4FC1">
        <w:trPr>
          <w:trHeight w:val="460"/>
          <w:jc w:val="center"/>
        </w:trPr>
        <w:tc>
          <w:tcPr>
            <w:tcW w:w="2437" w:type="dxa"/>
            <w:tcBorders>
              <w:top w:val="single" w:sz="4" w:space="0" w:color="auto"/>
            </w:tcBorders>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Иностранный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язык</w:t>
            </w:r>
          </w:p>
        </w:tc>
        <w:tc>
          <w:tcPr>
            <w:tcW w:w="2813"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Иностранный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язык</w:t>
            </w:r>
          </w:p>
        </w:tc>
        <w:tc>
          <w:tcPr>
            <w:tcW w:w="1021" w:type="dxa"/>
          </w:tcPr>
          <w:p w:rsidR="00FC3255" w:rsidRPr="00FC3255" w:rsidRDefault="00FC3255" w:rsidP="00FC3255">
            <w:pPr>
              <w:rPr>
                <w:rFonts w:ascii="Times New Roman" w:eastAsia="Times New Roman" w:hAnsi="Times New Roman" w:cs="Times New Roman"/>
                <w:sz w:val="24"/>
                <w:szCs w:val="24"/>
              </w:rPr>
            </w:pPr>
          </w:p>
        </w:tc>
        <w:tc>
          <w:tcPr>
            <w:tcW w:w="1022" w:type="dxa"/>
          </w:tcPr>
          <w:p w:rsidR="00FC3255" w:rsidRPr="00FC3255" w:rsidRDefault="00FC3255" w:rsidP="00FC3255">
            <w:pPr>
              <w:spacing w:before="110"/>
              <w:ind w:right="401"/>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68</w:t>
            </w:r>
          </w:p>
        </w:tc>
        <w:tc>
          <w:tcPr>
            <w:tcW w:w="813"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68</w:t>
            </w:r>
          </w:p>
        </w:tc>
        <w:tc>
          <w:tcPr>
            <w:tcW w:w="1018"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68</w:t>
            </w:r>
          </w:p>
        </w:tc>
        <w:tc>
          <w:tcPr>
            <w:tcW w:w="809" w:type="dxa"/>
          </w:tcPr>
          <w:p w:rsidR="00FC3255" w:rsidRPr="00FC3255" w:rsidRDefault="00FC3255" w:rsidP="00FC3255">
            <w:pPr>
              <w:spacing w:before="110"/>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204</w:t>
            </w:r>
          </w:p>
        </w:tc>
      </w:tr>
      <w:tr w:rsidR="00FC3255" w:rsidRPr="00FC3255" w:rsidTr="000A4FC1">
        <w:trPr>
          <w:trHeight w:val="460"/>
          <w:jc w:val="center"/>
        </w:trPr>
        <w:tc>
          <w:tcPr>
            <w:tcW w:w="2437" w:type="dxa"/>
            <w:tcBorders>
              <w:top w:val="single" w:sz="4" w:space="0" w:color="auto"/>
            </w:tcBorders>
          </w:tcPr>
          <w:p w:rsidR="00FC3255" w:rsidRPr="00FC3255" w:rsidRDefault="00FC3255" w:rsidP="00FC3255">
            <w:pPr>
              <w:spacing w:line="22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Математика</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и</w:t>
            </w:r>
          </w:p>
          <w:p w:rsidR="00FC3255" w:rsidRPr="00FC3255" w:rsidRDefault="00FC3255" w:rsidP="00FC3255">
            <w:pPr>
              <w:spacing w:line="21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информатики</w:t>
            </w:r>
          </w:p>
        </w:tc>
        <w:tc>
          <w:tcPr>
            <w:tcW w:w="2813"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xml:space="preserve"> Математика</w:t>
            </w:r>
          </w:p>
        </w:tc>
        <w:tc>
          <w:tcPr>
            <w:tcW w:w="1021"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132</w:t>
            </w:r>
          </w:p>
        </w:tc>
        <w:tc>
          <w:tcPr>
            <w:tcW w:w="1022" w:type="dxa"/>
          </w:tcPr>
          <w:p w:rsidR="00FC3255" w:rsidRPr="00FC3255" w:rsidRDefault="00FC3255" w:rsidP="00FC3255">
            <w:pPr>
              <w:spacing w:before="110"/>
              <w:ind w:right="348"/>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136</w:t>
            </w:r>
          </w:p>
        </w:tc>
        <w:tc>
          <w:tcPr>
            <w:tcW w:w="813"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136</w:t>
            </w:r>
          </w:p>
        </w:tc>
        <w:tc>
          <w:tcPr>
            <w:tcW w:w="1018" w:type="dxa"/>
          </w:tcPr>
          <w:p w:rsidR="00FC3255" w:rsidRPr="00FC3255" w:rsidRDefault="00FC3255" w:rsidP="00FC3255">
            <w:pPr>
              <w:spacing w:before="110"/>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136</w:t>
            </w:r>
          </w:p>
        </w:tc>
        <w:tc>
          <w:tcPr>
            <w:tcW w:w="809" w:type="dxa"/>
          </w:tcPr>
          <w:p w:rsidR="00FC3255" w:rsidRPr="00FC3255" w:rsidRDefault="00FC3255" w:rsidP="00FC3255">
            <w:pPr>
              <w:spacing w:before="110"/>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540</w:t>
            </w:r>
          </w:p>
        </w:tc>
      </w:tr>
      <w:tr w:rsidR="00FC3255" w:rsidRPr="00FC3255" w:rsidTr="000A4FC1">
        <w:trPr>
          <w:trHeight w:val="460"/>
          <w:jc w:val="center"/>
        </w:trPr>
        <w:tc>
          <w:tcPr>
            <w:tcW w:w="2437" w:type="dxa"/>
            <w:tcBorders>
              <w:top w:val="single" w:sz="4" w:space="0" w:color="auto"/>
            </w:tcBorders>
          </w:tcPr>
          <w:p w:rsidR="00FC3255" w:rsidRPr="00FC3255" w:rsidRDefault="00FC3255" w:rsidP="00FC3255">
            <w:pPr>
              <w:spacing w:before="106"/>
              <w:ind w:right="431"/>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Обществознание 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естествознание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(«Окружающий</w:t>
            </w:r>
            <w:r w:rsidRPr="00FC3255">
              <w:rPr>
                <w:rFonts w:ascii="Times New Roman" w:eastAsia="Times New Roman" w:hAnsi="Times New Roman" w:cs="Times New Roman"/>
                <w:spacing w:val="-11"/>
                <w:sz w:val="24"/>
                <w:szCs w:val="24"/>
                <w:lang w:val="ru-RU"/>
              </w:rPr>
              <w:t xml:space="preserve"> </w:t>
            </w:r>
            <w:r w:rsidRPr="00FC3255">
              <w:rPr>
                <w:rFonts w:ascii="Times New Roman" w:eastAsia="Times New Roman" w:hAnsi="Times New Roman" w:cs="Times New Roman"/>
                <w:sz w:val="24"/>
                <w:szCs w:val="24"/>
                <w:lang w:val="ru-RU"/>
              </w:rPr>
              <w:t>мир»)</w:t>
            </w:r>
          </w:p>
        </w:tc>
        <w:tc>
          <w:tcPr>
            <w:tcW w:w="2813" w:type="dxa"/>
          </w:tcPr>
          <w:p w:rsidR="00FC3255" w:rsidRPr="00FC3255" w:rsidRDefault="00FC3255" w:rsidP="00FC3255">
            <w:pPr>
              <w:spacing w:before="3"/>
              <w:rPr>
                <w:rFonts w:ascii="Times New Roman" w:eastAsia="Times New Roman" w:hAnsi="Times New Roman" w:cs="Times New Roman"/>
                <w:b/>
                <w:sz w:val="24"/>
                <w:szCs w:val="24"/>
                <w:lang w:val="ru-RU"/>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Окружающий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мир</w:t>
            </w:r>
          </w:p>
        </w:tc>
        <w:tc>
          <w:tcPr>
            <w:tcW w:w="1021" w:type="dxa"/>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66</w:t>
            </w:r>
          </w:p>
        </w:tc>
        <w:tc>
          <w:tcPr>
            <w:tcW w:w="1022" w:type="dxa"/>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ind w:right="401"/>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68</w:t>
            </w:r>
          </w:p>
        </w:tc>
        <w:tc>
          <w:tcPr>
            <w:tcW w:w="813" w:type="dxa"/>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68</w:t>
            </w:r>
          </w:p>
        </w:tc>
        <w:tc>
          <w:tcPr>
            <w:tcW w:w="1018" w:type="dxa"/>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68</w:t>
            </w:r>
          </w:p>
        </w:tc>
        <w:tc>
          <w:tcPr>
            <w:tcW w:w="809" w:type="dxa"/>
          </w:tcPr>
          <w:p w:rsidR="00FC3255" w:rsidRPr="00FC3255" w:rsidRDefault="00FC3255" w:rsidP="00FC3255">
            <w:pPr>
              <w:spacing w:before="3"/>
              <w:rPr>
                <w:rFonts w:ascii="Times New Roman" w:eastAsia="Times New Roman" w:hAnsi="Times New Roman" w:cs="Times New Roman"/>
                <w:b/>
                <w:sz w:val="24"/>
                <w:szCs w:val="24"/>
              </w:rPr>
            </w:pPr>
          </w:p>
          <w:p w:rsidR="00FC3255" w:rsidRPr="00FC3255" w:rsidRDefault="00FC3255" w:rsidP="00FC3255">
            <w:pPr>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270</w:t>
            </w:r>
          </w:p>
        </w:tc>
      </w:tr>
      <w:tr w:rsidR="00FC3255" w:rsidRPr="00FC3255" w:rsidTr="000A4FC1">
        <w:trPr>
          <w:trHeight w:val="460"/>
          <w:jc w:val="center"/>
        </w:trPr>
        <w:tc>
          <w:tcPr>
            <w:tcW w:w="2437" w:type="dxa"/>
            <w:tcBorders>
              <w:top w:val="single" w:sz="4" w:space="0" w:color="auto"/>
            </w:tcBorders>
          </w:tcPr>
          <w:p w:rsidR="00FC3255" w:rsidRPr="00FC3255" w:rsidRDefault="00FC3255" w:rsidP="00FC3255">
            <w:pPr>
              <w:spacing w:before="7"/>
              <w:rPr>
                <w:rFonts w:ascii="Times New Roman" w:eastAsia="Times New Roman" w:hAnsi="Times New Roman" w:cs="Times New Roman"/>
                <w:b/>
                <w:sz w:val="24"/>
                <w:szCs w:val="24"/>
                <w:lang w:val="ru-RU"/>
              </w:rPr>
            </w:pPr>
          </w:p>
          <w:p w:rsidR="00FC3255" w:rsidRPr="00FC3255" w:rsidRDefault="00FC3255" w:rsidP="00FC3255">
            <w:pPr>
              <w:ind w:right="171"/>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Основы религиозных</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культур</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светской</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этики</w:t>
            </w:r>
          </w:p>
        </w:tc>
        <w:tc>
          <w:tcPr>
            <w:tcW w:w="2813" w:type="dxa"/>
          </w:tcPr>
          <w:p w:rsidR="00FC3255" w:rsidRPr="00FC3255" w:rsidRDefault="00FC3255" w:rsidP="00FC3255">
            <w:pPr>
              <w:spacing w:before="7"/>
              <w:rPr>
                <w:rFonts w:ascii="Times New Roman" w:eastAsia="Times New Roman" w:hAnsi="Times New Roman" w:cs="Times New Roman"/>
                <w:b/>
                <w:sz w:val="24"/>
                <w:szCs w:val="24"/>
                <w:lang w:val="ru-RU"/>
              </w:rPr>
            </w:pPr>
          </w:p>
          <w:p w:rsidR="00FC3255" w:rsidRPr="00FC3255" w:rsidRDefault="00FC3255" w:rsidP="00FC3255">
            <w:pPr>
              <w:ind w:right="173"/>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Основы</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религиозных</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культур</w:t>
            </w:r>
            <w:r w:rsidRPr="00FC3255">
              <w:rPr>
                <w:rFonts w:ascii="Times New Roman" w:eastAsia="Times New Roman" w:hAnsi="Times New Roman" w:cs="Times New Roman"/>
                <w:spacing w:val="-47"/>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светской этики</w:t>
            </w:r>
          </w:p>
        </w:tc>
        <w:tc>
          <w:tcPr>
            <w:tcW w:w="1021" w:type="dxa"/>
          </w:tcPr>
          <w:p w:rsidR="00FC3255" w:rsidRPr="00FC3255" w:rsidRDefault="00FC3255" w:rsidP="00FC3255">
            <w:pPr>
              <w:rPr>
                <w:rFonts w:ascii="Times New Roman" w:eastAsia="Times New Roman" w:hAnsi="Times New Roman" w:cs="Times New Roman"/>
                <w:sz w:val="24"/>
                <w:szCs w:val="24"/>
                <w:lang w:val="ru-RU"/>
              </w:rPr>
            </w:pPr>
          </w:p>
        </w:tc>
        <w:tc>
          <w:tcPr>
            <w:tcW w:w="1022" w:type="dxa"/>
          </w:tcPr>
          <w:p w:rsidR="00FC3255" w:rsidRPr="00FC3255" w:rsidRDefault="00FC3255" w:rsidP="00FC3255">
            <w:pPr>
              <w:rPr>
                <w:rFonts w:ascii="Times New Roman" w:eastAsia="Times New Roman" w:hAnsi="Times New Roman" w:cs="Times New Roman"/>
                <w:sz w:val="24"/>
                <w:szCs w:val="24"/>
                <w:lang w:val="ru-RU"/>
              </w:rPr>
            </w:pPr>
          </w:p>
        </w:tc>
        <w:tc>
          <w:tcPr>
            <w:tcW w:w="813" w:type="dxa"/>
          </w:tcPr>
          <w:p w:rsidR="00FC3255" w:rsidRPr="00FC3255" w:rsidRDefault="00FC3255" w:rsidP="00FC3255">
            <w:pPr>
              <w:rPr>
                <w:rFonts w:ascii="Times New Roman" w:eastAsia="Times New Roman" w:hAnsi="Times New Roman" w:cs="Times New Roman"/>
                <w:sz w:val="24"/>
                <w:szCs w:val="24"/>
                <w:lang w:val="ru-RU"/>
              </w:rPr>
            </w:pPr>
          </w:p>
        </w:tc>
        <w:tc>
          <w:tcPr>
            <w:tcW w:w="1018" w:type="dxa"/>
          </w:tcPr>
          <w:p w:rsidR="00FC3255" w:rsidRPr="00FC3255" w:rsidRDefault="00FC3255" w:rsidP="00FC3255">
            <w:pPr>
              <w:spacing w:before="7"/>
              <w:rPr>
                <w:rFonts w:ascii="Times New Roman" w:eastAsia="Times New Roman" w:hAnsi="Times New Roman" w:cs="Times New Roman"/>
                <w:b/>
                <w:sz w:val="24"/>
                <w:szCs w:val="24"/>
                <w:lang w:val="ru-RU"/>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809" w:type="dxa"/>
          </w:tcPr>
          <w:p w:rsidR="00FC3255" w:rsidRPr="00FC3255" w:rsidRDefault="00FC3255" w:rsidP="00FC3255">
            <w:pPr>
              <w:spacing w:before="7"/>
              <w:rPr>
                <w:rFonts w:ascii="Times New Roman" w:eastAsia="Times New Roman" w:hAnsi="Times New Roman" w:cs="Times New Roman"/>
                <w:b/>
                <w:sz w:val="24"/>
                <w:szCs w:val="24"/>
              </w:rPr>
            </w:pPr>
          </w:p>
          <w:p w:rsidR="00FC3255" w:rsidRPr="00FC3255" w:rsidRDefault="00FC3255" w:rsidP="00FC3255">
            <w:pPr>
              <w:ind w:right="12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r>
      <w:tr w:rsidR="00FC3255" w:rsidRPr="00FC3255" w:rsidTr="000A4FC1">
        <w:trPr>
          <w:trHeight w:val="460"/>
          <w:jc w:val="center"/>
        </w:trPr>
        <w:tc>
          <w:tcPr>
            <w:tcW w:w="2437" w:type="dxa"/>
            <w:tcBorders>
              <w:top w:val="single" w:sz="4" w:space="0" w:color="auto"/>
            </w:tcBorders>
          </w:tcPr>
          <w:p w:rsidR="00FC3255" w:rsidRPr="00FC3255" w:rsidRDefault="00FC3255" w:rsidP="00FC3255">
            <w:pPr>
              <w:spacing w:before="1"/>
              <w:rPr>
                <w:rFonts w:ascii="Times New Roman" w:eastAsia="Times New Roman" w:hAnsi="Times New Roman" w:cs="Times New Roman"/>
                <w:b/>
                <w:sz w:val="24"/>
                <w:szCs w:val="24"/>
              </w:rPr>
            </w:pPr>
          </w:p>
          <w:p w:rsidR="00FC3255" w:rsidRPr="00FC3255" w:rsidRDefault="00FC3255" w:rsidP="00FC3255">
            <w:pP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Искусство</w:t>
            </w:r>
          </w:p>
        </w:tc>
        <w:tc>
          <w:tcPr>
            <w:tcW w:w="2813" w:type="dxa"/>
          </w:tcPr>
          <w:p w:rsidR="00FC3255" w:rsidRPr="00FC3255" w:rsidRDefault="00FC3255" w:rsidP="00FC3255">
            <w:pPr>
              <w:spacing w:before="11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Изобразительное</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искусство</w:t>
            </w:r>
          </w:p>
        </w:tc>
        <w:tc>
          <w:tcPr>
            <w:tcW w:w="1021" w:type="dxa"/>
          </w:tcPr>
          <w:p w:rsidR="00FC3255" w:rsidRPr="00FC3255" w:rsidRDefault="00FC3255" w:rsidP="00FC3255">
            <w:pPr>
              <w:spacing w:before="11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16,5</w:t>
            </w:r>
          </w:p>
        </w:tc>
        <w:tc>
          <w:tcPr>
            <w:tcW w:w="1022" w:type="dxa"/>
          </w:tcPr>
          <w:p w:rsidR="00FC3255" w:rsidRPr="00FC3255" w:rsidRDefault="00FC3255" w:rsidP="00FC3255">
            <w:pPr>
              <w:spacing w:before="111"/>
              <w:ind w:right="401"/>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17</w:t>
            </w:r>
          </w:p>
        </w:tc>
        <w:tc>
          <w:tcPr>
            <w:tcW w:w="813" w:type="dxa"/>
          </w:tcPr>
          <w:p w:rsidR="00FC3255" w:rsidRPr="00FC3255" w:rsidRDefault="00FC3255" w:rsidP="00FC3255">
            <w:pPr>
              <w:spacing w:before="11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17</w:t>
            </w:r>
          </w:p>
        </w:tc>
        <w:tc>
          <w:tcPr>
            <w:tcW w:w="1018" w:type="dxa"/>
          </w:tcPr>
          <w:p w:rsidR="00FC3255" w:rsidRPr="00FC3255" w:rsidRDefault="00FC3255" w:rsidP="00FC3255">
            <w:pPr>
              <w:spacing w:before="11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17</w:t>
            </w:r>
          </w:p>
        </w:tc>
        <w:tc>
          <w:tcPr>
            <w:tcW w:w="809" w:type="dxa"/>
          </w:tcPr>
          <w:p w:rsidR="00FC3255" w:rsidRPr="00FC3255" w:rsidRDefault="00FC3255" w:rsidP="00FC3255">
            <w:pPr>
              <w:spacing w:before="111"/>
              <w:ind w:right="12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67,5</w:t>
            </w:r>
          </w:p>
        </w:tc>
      </w:tr>
      <w:tr w:rsidR="00FC3255" w:rsidRPr="00FC3255" w:rsidTr="000A4FC1">
        <w:trPr>
          <w:trHeight w:val="460"/>
          <w:jc w:val="center"/>
        </w:trPr>
        <w:tc>
          <w:tcPr>
            <w:tcW w:w="2437" w:type="dxa"/>
            <w:tcBorders>
              <w:top w:val="single" w:sz="4" w:space="0" w:color="auto"/>
            </w:tcBorders>
          </w:tcPr>
          <w:p w:rsidR="00FC3255" w:rsidRPr="00FC3255" w:rsidRDefault="00FC3255" w:rsidP="00FC3255">
            <w:pPr>
              <w:rPr>
                <w:rFonts w:ascii="Times New Roman" w:eastAsia="Times New Roman" w:hAnsi="Times New Roman" w:cs="Times New Roman"/>
                <w:sz w:val="24"/>
                <w:szCs w:val="24"/>
              </w:rPr>
            </w:pPr>
          </w:p>
        </w:tc>
        <w:tc>
          <w:tcPr>
            <w:tcW w:w="281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Музыка</w:t>
            </w:r>
          </w:p>
        </w:tc>
        <w:tc>
          <w:tcPr>
            <w:tcW w:w="1021"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16,5</w:t>
            </w:r>
          </w:p>
        </w:tc>
        <w:tc>
          <w:tcPr>
            <w:tcW w:w="1022" w:type="dxa"/>
          </w:tcPr>
          <w:p w:rsidR="00FC3255" w:rsidRPr="00FC3255" w:rsidRDefault="00FC3255" w:rsidP="00FC3255">
            <w:pPr>
              <w:spacing w:line="210" w:lineRule="exact"/>
              <w:ind w:right="401"/>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17</w:t>
            </w:r>
          </w:p>
        </w:tc>
        <w:tc>
          <w:tcPr>
            <w:tcW w:w="81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17</w:t>
            </w:r>
          </w:p>
        </w:tc>
        <w:tc>
          <w:tcPr>
            <w:tcW w:w="1018"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17</w:t>
            </w:r>
          </w:p>
        </w:tc>
        <w:tc>
          <w:tcPr>
            <w:tcW w:w="809" w:type="dxa"/>
          </w:tcPr>
          <w:p w:rsidR="00FC3255" w:rsidRPr="00FC3255" w:rsidRDefault="00FC3255" w:rsidP="00FC3255">
            <w:pPr>
              <w:spacing w:line="210" w:lineRule="exact"/>
              <w:ind w:right="12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67,5</w:t>
            </w:r>
          </w:p>
        </w:tc>
      </w:tr>
      <w:tr w:rsidR="00FC3255" w:rsidRPr="00FC3255" w:rsidTr="000A4FC1">
        <w:trPr>
          <w:trHeight w:val="460"/>
          <w:jc w:val="center"/>
        </w:trPr>
        <w:tc>
          <w:tcPr>
            <w:tcW w:w="2437" w:type="dxa"/>
            <w:tcBorders>
              <w:top w:val="single" w:sz="4" w:space="0" w:color="auto"/>
            </w:tcBorders>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Технология</w:t>
            </w:r>
          </w:p>
        </w:tc>
        <w:tc>
          <w:tcPr>
            <w:tcW w:w="281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Технология</w:t>
            </w:r>
          </w:p>
        </w:tc>
        <w:tc>
          <w:tcPr>
            <w:tcW w:w="1021"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33</w:t>
            </w:r>
          </w:p>
        </w:tc>
        <w:tc>
          <w:tcPr>
            <w:tcW w:w="1022" w:type="dxa"/>
          </w:tcPr>
          <w:p w:rsidR="00FC3255" w:rsidRPr="00FC3255" w:rsidRDefault="00FC3255" w:rsidP="00FC3255">
            <w:pPr>
              <w:spacing w:line="210" w:lineRule="exact"/>
              <w:ind w:right="401"/>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81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1018"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17</w:t>
            </w:r>
          </w:p>
        </w:tc>
        <w:tc>
          <w:tcPr>
            <w:tcW w:w="809" w:type="dxa"/>
          </w:tcPr>
          <w:p w:rsidR="00FC3255" w:rsidRPr="00FC3255" w:rsidRDefault="00FC3255" w:rsidP="00FC3255">
            <w:pPr>
              <w:spacing w:line="210" w:lineRule="exact"/>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118</w:t>
            </w:r>
          </w:p>
        </w:tc>
      </w:tr>
      <w:tr w:rsidR="00FC3255" w:rsidRPr="00FC3255" w:rsidTr="000A4FC1">
        <w:trPr>
          <w:trHeight w:val="460"/>
          <w:jc w:val="center"/>
        </w:trPr>
        <w:tc>
          <w:tcPr>
            <w:tcW w:w="2437" w:type="dxa"/>
            <w:tcBorders>
              <w:top w:val="single" w:sz="4" w:space="0" w:color="auto"/>
            </w:tcBorders>
          </w:tcPr>
          <w:p w:rsidR="00FC3255" w:rsidRPr="00FC3255" w:rsidRDefault="00FC3255" w:rsidP="00FC3255">
            <w:pPr>
              <w:spacing w:before="106"/>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Физическая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культура</w:t>
            </w:r>
          </w:p>
        </w:tc>
        <w:tc>
          <w:tcPr>
            <w:tcW w:w="2813" w:type="dxa"/>
          </w:tcPr>
          <w:p w:rsidR="00FC3255" w:rsidRPr="00FC3255" w:rsidRDefault="00FC3255" w:rsidP="00FC3255">
            <w:pPr>
              <w:spacing w:before="106"/>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Физическая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культура</w:t>
            </w:r>
          </w:p>
        </w:tc>
        <w:tc>
          <w:tcPr>
            <w:tcW w:w="1021" w:type="dxa"/>
          </w:tcPr>
          <w:p w:rsidR="00FC3255" w:rsidRPr="00FC3255" w:rsidRDefault="00FC3255" w:rsidP="00FC3255">
            <w:pPr>
              <w:spacing w:before="106"/>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66</w:t>
            </w:r>
          </w:p>
        </w:tc>
        <w:tc>
          <w:tcPr>
            <w:tcW w:w="1022" w:type="dxa"/>
          </w:tcPr>
          <w:p w:rsidR="00FC3255" w:rsidRPr="00FC3255" w:rsidRDefault="00FC3255" w:rsidP="00FC3255">
            <w:pPr>
              <w:spacing w:before="106"/>
              <w:ind w:right="401"/>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68</w:t>
            </w:r>
          </w:p>
        </w:tc>
        <w:tc>
          <w:tcPr>
            <w:tcW w:w="813" w:type="dxa"/>
          </w:tcPr>
          <w:p w:rsidR="00FC3255" w:rsidRPr="00FC3255" w:rsidRDefault="00FC3255" w:rsidP="00FC3255">
            <w:pPr>
              <w:spacing w:before="106"/>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68</w:t>
            </w:r>
          </w:p>
        </w:tc>
        <w:tc>
          <w:tcPr>
            <w:tcW w:w="1018" w:type="dxa"/>
          </w:tcPr>
          <w:p w:rsidR="00FC3255" w:rsidRPr="00FC3255" w:rsidRDefault="00FC3255" w:rsidP="00FC3255">
            <w:pPr>
              <w:spacing w:before="106"/>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51</w:t>
            </w:r>
          </w:p>
        </w:tc>
        <w:tc>
          <w:tcPr>
            <w:tcW w:w="809" w:type="dxa"/>
          </w:tcPr>
          <w:p w:rsidR="00FC3255" w:rsidRPr="00FC3255" w:rsidRDefault="00FC3255" w:rsidP="00FC3255">
            <w:pPr>
              <w:spacing w:before="106"/>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253</w:t>
            </w:r>
          </w:p>
        </w:tc>
      </w:tr>
      <w:tr w:rsidR="00FC3255" w:rsidRPr="00FC3255" w:rsidTr="000A4FC1">
        <w:trPr>
          <w:trHeight w:val="460"/>
          <w:jc w:val="center"/>
        </w:trPr>
        <w:tc>
          <w:tcPr>
            <w:tcW w:w="5250" w:type="dxa"/>
            <w:gridSpan w:val="2"/>
            <w:tcBorders>
              <w:top w:val="single" w:sz="4" w:space="0" w:color="auto"/>
            </w:tcBorders>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i/>
                <w:sz w:val="24"/>
                <w:szCs w:val="24"/>
              </w:rPr>
              <w:t>Итого</w:t>
            </w:r>
          </w:p>
        </w:tc>
        <w:tc>
          <w:tcPr>
            <w:tcW w:w="1021" w:type="dxa"/>
          </w:tcPr>
          <w:p w:rsidR="00FC3255" w:rsidRPr="00FC3255" w:rsidRDefault="00FC3255" w:rsidP="00FC3255">
            <w:pPr>
              <w:spacing w:line="210" w:lineRule="exact"/>
              <w:ind w:right="348"/>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693</w:t>
            </w:r>
          </w:p>
        </w:tc>
        <w:tc>
          <w:tcPr>
            <w:tcW w:w="1022"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81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1018" w:type="dxa"/>
          </w:tcPr>
          <w:p w:rsidR="00FC3255" w:rsidRPr="00FC3255" w:rsidRDefault="00FC3255" w:rsidP="00FC3255">
            <w:pPr>
              <w:spacing w:line="210" w:lineRule="exact"/>
              <w:ind w:right="12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809" w:type="dxa"/>
          </w:tcPr>
          <w:p w:rsidR="00FC3255" w:rsidRPr="00FC3255" w:rsidRDefault="00FC3255" w:rsidP="00FC3255">
            <w:pPr>
              <w:spacing w:before="106"/>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3039</w:t>
            </w:r>
          </w:p>
        </w:tc>
      </w:tr>
      <w:tr w:rsidR="00FC3255" w:rsidRPr="00FC3255" w:rsidTr="000A4FC1">
        <w:trPr>
          <w:trHeight w:val="460"/>
          <w:jc w:val="center"/>
        </w:trPr>
        <w:tc>
          <w:tcPr>
            <w:tcW w:w="5250" w:type="dxa"/>
            <w:gridSpan w:val="2"/>
            <w:tcBorders>
              <w:top w:val="single" w:sz="4" w:space="0" w:color="auto"/>
            </w:tcBorders>
          </w:tcPr>
          <w:p w:rsidR="00FC3255" w:rsidRPr="00FC3255" w:rsidRDefault="00FC3255" w:rsidP="00FC3255">
            <w:pPr>
              <w:spacing w:line="22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Часть,</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формируемая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участниками</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образовательных отношений</w:t>
            </w:r>
          </w:p>
        </w:tc>
        <w:tc>
          <w:tcPr>
            <w:tcW w:w="1021" w:type="dxa"/>
          </w:tcPr>
          <w:p w:rsidR="00FC3255" w:rsidRPr="00FC3255" w:rsidRDefault="00FC3255" w:rsidP="00FC3255">
            <w:pPr>
              <w:spacing w:before="111"/>
              <w:ind w:right="453"/>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1022"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813"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1018" w:type="dxa"/>
          </w:tcPr>
          <w:p w:rsidR="00FC3255" w:rsidRPr="00FC3255" w:rsidRDefault="00FC3255" w:rsidP="00FC3255">
            <w:pPr>
              <w:spacing w:before="11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c>
          <w:tcPr>
            <w:tcW w:w="809" w:type="dxa"/>
          </w:tcPr>
          <w:p w:rsidR="00FC3255" w:rsidRPr="00FC3255" w:rsidRDefault="00FC3255" w:rsidP="00FC3255">
            <w:pPr>
              <w:spacing w:before="106"/>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w:t>
            </w:r>
          </w:p>
        </w:tc>
      </w:tr>
      <w:tr w:rsidR="00FC3255" w:rsidRPr="00FC3255" w:rsidTr="000A4FC1">
        <w:trPr>
          <w:trHeight w:val="460"/>
          <w:jc w:val="center"/>
        </w:trPr>
        <w:tc>
          <w:tcPr>
            <w:tcW w:w="5250" w:type="dxa"/>
            <w:gridSpan w:val="2"/>
            <w:tcBorders>
              <w:top w:val="single" w:sz="4" w:space="0" w:color="auto"/>
            </w:tcBorders>
          </w:tcPr>
          <w:p w:rsidR="00FC3255" w:rsidRPr="00FC3255" w:rsidRDefault="00FC3255" w:rsidP="00FC3255">
            <w:pPr>
              <w:spacing w:line="21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Учебные</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недели</w:t>
            </w:r>
          </w:p>
        </w:tc>
        <w:tc>
          <w:tcPr>
            <w:tcW w:w="1021" w:type="dxa"/>
          </w:tcPr>
          <w:p w:rsidR="00FC3255" w:rsidRPr="00FC3255" w:rsidRDefault="00FC3255" w:rsidP="00FC3255">
            <w:pPr>
              <w:spacing w:line="215" w:lineRule="exact"/>
              <w:ind w:right="401"/>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33</w:t>
            </w:r>
          </w:p>
        </w:tc>
        <w:tc>
          <w:tcPr>
            <w:tcW w:w="1022" w:type="dxa"/>
          </w:tcPr>
          <w:p w:rsidR="00FC3255" w:rsidRPr="00FC3255" w:rsidRDefault="00FC3255" w:rsidP="00FC3255">
            <w:pPr>
              <w:spacing w:line="21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813" w:type="dxa"/>
          </w:tcPr>
          <w:p w:rsidR="00FC3255" w:rsidRPr="00FC3255" w:rsidRDefault="00FC3255" w:rsidP="00FC3255">
            <w:pPr>
              <w:spacing w:line="21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1018" w:type="dxa"/>
          </w:tcPr>
          <w:p w:rsidR="00FC3255" w:rsidRPr="00FC3255" w:rsidRDefault="00FC3255" w:rsidP="00FC3255">
            <w:pPr>
              <w:spacing w:line="215" w:lineRule="exact"/>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p>
        </w:tc>
        <w:tc>
          <w:tcPr>
            <w:tcW w:w="809" w:type="dxa"/>
          </w:tcPr>
          <w:p w:rsidR="00FC3255" w:rsidRPr="00FC3255" w:rsidRDefault="00FC3255" w:rsidP="00FC3255">
            <w:pPr>
              <w:spacing w:before="106"/>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135</w:t>
            </w:r>
          </w:p>
        </w:tc>
      </w:tr>
      <w:tr w:rsidR="00FC3255" w:rsidRPr="00FC3255" w:rsidTr="000A4FC1">
        <w:trPr>
          <w:trHeight w:val="460"/>
          <w:jc w:val="center"/>
        </w:trPr>
        <w:tc>
          <w:tcPr>
            <w:tcW w:w="5250" w:type="dxa"/>
            <w:gridSpan w:val="2"/>
            <w:tcBorders>
              <w:top w:val="single" w:sz="4" w:space="0" w:color="auto"/>
            </w:tcBorders>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Всего</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часов</w:t>
            </w:r>
          </w:p>
        </w:tc>
        <w:tc>
          <w:tcPr>
            <w:tcW w:w="1021" w:type="dxa"/>
          </w:tcPr>
          <w:p w:rsidR="00FC3255" w:rsidRPr="00FC3255" w:rsidRDefault="00FC3255" w:rsidP="00FC3255">
            <w:pPr>
              <w:spacing w:line="210" w:lineRule="exact"/>
              <w:ind w:right="348"/>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963</w:t>
            </w:r>
          </w:p>
        </w:tc>
        <w:tc>
          <w:tcPr>
            <w:tcW w:w="1022"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813" w:type="dxa"/>
          </w:tcPr>
          <w:p w:rsidR="00FC3255" w:rsidRPr="00FC3255" w:rsidRDefault="00FC3255" w:rsidP="00FC3255">
            <w:pPr>
              <w:spacing w:line="21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1018" w:type="dxa"/>
          </w:tcPr>
          <w:p w:rsidR="00FC3255" w:rsidRPr="00FC3255" w:rsidRDefault="00FC3255" w:rsidP="00FC3255">
            <w:pPr>
              <w:spacing w:line="210" w:lineRule="exact"/>
              <w:ind w:right="122"/>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782</w:t>
            </w:r>
          </w:p>
        </w:tc>
        <w:tc>
          <w:tcPr>
            <w:tcW w:w="809" w:type="dxa"/>
          </w:tcPr>
          <w:p w:rsidR="00FC3255" w:rsidRPr="00FC3255" w:rsidRDefault="00FC3255" w:rsidP="00FC3255">
            <w:pPr>
              <w:spacing w:before="106"/>
              <w:ind w:right="117"/>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3039</w:t>
            </w:r>
          </w:p>
        </w:tc>
      </w:tr>
    </w:tbl>
    <w:p w:rsidR="00FC3255" w:rsidRPr="00FC3255" w:rsidRDefault="00FC3255" w:rsidP="00FC3255">
      <w:pPr>
        <w:widowControl w:val="0"/>
        <w:autoSpaceDE w:val="0"/>
        <w:autoSpaceDN w:val="0"/>
        <w:spacing w:before="10" w:after="0" w:line="240" w:lineRule="auto"/>
        <w:rPr>
          <w:rFonts w:ascii="Times New Roman" w:eastAsia="Times New Roman" w:hAnsi="Times New Roman" w:cs="Times New Roman"/>
          <w:b/>
          <w:sz w:val="24"/>
          <w:szCs w:val="24"/>
        </w:rPr>
      </w:pPr>
    </w:p>
    <w:p w:rsidR="00FC3255" w:rsidRPr="00FC3255" w:rsidRDefault="004E1CF5" w:rsidP="00FC3255">
      <w:pPr>
        <w:widowControl w:val="0"/>
        <w:numPr>
          <w:ilvl w:val="1"/>
          <w:numId w:val="26"/>
        </w:numPr>
        <w:tabs>
          <w:tab w:val="left" w:pos="1263"/>
        </w:tabs>
        <w:autoSpaceDE w:val="0"/>
        <w:autoSpaceDN w:val="0"/>
        <w:spacing w:before="90" w:after="0" w:line="240" w:lineRule="auto"/>
        <w:contextualSpacing/>
        <w:rPr>
          <w:rFonts w:ascii="Times New Roman" w:eastAsia="Times New Roman" w:hAnsi="Times New Roman" w:cs="Times New Roman"/>
          <w:b/>
          <w:sz w:val="24"/>
          <w:szCs w:val="24"/>
        </w:rPr>
      </w:pPr>
      <w:hyperlink r:id="rId19">
        <w:r w:rsidR="00FC3255" w:rsidRPr="00FC3255">
          <w:rPr>
            <w:rFonts w:ascii="Times New Roman" w:eastAsia="Times New Roman" w:hAnsi="Times New Roman" w:cs="Times New Roman"/>
            <w:b/>
            <w:sz w:val="24"/>
            <w:szCs w:val="24"/>
          </w:rPr>
          <w:t>ПЛАН</w:t>
        </w:r>
        <w:r w:rsidR="00FC3255" w:rsidRPr="00FC3255">
          <w:rPr>
            <w:rFonts w:ascii="Times New Roman" w:eastAsia="Times New Roman" w:hAnsi="Times New Roman" w:cs="Times New Roman"/>
            <w:b/>
            <w:spacing w:val="-8"/>
            <w:sz w:val="24"/>
            <w:szCs w:val="24"/>
          </w:rPr>
          <w:t xml:space="preserve"> </w:t>
        </w:r>
        <w:r w:rsidR="00FC3255" w:rsidRPr="00FC3255">
          <w:rPr>
            <w:rFonts w:ascii="Times New Roman" w:eastAsia="Times New Roman" w:hAnsi="Times New Roman" w:cs="Times New Roman"/>
            <w:b/>
            <w:sz w:val="24"/>
            <w:szCs w:val="24"/>
          </w:rPr>
          <w:t>ВНЕУРОЧНОЙ</w:t>
        </w:r>
        <w:r w:rsidR="00FC3255" w:rsidRPr="00FC3255">
          <w:rPr>
            <w:rFonts w:ascii="Times New Roman" w:eastAsia="Times New Roman" w:hAnsi="Times New Roman" w:cs="Times New Roman"/>
            <w:b/>
            <w:spacing w:val="-2"/>
            <w:sz w:val="24"/>
            <w:szCs w:val="24"/>
          </w:rPr>
          <w:t xml:space="preserve"> </w:t>
        </w:r>
        <w:r w:rsidR="00FC3255" w:rsidRPr="00FC3255">
          <w:rPr>
            <w:rFonts w:ascii="Times New Roman" w:eastAsia="Times New Roman" w:hAnsi="Times New Roman" w:cs="Times New Roman"/>
            <w:b/>
            <w:sz w:val="24"/>
            <w:szCs w:val="24"/>
          </w:rPr>
          <w:t>ДЕЯТЕЛЬНОСТИ</w:t>
        </w:r>
      </w:hyperlink>
    </w:p>
    <w:p w:rsidR="00FC3255" w:rsidRPr="00FC3255" w:rsidRDefault="00FC3255" w:rsidP="00FC3255">
      <w:pPr>
        <w:widowControl w:val="0"/>
        <w:autoSpaceDE w:val="0"/>
        <w:autoSpaceDN w:val="0"/>
        <w:spacing w:before="90" w:after="0" w:line="240" w:lineRule="auto"/>
        <w:jc w:val="both"/>
        <w:rPr>
          <w:rFonts w:ascii="Times New Roman" w:eastAsia="Times New Roman" w:hAnsi="Times New Roman" w:cs="Times New Roman"/>
          <w:b/>
          <w:sz w:val="24"/>
          <w:szCs w:val="24"/>
        </w:rPr>
      </w:pPr>
      <w:r w:rsidRPr="00FC3255">
        <w:rPr>
          <w:rFonts w:ascii="Times New Roman" w:eastAsia="Times New Roman" w:hAnsi="Times New Roman" w:cs="Times New Roman"/>
          <w:b/>
          <w:sz w:val="24"/>
          <w:szCs w:val="24"/>
        </w:rPr>
        <w:t>Пояснительная</w:t>
      </w:r>
      <w:r w:rsidRPr="00FC3255">
        <w:rPr>
          <w:rFonts w:ascii="Times New Roman" w:eastAsia="Times New Roman" w:hAnsi="Times New Roman" w:cs="Times New Roman"/>
          <w:b/>
          <w:spacing w:val="-1"/>
          <w:sz w:val="24"/>
          <w:szCs w:val="24"/>
        </w:rPr>
        <w:t xml:space="preserve"> </w:t>
      </w:r>
      <w:r w:rsidRPr="00FC3255">
        <w:rPr>
          <w:rFonts w:ascii="Times New Roman" w:eastAsia="Times New Roman" w:hAnsi="Times New Roman" w:cs="Times New Roman"/>
          <w:b/>
          <w:sz w:val="24"/>
          <w:szCs w:val="24"/>
        </w:rPr>
        <w:t>записка</w:t>
      </w:r>
    </w:p>
    <w:p w:rsidR="00FC3255" w:rsidRPr="00FC3255" w:rsidRDefault="00FC3255" w:rsidP="00FC3255">
      <w:pPr>
        <w:widowControl w:val="0"/>
        <w:autoSpaceDE w:val="0"/>
        <w:autoSpaceDN w:val="0"/>
        <w:spacing w:before="36"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 соответствии с Федеральным государственным образовательным стандартом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(ФГОС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НОО)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основная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реализуется</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том</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числе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через</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внеурочную</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деятельность.</w:t>
      </w:r>
    </w:p>
    <w:p w:rsidR="00FC3255" w:rsidRPr="00FC3255" w:rsidRDefault="00FC3255" w:rsidP="00FC3255">
      <w:pPr>
        <w:widowControl w:val="0"/>
        <w:autoSpaceDE w:val="0"/>
        <w:autoSpaceDN w:val="0"/>
        <w:spacing w:before="2" w:after="0"/>
        <w:jc w:val="both"/>
        <w:rPr>
          <w:rFonts w:ascii="Times New Roman" w:eastAsia="Times New Roman" w:hAnsi="Times New Roman" w:cs="Times New Roman"/>
          <w:b/>
          <w:sz w:val="24"/>
          <w:szCs w:val="24"/>
        </w:rPr>
      </w:pPr>
      <w:r w:rsidRPr="00FC3255">
        <w:rPr>
          <w:rFonts w:ascii="Times New Roman" w:eastAsia="Times New Roman" w:hAnsi="Times New Roman" w:cs="Times New Roman"/>
          <w:spacing w:val="-1"/>
          <w:sz w:val="24"/>
          <w:szCs w:val="24"/>
        </w:rPr>
        <w:t>Под</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pacing w:val="-1"/>
          <w:sz w:val="24"/>
          <w:szCs w:val="24"/>
        </w:rPr>
        <w:t>внеурочной</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pacing w:val="-1"/>
          <w:sz w:val="24"/>
          <w:szCs w:val="24"/>
        </w:rPr>
        <w:t>деятельностью</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рамках</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z w:val="24"/>
          <w:szCs w:val="24"/>
        </w:rPr>
        <w:t>реализации</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ФГОС</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НОО</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следует</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понимать</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pacing w:val="-1"/>
          <w:sz w:val="24"/>
          <w:szCs w:val="24"/>
        </w:rPr>
        <w:t>образовательную</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pacing w:val="-1"/>
          <w:sz w:val="24"/>
          <w:szCs w:val="24"/>
        </w:rPr>
        <w:t>деятельность,</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z w:val="24"/>
          <w:szCs w:val="24"/>
        </w:rPr>
        <w:t>осуществляемую</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формах,</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z w:val="24"/>
          <w:szCs w:val="24"/>
        </w:rPr>
        <w:t>отличных</w:t>
      </w:r>
      <w:r w:rsidRPr="00FC3255">
        <w:rPr>
          <w:rFonts w:ascii="Times New Roman" w:eastAsia="Times New Roman" w:hAnsi="Times New Roman" w:cs="Times New Roman"/>
          <w:spacing w:val="-17"/>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классно-урочной,</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направленную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достижение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планируемых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результатов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освоения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основной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b/>
          <w:sz w:val="24"/>
          <w:szCs w:val="24"/>
        </w:rPr>
        <w:t>.</w:t>
      </w:r>
    </w:p>
    <w:p w:rsidR="00FC3255" w:rsidRPr="00FC3255" w:rsidRDefault="00FC3255" w:rsidP="00FC3255">
      <w:pPr>
        <w:widowControl w:val="0"/>
        <w:autoSpaceDE w:val="0"/>
        <w:autoSpaceDN w:val="0"/>
        <w:spacing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План внеурочной деятельности 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является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обязательной частью организационного раздела основной образовательной программы, 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рабочие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являются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обязательной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частью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содержательного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раздела</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основной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программы.</w:t>
      </w:r>
    </w:p>
    <w:p w:rsidR="00FC3255" w:rsidRPr="00FC3255" w:rsidRDefault="00FC3255" w:rsidP="00FC3255">
      <w:pPr>
        <w:widowControl w:val="0"/>
        <w:autoSpaceDE w:val="0"/>
        <w:autoSpaceDN w:val="0"/>
        <w:spacing w:before="1"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План внеурочной деятельности соответствует следующим нормативно-правовым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документам:</w:t>
      </w:r>
    </w:p>
    <w:p w:rsidR="00FC3255" w:rsidRPr="00FC3255" w:rsidRDefault="00FC3255" w:rsidP="00FC3255">
      <w:pPr>
        <w:widowControl w:val="0"/>
        <w:numPr>
          <w:ilvl w:val="0"/>
          <w:numId w:val="22"/>
        </w:numPr>
        <w:tabs>
          <w:tab w:val="left" w:pos="284"/>
        </w:tabs>
        <w:autoSpaceDE w:val="0"/>
        <w:autoSpaceDN w:val="0"/>
        <w:spacing w:after="0" w:line="240" w:lineRule="auto"/>
        <w:ind w:left="142"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Федеральный</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Закон</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29.12.2012</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273-ФЗ</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образовании</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действующей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редакции).</w:t>
      </w:r>
    </w:p>
    <w:p w:rsidR="00FC3255" w:rsidRPr="00FC3255" w:rsidRDefault="00FC3255" w:rsidP="00FC3255">
      <w:pPr>
        <w:widowControl w:val="0"/>
        <w:numPr>
          <w:ilvl w:val="0"/>
          <w:numId w:val="22"/>
        </w:numPr>
        <w:tabs>
          <w:tab w:val="left" w:pos="284"/>
        </w:tabs>
        <w:autoSpaceDE w:val="0"/>
        <w:autoSpaceDN w:val="0"/>
        <w:spacing w:after="0" w:line="240" w:lineRule="auto"/>
        <w:ind w:left="142"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lastRenderedPageBreak/>
        <w:t>Закон Республики Башкортостан от 01.07.2013 №696-з «Об образовании в Республике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действующей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редакции).</w:t>
      </w:r>
    </w:p>
    <w:p w:rsidR="00FC3255" w:rsidRPr="00FC3255" w:rsidRDefault="00FC3255" w:rsidP="00FC3255">
      <w:pPr>
        <w:widowControl w:val="0"/>
        <w:numPr>
          <w:ilvl w:val="0"/>
          <w:numId w:val="22"/>
        </w:numPr>
        <w:tabs>
          <w:tab w:val="left" w:pos="284"/>
        </w:tabs>
        <w:autoSpaceDE w:val="0"/>
        <w:autoSpaceDN w:val="0"/>
        <w:spacing w:before="2" w:after="0" w:line="240" w:lineRule="auto"/>
        <w:ind w:left="142"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Постановление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главного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санитарного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врача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28.09.2020</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28</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утверждении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санитарных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правил</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СП</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2.4.3648-20</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«Санитарно-эпидемиологические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требования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организациям</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воспитания</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обучения,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отдыха 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оздоровления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детей 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молодежи».</w:t>
      </w:r>
    </w:p>
    <w:p w:rsidR="00FC3255" w:rsidRPr="00FC3255" w:rsidRDefault="00FC3255" w:rsidP="00FC3255">
      <w:pPr>
        <w:widowControl w:val="0"/>
        <w:numPr>
          <w:ilvl w:val="0"/>
          <w:numId w:val="22"/>
        </w:numPr>
        <w:tabs>
          <w:tab w:val="left" w:pos="284"/>
        </w:tabs>
        <w:autoSpaceDE w:val="0"/>
        <w:autoSpaceDN w:val="0"/>
        <w:spacing w:after="0" w:line="240" w:lineRule="auto"/>
        <w:ind w:left="142"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Постановление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главного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санитарного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врача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28.01.2021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утверждении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санитарных</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правил</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z w:val="24"/>
          <w:szCs w:val="24"/>
        </w:rPr>
        <w:t>норм</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z w:val="24"/>
          <w:szCs w:val="24"/>
        </w:rPr>
        <w:t>СанПиН</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1.2.3685-21</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"Гигиенические</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нормативы</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и</w:t>
      </w:r>
    </w:p>
    <w:p w:rsidR="00FC3255" w:rsidRPr="00FC3255" w:rsidRDefault="00FC3255" w:rsidP="00FC3255">
      <w:pPr>
        <w:widowControl w:val="0"/>
        <w:tabs>
          <w:tab w:val="left" w:pos="284"/>
        </w:tabs>
        <w:autoSpaceDE w:val="0"/>
        <w:autoSpaceDN w:val="0"/>
        <w:spacing w:before="88" w:after="0"/>
        <w:ind w:left="142"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требования к обеспечению безопасности и (или) безвредности для человека факторов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среды</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обитания"»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(далее</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СанПиН</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1.2.3685-21).</w:t>
      </w:r>
    </w:p>
    <w:p w:rsidR="00FC3255" w:rsidRPr="00FC3255" w:rsidRDefault="00FC3255" w:rsidP="00FC3255">
      <w:pPr>
        <w:widowControl w:val="0"/>
        <w:numPr>
          <w:ilvl w:val="0"/>
          <w:numId w:val="22"/>
        </w:numPr>
        <w:tabs>
          <w:tab w:val="left" w:pos="284"/>
        </w:tabs>
        <w:autoSpaceDE w:val="0"/>
        <w:autoSpaceDN w:val="0"/>
        <w:spacing w:after="0" w:line="278" w:lineRule="auto"/>
        <w:ind w:left="142"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Приказ Министерства Просвещения Российской Федерации от 31.05.2021 № 286 «Об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утверждении федерального государственного образовательного стандарта начального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образования».</w:t>
      </w:r>
    </w:p>
    <w:p w:rsidR="00FC3255" w:rsidRPr="00FC3255" w:rsidRDefault="00FC3255" w:rsidP="00FC3255">
      <w:pPr>
        <w:widowControl w:val="0"/>
        <w:numPr>
          <w:ilvl w:val="0"/>
          <w:numId w:val="22"/>
        </w:numPr>
        <w:tabs>
          <w:tab w:val="left" w:pos="284"/>
        </w:tabs>
        <w:autoSpaceDE w:val="0"/>
        <w:autoSpaceDN w:val="0"/>
        <w:spacing w:after="0" w:line="240" w:lineRule="auto"/>
        <w:ind w:left="142"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Порядок организации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осуществления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основным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общеобразовательным программам – образовательным программам начального общего,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основного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среднего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утвержденный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приказом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Министерства Просвещения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22.03.2021</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115.</w:t>
      </w:r>
    </w:p>
    <w:p w:rsidR="00FC3255" w:rsidRPr="00FC3255" w:rsidRDefault="00FC3255" w:rsidP="00FC3255">
      <w:pPr>
        <w:widowControl w:val="0"/>
        <w:numPr>
          <w:ilvl w:val="0"/>
          <w:numId w:val="22"/>
        </w:numPr>
        <w:tabs>
          <w:tab w:val="left" w:pos="284"/>
        </w:tabs>
        <w:autoSpaceDE w:val="0"/>
        <w:autoSpaceDN w:val="0"/>
        <w:spacing w:after="0" w:line="278" w:lineRule="auto"/>
        <w:ind w:left="142"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Приказа Министерства просвещения Российской Федерации от 18.05.2023 № 372 "Об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утверждении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федеральной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p>
    <w:p w:rsidR="00FC3255" w:rsidRPr="00FC3255" w:rsidRDefault="00FC3255" w:rsidP="00FC3255">
      <w:pPr>
        <w:widowControl w:val="0"/>
        <w:numPr>
          <w:ilvl w:val="0"/>
          <w:numId w:val="22"/>
        </w:numPr>
        <w:tabs>
          <w:tab w:val="left" w:pos="284"/>
        </w:tabs>
        <w:autoSpaceDE w:val="0"/>
        <w:autoSpaceDN w:val="0"/>
        <w:spacing w:after="0" w:line="271" w:lineRule="exact"/>
        <w:ind w:left="142"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Письмо</w:t>
      </w:r>
      <w:r w:rsidRPr="00FC3255">
        <w:rPr>
          <w:rFonts w:ascii="Times New Roman" w:eastAsia="Times New Roman" w:hAnsi="Times New Roman" w:cs="Times New Roman"/>
          <w:spacing w:val="46"/>
          <w:sz w:val="24"/>
          <w:szCs w:val="24"/>
        </w:rPr>
        <w:t xml:space="preserve"> </w:t>
      </w:r>
      <w:r w:rsidRPr="00FC3255">
        <w:rPr>
          <w:rFonts w:ascii="Times New Roman" w:eastAsia="Times New Roman" w:hAnsi="Times New Roman" w:cs="Times New Roman"/>
          <w:sz w:val="24"/>
          <w:szCs w:val="24"/>
        </w:rPr>
        <w:t>Министерства</w:t>
      </w:r>
      <w:r w:rsidRPr="00FC3255">
        <w:rPr>
          <w:rFonts w:ascii="Times New Roman" w:eastAsia="Times New Roman" w:hAnsi="Times New Roman" w:cs="Times New Roman"/>
          <w:spacing w:val="37"/>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38"/>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44"/>
          <w:sz w:val="24"/>
          <w:szCs w:val="24"/>
        </w:rPr>
        <w:t xml:space="preserve"> </w:t>
      </w:r>
      <w:r w:rsidRPr="00FC3255">
        <w:rPr>
          <w:rFonts w:ascii="Times New Roman" w:eastAsia="Times New Roman" w:hAnsi="Times New Roman" w:cs="Times New Roman"/>
          <w:sz w:val="24"/>
          <w:szCs w:val="24"/>
        </w:rPr>
        <w:t>науки</w:t>
      </w:r>
      <w:r w:rsidRPr="00FC3255">
        <w:rPr>
          <w:rFonts w:ascii="Times New Roman" w:eastAsia="Times New Roman" w:hAnsi="Times New Roman" w:cs="Times New Roman"/>
          <w:spacing w:val="44"/>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44"/>
          <w:sz w:val="24"/>
          <w:szCs w:val="24"/>
        </w:rPr>
        <w:t xml:space="preserve"> </w:t>
      </w:r>
      <w:r w:rsidRPr="00FC3255">
        <w:rPr>
          <w:rFonts w:ascii="Times New Roman" w:eastAsia="Times New Roman" w:hAnsi="Times New Roman" w:cs="Times New Roman"/>
          <w:sz w:val="24"/>
          <w:szCs w:val="24"/>
        </w:rPr>
        <w:t>Башкортостан</w:t>
      </w:r>
      <w:r w:rsidRPr="00FC3255">
        <w:rPr>
          <w:rFonts w:ascii="Times New Roman" w:eastAsia="Times New Roman" w:hAnsi="Times New Roman" w:cs="Times New Roman"/>
          <w:spacing w:val="34"/>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44"/>
          <w:sz w:val="24"/>
          <w:szCs w:val="24"/>
        </w:rPr>
        <w:t xml:space="preserve"> </w:t>
      </w:r>
      <w:r w:rsidRPr="00FC3255">
        <w:rPr>
          <w:rFonts w:ascii="Times New Roman" w:eastAsia="Times New Roman" w:hAnsi="Times New Roman" w:cs="Times New Roman"/>
          <w:sz w:val="24"/>
          <w:szCs w:val="24"/>
        </w:rPr>
        <w:t>12.07.2022</w:t>
      </w:r>
    </w:p>
    <w:p w:rsidR="00FC3255" w:rsidRPr="00FC3255" w:rsidRDefault="00FC3255" w:rsidP="00FC3255">
      <w:pPr>
        <w:widowControl w:val="0"/>
        <w:tabs>
          <w:tab w:val="left" w:pos="284"/>
        </w:tabs>
        <w:autoSpaceDE w:val="0"/>
        <w:autoSpaceDN w:val="0"/>
        <w:spacing w:before="33" w:after="0"/>
        <w:ind w:left="142"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№04-05/692</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направлении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методических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рекомендаций»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(Информационно-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методическое письмо об организации внеурочной деятельности в рамках реализации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обновленных федеральных государственных образовательных стандартов начального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основного</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образования».</w:t>
      </w:r>
    </w:p>
    <w:p w:rsidR="00FC3255" w:rsidRPr="00FC3255" w:rsidRDefault="00FC3255" w:rsidP="00FC3255">
      <w:pPr>
        <w:widowControl w:val="0"/>
        <w:numPr>
          <w:ilvl w:val="0"/>
          <w:numId w:val="22"/>
        </w:numPr>
        <w:tabs>
          <w:tab w:val="left" w:pos="284"/>
        </w:tabs>
        <w:autoSpaceDE w:val="0"/>
        <w:autoSpaceDN w:val="0"/>
        <w:spacing w:before="41" w:after="0" w:line="240" w:lineRule="auto"/>
        <w:ind w:left="142"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Устав</w:t>
      </w:r>
      <w:r w:rsidRPr="00FC3255">
        <w:rPr>
          <w:rFonts w:ascii="Times New Roman" w:eastAsia="Times New Roman" w:hAnsi="Times New Roman" w:cs="Times New Roman"/>
          <w:spacing w:val="64"/>
          <w:sz w:val="24"/>
          <w:szCs w:val="24"/>
        </w:rPr>
        <w:t xml:space="preserve"> </w:t>
      </w:r>
      <w:r w:rsidRPr="00FC3255">
        <w:rPr>
          <w:rFonts w:ascii="Times New Roman" w:eastAsia="Times New Roman" w:hAnsi="Times New Roman" w:cs="Times New Roman"/>
          <w:sz w:val="24"/>
          <w:szCs w:val="24"/>
        </w:rPr>
        <w:t>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Образовательная</w:t>
      </w:r>
      <w:r w:rsidRPr="00FC3255">
        <w:rPr>
          <w:rFonts w:ascii="Times New Roman" w:eastAsia="Times New Roman" w:hAnsi="Times New Roman" w:cs="Times New Roman"/>
          <w:spacing w:val="32"/>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32"/>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32"/>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37"/>
          <w:sz w:val="24"/>
          <w:szCs w:val="24"/>
        </w:rPr>
        <w:t xml:space="preserve"> </w:t>
      </w:r>
      <w:r w:rsidRPr="00FC3255">
        <w:rPr>
          <w:rFonts w:ascii="Times New Roman" w:eastAsia="Times New Roman" w:hAnsi="Times New Roman" w:cs="Times New Roman"/>
          <w:sz w:val="24"/>
          <w:szCs w:val="24"/>
        </w:rPr>
        <w:t xml:space="preserve">образования МОБУ СОШ №3 с. Красноусольский МР Гафурийский район </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Республики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Башкортостан</w:t>
      </w:r>
    </w:p>
    <w:p w:rsidR="00FC3255" w:rsidRPr="00FC3255" w:rsidRDefault="00FC3255" w:rsidP="00FC3255">
      <w:pPr>
        <w:widowControl w:val="0"/>
        <w:autoSpaceDE w:val="0"/>
        <w:autoSpaceDN w:val="0"/>
        <w:spacing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Назначение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плана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психолого-педагогическое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сопровождение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обучающихся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успешности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уровня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социальной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адаптации и развития, индивидуальных способностей и познавательных интересов. План</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формируется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организацией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предоставления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права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участникам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отношений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выбора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направления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содержания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курсов.</w:t>
      </w:r>
    </w:p>
    <w:p w:rsidR="00FC3255" w:rsidRPr="00FC3255" w:rsidRDefault="00FC3255" w:rsidP="00FC3255">
      <w:pPr>
        <w:widowControl w:val="0"/>
        <w:autoSpaceDE w:val="0"/>
        <w:autoSpaceDN w:val="0"/>
        <w:spacing w:before="1" w:after="0" w:line="240" w:lineRule="auto"/>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Основными</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задачами</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организации</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являются:</w:t>
      </w:r>
    </w:p>
    <w:p w:rsidR="00FC3255" w:rsidRPr="00FC3255" w:rsidRDefault="00FC3255" w:rsidP="00FC3255">
      <w:pPr>
        <w:widowControl w:val="0"/>
        <w:tabs>
          <w:tab w:val="left" w:pos="9498"/>
        </w:tabs>
        <w:autoSpaceDE w:val="0"/>
        <w:autoSpaceDN w:val="0"/>
        <w:spacing w:before="41"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поддержка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обучающихся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достижении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планируемых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результатов</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освоения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p>
    <w:p w:rsidR="00FC3255" w:rsidRPr="00FC3255" w:rsidRDefault="00FC3255" w:rsidP="00FC3255">
      <w:pPr>
        <w:widowControl w:val="0"/>
        <w:tabs>
          <w:tab w:val="left" w:pos="9498"/>
        </w:tabs>
        <w:autoSpaceDE w:val="0"/>
        <w:autoSpaceDN w:val="0"/>
        <w:spacing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совершенствование навыков общения со сверстниками и коммуникативных умений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разновозрастной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школьной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среде;</w:t>
      </w:r>
    </w:p>
    <w:p w:rsidR="00FC3255" w:rsidRPr="00FC3255" w:rsidRDefault="00FC3255" w:rsidP="00FC3255">
      <w:pPr>
        <w:widowControl w:val="0"/>
        <w:tabs>
          <w:tab w:val="left" w:pos="9498"/>
        </w:tabs>
        <w:autoSpaceDE w:val="0"/>
        <w:autoSpaceDN w:val="0"/>
        <w:spacing w:after="0" w:line="280" w:lineRule="auto"/>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формирование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навыков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организации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своей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жизнедеятельности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правил</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безопасного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образа</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жизни;</w:t>
      </w:r>
    </w:p>
    <w:p w:rsidR="00FC3255" w:rsidRPr="00FC3255" w:rsidRDefault="00FC3255" w:rsidP="00FC3255">
      <w:pPr>
        <w:widowControl w:val="0"/>
        <w:tabs>
          <w:tab w:val="left" w:pos="9498"/>
        </w:tabs>
        <w:autoSpaceDE w:val="0"/>
        <w:autoSpaceDN w:val="0"/>
        <w:spacing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pacing w:val="-2"/>
          <w:sz w:val="24"/>
          <w:szCs w:val="24"/>
        </w:rPr>
        <w:t>−</w:t>
      </w:r>
      <w:r w:rsidRPr="00FC3255">
        <w:rPr>
          <w:rFonts w:ascii="Times New Roman" w:eastAsia="Times New Roman" w:hAnsi="Times New Roman" w:cs="Times New Roman"/>
          <w:spacing w:val="56"/>
          <w:sz w:val="24"/>
          <w:szCs w:val="24"/>
        </w:rPr>
        <w:t xml:space="preserve"> </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pacing w:val="-2"/>
          <w:sz w:val="24"/>
          <w:szCs w:val="24"/>
        </w:rPr>
        <w:t>повышение</w:t>
      </w:r>
      <w:r w:rsidRPr="00FC3255">
        <w:rPr>
          <w:rFonts w:ascii="Times New Roman" w:eastAsia="Times New Roman" w:hAnsi="Times New Roman" w:cs="Times New Roman"/>
          <w:spacing w:val="-18"/>
          <w:sz w:val="24"/>
          <w:szCs w:val="24"/>
        </w:rPr>
        <w:t xml:space="preserve"> </w:t>
      </w:r>
      <w:r w:rsidRPr="00FC3255">
        <w:rPr>
          <w:rFonts w:ascii="Times New Roman" w:eastAsia="Times New Roman" w:hAnsi="Times New Roman" w:cs="Times New Roman"/>
          <w:spacing w:val="-2"/>
          <w:sz w:val="24"/>
          <w:szCs w:val="24"/>
        </w:rPr>
        <w:t>общей</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pacing w:val="-2"/>
          <w:sz w:val="24"/>
          <w:szCs w:val="24"/>
        </w:rPr>
        <w:t>культуры</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pacing w:val="-2"/>
          <w:sz w:val="24"/>
          <w:szCs w:val="24"/>
        </w:rPr>
        <w:t>обучающихся,</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pacing w:val="-1"/>
          <w:sz w:val="24"/>
          <w:szCs w:val="24"/>
        </w:rPr>
        <w:t>углубление</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pacing w:val="-1"/>
          <w:sz w:val="24"/>
          <w:szCs w:val="24"/>
        </w:rPr>
        <w:t>их</w:t>
      </w:r>
      <w:r w:rsidRPr="00FC3255">
        <w:rPr>
          <w:rFonts w:ascii="Times New Roman" w:eastAsia="Times New Roman" w:hAnsi="Times New Roman" w:cs="Times New Roman"/>
          <w:spacing w:val="-16"/>
          <w:sz w:val="24"/>
          <w:szCs w:val="24"/>
        </w:rPr>
        <w:t xml:space="preserve"> </w:t>
      </w:r>
      <w:r w:rsidRPr="00FC3255">
        <w:rPr>
          <w:rFonts w:ascii="Times New Roman" w:eastAsia="Times New Roman" w:hAnsi="Times New Roman" w:cs="Times New Roman"/>
          <w:spacing w:val="-1"/>
          <w:sz w:val="24"/>
          <w:szCs w:val="24"/>
        </w:rPr>
        <w:t>интереса</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pacing w:val="-1"/>
          <w:sz w:val="24"/>
          <w:szCs w:val="24"/>
        </w:rPr>
        <w:t>к</w:t>
      </w:r>
      <w:r w:rsidRPr="00FC3255">
        <w:rPr>
          <w:rFonts w:ascii="Times New Roman" w:eastAsia="Times New Roman" w:hAnsi="Times New Roman" w:cs="Times New Roman"/>
          <w:spacing w:val="-18"/>
          <w:sz w:val="24"/>
          <w:szCs w:val="24"/>
        </w:rPr>
        <w:t xml:space="preserve"> </w:t>
      </w:r>
      <w:r w:rsidRPr="00FC3255">
        <w:rPr>
          <w:rFonts w:ascii="Times New Roman" w:eastAsia="Times New Roman" w:hAnsi="Times New Roman" w:cs="Times New Roman"/>
          <w:spacing w:val="-1"/>
          <w:sz w:val="24"/>
          <w:szCs w:val="24"/>
        </w:rPr>
        <w:t>познавательной</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проектно-исследовательской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возрастных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индивидуальных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особенностей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участников;</w:t>
      </w:r>
    </w:p>
    <w:p w:rsidR="00FC3255" w:rsidRPr="00FC3255" w:rsidRDefault="00FC3255" w:rsidP="00FC3255">
      <w:pPr>
        <w:widowControl w:val="0"/>
        <w:tabs>
          <w:tab w:val="left" w:pos="9498"/>
        </w:tabs>
        <w:autoSpaceDE w:val="0"/>
        <w:autoSpaceDN w:val="0"/>
        <w:spacing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развитие навыков совместной деятельности со сверстниками, становление качеств,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обеспечивающих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успешность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участия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коллективном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труде: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умение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договариваться,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подчиняться, руководить, проявлять инициативу, ответственность; становление умений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командной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работы;</w:t>
      </w:r>
    </w:p>
    <w:p w:rsidR="00FC3255" w:rsidRPr="00FC3255" w:rsidRDefault="00FC3255" w:rsidP="00FC3255">
      <w:pPr>
        <w:widowControl w:val="0"/>
        <w:tabs>
          <w:tab w:val="left" w:pos="9498"/>
        </w:tabs>
        <w:autoSpaceDE w:val="0"/>
        <w:autoSpaceDN w:val="0"/>
        <w:spacing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поддержка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детских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объединений,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формирование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умений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ученического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самоуправления;</w:t>
      </w:r>
    </w:p>
    <w:p w:rsidR="00FC3255" w:rsidRPr="00FC3255" w:rsidRDefault="00FC3255" w:rsidP="00FC3255">
      <w:pPr>
        <w:widowControl w:val="0"/>
        <w:tabs>
          <w:tab w:val="left" w:pos="9498"/>
        </w:tabs>
        <w:autoSpaceDE w:val="0"/>
        <w:autoSpaceDN w:val="0"/>
        <w:spacing w:after="0" w:line="275" w:lineRule="exact"/>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xml:space="preserve">−  </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z w:val="24"/>
          <w:szCs w:val="24"/>
        </w:rPr>
        <w:t>формирование</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культуры</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поведения</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информационной</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среде.</w:t>
      </w:r>
    </w:p>
    <w:p w:rsidR="00FC3255" w:rsidRPr="00FC3255" w:rsidRDefault="00FC3255" w:rsidP="00FC3255">
      <w:pPr>
        <w:widowControl w:val="0"/>
        <w:tabs>
          <w:tab w:val="left" w:pos="9498"/>
        </w:tabs>
        <w:autoSpaceDE w:val="0"/>
        <w:autoSpaceDN w:val="0"/>
        <w:spacing w:before="34"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соответствии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требованиями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ФГОС</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НОО 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обеспечивает</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lastRenderedPageBreak/>
        <w:t>объем</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до</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1320</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академических</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часов за</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четыре</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года обучения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уровне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потребностей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интересов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учащихся,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запросов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родителей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(законных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представителей)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несовершеннолетних</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учащихся,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возможностей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w:t>
      </w:r>
    </w:p>
    <w:p w:rsidR="00FC3255" w:rsidRPr="00FC3255" w:rsidRDefault="00FC3255" w:rsidP="00FC3255">
      <w:pPr>
        <w:widowControl w:val="0"/>
        <w:tabs>
          <w:tab w:val="left" w:pos="9498"/>
        </w:tabs>
        <w:autoSpaceDE w:val="0"/>
        <w:autoSpaceDN w:val="0"/>
        <w:spacing w:before="3" w:after="0"/>
        <w:ind w:right="-12"/>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Формирование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групп</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учащихся,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желающих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освоить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или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происходит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перед</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года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согласованию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родителями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(законными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представителями)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учащегося,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допускается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формирование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групп</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из</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числа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учащихся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разных</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классов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одной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параллели.</w:t>
      </w:r>
    </w:p>
    <w:p w:rsidR="00FC3255" w:rsidRPr="00FC3255" w:rsidRDefault="00FC3255" w:rsidP="00FC3255">
      <w:pPr>
        <w:widowControl w:val="0"/>
        <w:tabs>
          <w:tab w:val="left" w:pos="9498"/>
        </w:tabs>
        <w:autoSpaceDE w:val="0"/>
        <w:autoSpaceDN w:val="0"/>
        <w:spacing w:after="0"/>
        <w:ind w:right="-12"/>
        <w:jc w:val="both"/>
        <w:rPr>
          <w:rFonts w:ascii="Times New Roman" w:eastAsia="Times New Roman" w:hAnsi="Times New Roman" w:cs="Times New Roman"/>
          <w:sz w:val="24"/>
          <w:szCs w:val="24"/>
        </w:rPr>
      </w:pPr>
      <w:r w:rsidRPr="00FC3255">
        <w:rPr>
          <w:rFonts w:ascii="Times New Roman" w:eastAsia="Times New Roman" w:hAnsi="Times New Roman" w:cs="Times New Roman"/>
          <w:spacing w:val="-1"/>
          <w:sz w:val="24"/>
          <w:szCs w:val="24"/>
        </w:rPr>
        <w:t>Часы,</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pacing w:val="-1"/>
          <w:sz w:val="24"/>
          <w:szCs w:val="24"/>
        </w:rPr>
        <w:t>отводимые</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pacing w:val="-1"/>
          <w:sz w:val="24"/>
          <w:szCs w:val="24"/>
        </w:rPr>
        <w:t>на</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pacing w:val="-1"/>
          <w:sz w:val="24"/>
          <w:szCs w:val="24"/>
        </w:rPr>
        <w:t>внеурочную</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pacing w:val="-1"/>
          <w:sz w:val="24"/>
          <w:szCs w:val="24"/>
        </w:rPr>
        <w:t>деятельность,</w:t>
      </w:r>
      <w:r w:rsidRPr="00FC3255">
        <w:rPr>
          <w:rFonts w:ascii="Times New Roman" w:eastAsia="Times New Roman" w:hAnsi="Times New Roman" w:cs="Times New Roman"/>
          <w:spacing w:val="-15"/>
          <w:sz w:val="24"/>
          <w:szCs w:val="24"/>
        </w:rPr>
        <w:t xml:space="preserve"> </w:t>
      </w:r>
      <w:r w:rsidRPr="00FC3255">
        <w:rPr>
          <w:rFonts w:ascii="Times New Roman" w:eastAsia="Times New Roman" w:hAnsi="Times New Roman" w:cs="Times New Roman"/>
          <w:sz w:val="24"/>
          <w:szCs w:val="24"/>
        </w:rPr>
        <w:t>используются</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желанию</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учащихся</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и их родителей (законных представителей) и направлены на реализацию различных форм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ее организации, отличных от урочной системы обучения.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Занятия проводятся в форме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экскурсий,</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кружков,</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секций,</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круглых</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столов,</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конференций,</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викторин,</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игр,</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познавательных</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бесед,</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диспутов,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КВНов,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олимпиад,</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поисковых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научных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исследований,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проектов,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интеллектуальных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марафонов,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соревнований,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спортивных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игр,</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отчетных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концертов,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конкурсов, выставок, культпоходов в театры, музеи, филармонию, встреч с ветеранами 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т.д.</w:t>
      </w:r>
    </w:p>
    <w:p w:rsidR="00FC3255" w:rsidRPr="00FC3255" w:rsidRDefault="00FC3255" w:rsidP="00FC3255">
      <w:pPr>
        <w:widowControl w:val="0"/>
        <w:tabs>
          <w:tab w:val="left" w:pos="9498"/>
        </w:tabs>
        <w:autoSpaceDE w:val="0"/>
        <w:autoSpaceDN w:val="0"/>
        <w:spacing w:after="0" w:line="276" w:lineRule="exact"/>
        <w:ind w:right="-12"/>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Один час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неделю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отводится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внеурочное</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занятие</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"Разговоры</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о важном".</w:t>
      </w:r>
    </w:p>
    <w:p w:rsidR="00FC3255" w:rsidRPr="00FC3255" w:rsidRDefault="00FC3255" w:rsidP="00FC3255">
      <w:pPr>
        <w:widowControl w:val="0"/>
        <w:tabs>
          <w:tab w:val="left" w:pos="9498"/>
        </w:tabs>
        <w:autoSpaceDE w:val="0"/>
        <w:autoSpaceDN w:val="0"/>
        <w:spacing w:before="41" w:after="0"/>
        <w:ind w:right="-12"/>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Внеурочные занятия "Разговоры о важном" направлены на развитие ценностного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отношения обучающихся к своей родине - России, населяющим ее людям, ее уникальной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истории, богатой природе и великой культуре. Внеурочные занятия "Разговоры о важном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должны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быть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направлены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формирование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соответствующей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внутренней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позиции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личности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обучающегося,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необходимой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ему</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для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конструктивного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ответственного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поведения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обществе.</w:t>
      </w:r>
    </w:p>
    <w:p w:rsidR="00FC3255" w:rsidRPr="00FC3255" w:rsidRDefault="00FC3255" w:rsidP="00FC3255">
      <w:pPr>
        <w:widowControl w:val="0"/>
        <w:tabs>
          <w:tab w:val="left" w:pos="9498"/>
        </w:tabs>
        <w:autoSpaceDE w:val="0"/>
        <w:autoSpaceDN w:val="0"/>
        <w:spacing w:before="1" w:after="0"/>
        <w:ind w:right="-12"/>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Основной формат внеурочных занятий "Разговоры о важном" - разговор и (или)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беседа с обучающимися. Основные темы занятий связаны с важнейшими аспектами жизни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человека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современной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России: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знанием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родной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истории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пониманием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сложностей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современного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мира,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техническим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прогрессом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сохранением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природы,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ориентацией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мировой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художественной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культуре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повседневной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культуре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поведения,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доброжелательным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отношением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окружающим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ответственным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отношением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собственным</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поступкам.</w:t>
      </w:r>
    </w:p>
    <w:p w:rsidR="00FC3255" w:rsidRPr="00FC3255" w:rsidRDefault="00FC3255" w:rsidP="00FC3255">
      <w:pPr>
        <w:widowControl w:val="0"/>
        <w:tabs>
          <w:tab w:val="left" w:pos="9498"/>
        </w:tabs>
        <w:autoSpaceDE w:val="0"/>
        <w:autoSpaceDN w:val="0"/>
        <w:spacing w:before="11"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отборе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направлений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ориентируется,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прежде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всего,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свои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особенности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функционирования,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психолого-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педагогические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характеристики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обучающихся,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потребности,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интересы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уровни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успешности обучения. К выбору направлений внеурочной деятельности и их организации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могут привлекаться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родители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как</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законные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участники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отношений.</w:t>
      </w:r>
    </w:p>
    <w:p w:rsidR="00FC3255" w:rsidRPr="00FC3255" w:rsidRDefault="00FC3255" w:rsidP="00FC3255">
      <w:pPr>
        <w:widowControl w:val="0"/>
        <w:autoSpaceDE w:val="0"/>
        <w:autoSpaceDN w:val="0"/>
        <w:spacing w:after="0" w:line="240" w:lineRule="auto"/>
        <w:jc w:val="both"/>
        <w:outlineLvl w:val="0"/>
        <w:rPr>
          <w:rFonts w:ascii="Times New Roman" w:eastAsia="Times New Roman" w:hAnsi="Times New Roman" w:cs="Times New Roman"/>
          <w:b/>
          <w:bCs/>
          <w:sz w:val="24"/>
          <w:szCs w:val="24"/>
        </w:rPr>
      </w:pPr>
      <w:r w:rsidRPr="00FC3255">
        <w:rPr>
          <w:rFonts w:ascii="Times New Roman" w:eastAsia="Times New Roman" w:hAnsi="Times New Roman" w:cs="Times New Roman"/>
          <w:b/>
          <w:bCs/>
          <w:sz w:val="24"/>
          <w:szCs w:val="24"/>
        </w:rPr>
        <w:t>Направления</w:t>
      </w:r>
      <w:r w:rsidRPr="00FC3255">
        <w:rPr>
          <w:rFonts w:ascii="Times New Roman" w:eastAsia="Times New Roman" w:hAnsi="Times New Roman" w:cs="Times New Roman"/>
          <w:b/>
          <w:bCs/>
          <w:spacing w:val="-3"/>
          <w:sz w:val="24"/>
          <w:szCs w:val="24"/>
        </w:rPr>
        <w:t xml:space="preserve"> </w:t>
      </w:r>
      <w:r w:rsidRPr="00FC3255">
        <w:rPr>
          <w:rFonts w:ascii="Times New Roman" w:eastAsia="Times New Roman" w:hAnsi="Times New Roman" w:cs="Times New Roman"/>
          <w:b/>
          <w:bCs/>
          <w:sz w:val="24"/>
          <w:szCs w:val="24"/>
        </w:rPr>
        <w:t>и</w:t>
      </w:r>
      <w:r w:rsidRPr="00FC3255">
        <w:rPr>
          <w:rFonts w:ascii="Times New Roman" w:eastAsia="Times New Roman" w:hAnsi="Times New Roman" w:cs="Times New Roman"/>
          <w:b/>
          <w:bCs/>
          <w:spacing w:val="-6"/>
          <w:sz w:val="24"/>
          <w:szCs w:val="24"/>
        </w:rPr>
        <w:t xml:space="preserve"> </w:t>
      </w:r>
      <w:r w:rsidRPr="00FC3255">
        <w:rPr>
          <w:rFonts w:ascii="Times New Roman" w:eastAsia="Times New Roman" w:hAnsi="Times New Roman" w:cs="Times New Roman"/>
          <w:b/>
          <w:bCs/>
          <w:sz w:val="24"/>
          <w:szCs w:val="24"/>
        </w:rPr>
        <w:t>цели</w:t>
      </w:r>
      <w:r w:rsidRPr="00FC3255">
        <w:rPr>
          <w:rFonts w:ascii="Times New Roman" w:eastAsia="Times New Roman" w:hAnsi="Times New Roman" w:cs="Times New Roman"/>
          <w:b/>
          <w:bCs/>
          <w:spacing w:val="-2"/>
          <w:sz w:val="24"/>
          <w:szCs w:val="24"/>
        </w:rPr>
        <w:t xml:space="preserve"> </w:t>
      </w:r>
      <w:r w:rsidRPr="00FC3255">
        <w:rPr>
          <w:rFonts w:ascii="Times New Roman" w:eastAsia="Times New Roman" w:hAnsi="Times New Roman" w:cs="Times New Roman"/>
          <w:b/>
          <w:bCs/>
          <w:sz w:val="24"/>
          <w:szCs w:val="24"/>
        </w:rPr>
        <w:t>внеурочной</w:t>
      </w:r>
      <w:r w:rsidRPr="00FC3255">
        <w:rPr>
          <w:rFonts w:ascii="Times New Roman" w:eastAsia="Times New Roman" w:hAnsi="Times New Roman" w:cs="Times New Roman"/>
          <w:b/>
          <w:bCs/>
          <w:spacing w:val="-2"/>
          <w:sz w:val="24"/>
          <w:szCs w:val="24"/>
        </w:rPr>
        <w:t xml:space="preserve"> </w:t>
      </w:r>
      <w:r w:rsidRPr="00FC3255">
        <w:rPr>
          <w:rFonts w:ascii="Times New Roman" w:eastAsia="Times New Roman" w:hAnsi="Times New Roman" w:cs="Times New Roman"/>
          <w:b/>
          <w:bCs/>
          <w:sz w:val="24"/>
          <w:szCs w:val="24"/>
        </w:rPr>
        <w:t>деятельности</w:t>
      </w:r>
    </w:p>
    <w:p w:rsidR="00FC3255" w:rsidRPr="00FC3255" w:rsidRDefault="00FC3255" w:rsidP="00FC3255">
      <w:pPr>
        <w:widowControl w:val="0"/>
        <w:autoSpaceDE w:val="0"/>
        <w:autoSpaceDN w:val="0"/>
        <w:spacing w:before="37" w:after="0" w:line="278" w:lineRule="auto"/>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Спортивно-оздоровительная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направлена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физическое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развитие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обучающегося,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углубление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знаний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организации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жизни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учетом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соблюдения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правил</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здорового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безопасного</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образа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жизни.</w:t>
      </w:r>
    </w:p>
    <w:p w:rsidR="00FC3255" w:rsidRPr="00FC3255" w:rsidRDefault="00FC3255" w:rsidP="00FC3255">
      <w:pPr>
        <w:widowControl w:val="0"/>
        <w:autoSpaceDE w:val="0"/>
        <w:autoSpaceDN w:val="0"/>
        <w:spacing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Проектно-исследовательская деятельность организуется как углубленное изучение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предметов</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процессе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совместной</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выполнению</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проектов.</w:t>
      </w:r>
    </w:p>
    <w:p w:rsidR="00FC3255" w:rsidRPr="00FC3255" w:rsidRDefault="00FC3255" w:rsidP="00FC3255">
      <w:pPr>
        <w:widowControl w:val="0"/>
        <w:autoSpaceDE w:val="0"/>
        <w:autoSpaceDN w:val="0"/>
        <w:spacing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pacing w:val="-1"/>
          <w:sz w:val="24"/>
          <w:szCs w:val="24"/>
        </w:rPr>
        <w:t xml:space="preserve">Коммуникативная деятельность </w:t>
      </w:r>
      <w:r w:rsidRPr="00FC3255">
        <w:rPr>
          <w:rFonts w:ascii="Times New Roman" w:eastAsia="Times New Roman" w:hAnsi="Times New Roman" w:cs="Times New Roman"/>
          <w:sz w:val="24"/>
          <w:szCs w:val="24"/>
        </w:rPr>
        <w:t>направлена на совершенствование функциональной</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коммуникативной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грамотности,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культуры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диалогического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словесного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творчества.</w:t>
      </w:r>
    </w:p>
    <w:p w:rsidR="00FC3255" w:rsidRPr="00FC3255" w:rsidRDefault="00FC3255" w:rsidP="00FC3255">
      <w:pPr>
        <w:widowControl w:val="0"/>
        <w:autoSpaceDE w:val="0"/>
        <w:autoSpaceDN w:val="0"/>
        <w:spacing w:before="88"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Художественно-эстетическая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творческая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организуется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как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система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разнообразных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творческих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мастерских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развитию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художественного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творчества,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способности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импровизации,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драматизации,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выразительному</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чтению,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также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становлению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умений</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участвовать</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театрализованной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деятельности.</w:t>
      </w:r>
    </w:p>
    <w:p w:rsidR="00FC3255" w:rsidRPr="00FC3255" w:rsidRDefault="00FC3255" w:rsidP="00FC3255">
      <w:pPr>
        <w:widowControl w:val="0"/>
        <w:autoSpaceDE w:val="0"/>
        <w:autoSpaceDN w:val="0"/>
        <w:spacing w:before="3"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Информационная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культура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предполагает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курсы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рамках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которые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формируют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представления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обучающихся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разнообразных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современных информационных средствах и навыки выполнения разных видов работ на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компьютере.</w:t>
      </w:r>
    </w:p>
    <w:p w:rsidR="00FC3255" w:rsidRPr="00FC3255" w:rsidRDefault="00FC3255" w:rsidP="00FC3255">
      <w:pPr>
        <w:widowControl w:val="0"/>
        <w:autoSpaceDE w:val="0"/>
        <w:autoSpaceDN w:val="0"/>
        <w:spacing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lastRenderedPageBreak/>
        <w:t>Интеллектуальные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марафоны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организуются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через</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систему</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интеллектуальных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pacing w:val="-1"/>
          <w:sz w:val="24"/>
          <w:szCs w:val="24"/>
        </w:rPr>
        <w:t>соревновательных</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мероприятий,</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которые</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призваны</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развивать</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общую</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культуру</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эрудицию</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обучающегося,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познавательные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интересу</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способности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самообразованию.</w:t>
      </w:r>
    </w:p>
    <w:p w:rsidR="00FC3255" w:rsidRPr="00FC3255" w:rsidRDefault="00FC3255" w:rsidP="00FC3255">
      <w:pPr>
        <w:widowControl w:val="0"/>
        <w:autoSpaceDE w:val="0"/>
        <w:autoSpaceDN w:val="0"/>
        <w:spacing w:before="1"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"Учение с увлечением!" включает систему занятий в зоне ближайшего развития,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pacing w:val="-1"/>
          <w:sz w:val="24"/>
          <w:szCs w:val="24"/>
        </w:rPr>
        <w:t>когда</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pacing w:val="-1"/>
          <w:sz w:val="24"/>
          <w:szCs w:val="24"/>
        </w:rPr>
        <w:t>учитель</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непосредственно</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помогает</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обучающемуся</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преодолеть</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трудности,</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возникшие</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при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изучении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разных</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предметов.</w:t>
      </w:r>
    </w:p>
    <w:p w:rsidR="00FC3255" w:rsidRPr="00FC3255" w:rsidRDefault="00FC3255" w:rsidP="00FC3255">
      <w:pPr>
        <w:widowControl w:val="0"/>
        <w:autoSpaceDE w:val="0"/>
        <w:autoSpaceDN w:val="0"/>
        <w:spacing w:after="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Для организации внеурочной деятельности МОБУ СОШ №3 с. Красноусольский</w:t>
      </w:r>
      <w:r w:rsidRPr="00FC3255">
        <w:rPr>
          <w:rFonts w:ascii="Times New Roman" w:eastAsia="Times New Roman" w:hAnsi="Times New Roman" w:cs="Times New Roman"/>
          <w:i/>
          <w:sz w:val="24"/>
          <w:szCs w:val="24"/>
        </w:rPr>
        <w:t xml:space="preserve"> </w:t>
      </w:r>
      <w:r w:rsidRPr="00FC3255">
        <w:rPr>
          <w:rFonts w:ascii="Times New Roman" w:eastAsia="Times New Roman" w:hAnsi="Times New Roman" w:cs="Times New Roman"/>
          <w:i/>
          <w:spacing w:val="-2"/>
          <w:sz w:val="24"/>
          <w:szCs w:val="24"/>
        </w:rPr>
        <w:t xml:space="preserve"> </w:t>
      </w:r>
      <w:r w:rsidRPr="00FC3255">
        <w:rPr>
          <w:rFonts w:ascii="Times New Roman" w:eastAsia="Times New Roman" w:hAnsi="Times New Roman" w:cs="Times New Roman"/>
          <w:sz w:val="24"/>
          <w:szCs w:val="24"/>
        </w:rPr>
        <w:t>располагает спортивным залом со спортивным инвентарем для учащихся, спортивными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площадками,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актовым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залом,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музыкальной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техникой,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библиотекой,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медицинскими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кабинетами, кабинетом технологии, а также кабинетами, оборудованными компьютерной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техникой,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интерактивными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досками.</w:t>
      </w:r>
    </w:p>
    <w:p w:rsidR="00FC3255" w:rsidRPr="00FC3255" w:rsidRDefault="00FC3255" w:rsidP="00FC3255">
      <w:pPr>
        <w:widowControl w:val="0"/>
        <w:autoSpaceDE w:val="0"/>
        <w:autoSpaceDN w:val="0"/>
        <w:spacing w:after="0" w:line="240" w:lineRule="auto"/>
        <w:jc w:val="both"/>
        <w:outlineLvl w:val="0"/>
        <w:rPr>
          <w:rFonts w:ascii="Times New Roman" w:eastAsia="Times New Roman" w:hAnsi="Times New Roman" w:cs="Times New Roman"/>
          <w:b/>
          <w:bCs/>
          <w:sz w:val="24"/>
          <w:szCs w:val="24"/>
        </w:rPr>
      </w:pPr>
      <w:r w:rsidRPr="00FC3255">
        <w:rPr>
          <w:rFonts w:ascii="Times New Roman" w:eastAsia="Times New Roman" w:hAnsi="Times New Roman" w:cs="Times New Roman"/>
          <w:b/>
          <w:bCs/>
          <w:sz w:val="24"/>
          <w:szCs w:val="24"/>
        </w:rPr>
        <w:t>Ожидаемые</w:t>
      </w:r>
      <w:r w:rsidRPr="00FC3255">
        <w:rPr>
          <w:rFonts w:ascii="Times New Roman" w:eastAsia="Times New Roman" w:hAnsi="Times New Roman" w:cs="Times New Roman"/>
          <w:b/>
          <w:bCs/>
          <w:spacing w:val="-2"/>
          <w:sz w:val="24"/>
          <w:szCs w:val="24"/>
        </w:rPr>
        <w:t xml:space="preserve"> </w:t>
      </w:r>
      <w:r w:rsidRPr="00FC3255">
        <w:rPr>
          <w:rFonts w:ascii="Times New Roman" w:eastAsia="Times New Roman" w:hAnsi="Times New Roman" w:cs="Times New Roman"/>
          <w:b/>
          <w:bCs/>
          <w:sz w:val="24"/>
          <w:szCs w:val="24"/>
        </w:rPr>
        <w:t>результаты</w:t>
      </w:r>
      <w:r w:rsidRPr="00FC3255">
        <w:rPr>
          <w:rFonts w:ascii="Times New Roman" w:eastAsia="Times New Roman" w:hAnsi="Times New Roman" w:cs="Times New Roman"/>
          <w:b/>
          <w:bCs/>
          <w:spacing w:val="-6"/>
          <w:sz w:val="24"/>
          <w:szCs w:val="24"/>
        </w:rPr>
        <w:t xml:space="preserve"> </w:t>
      </w:r>
      <w:r w:rsidRPr="00FC3255">
        <w:rPr>
          <w:rFonts w:ascii="Times New Roman" w:eastAsia="Times New Roman" w:hAnsi="Times New Roman" w:cs="Times New Roman"/>
          <w:b/>
          <w:bCs/>
          <w:sz w:val="24"/>
          <w:szCs w:val="24"/>
        </w:rPr>
        <w:t>внеурочной</w:t>
      </w:r>
      <w:r w:rsidRPr="00FC3255">
        <w:rPr>
          <w:rFonts w:ascii="Times New Roman" w:eastAsia="Times New Roman" w:hAnsi="Times New Roman" w:cs="Times New Roman"/>
          <w:b/>
          <w:bCs/>
          <w:spacing w:val="-5"/>
          <w:sz w:val="24"/>
          <w:szCs w:val="24"/>
        </w:rPr>
        <w:t xml:space="preserve"> </w:t>
      </w:r>
      <w:r w:rsidRPr="00FC3255">
        <w:rPr>
          <w:rFonts w:ascii="Times New Roman" w:eastAsia="Times New Roman" w:hAnsi="Times New Roman" w:cs="Times New Roman"/>
          <w:b/>
          <w:bCs/>
          <w:sz w:val="24"/>
          <w:szCs w:val="24"/>
        </w:rPr>
        <w:t>деятельности:</w:t>
      </w:r>
    </w:p>
    <w:p w:rsidR="00FC3255" w:rsidRPr="00FC3255" w:rsidRDefault="00FC3255" w:rsidP="00FC3255">
      <w:pPr>
        <w:widowControl w:val="0"/>
        <w:numPr>
          <w:ilvl w:val="0"/>
          <w:numId w:val="21"/>
        </w:numPr>
        <w:tabs>
          <w:tab w:val="left" w:pos="284"/>
        </w:tabs>
        <w:autoSpaceDE w:val="0"/>
        <w:autoSpaceDN w:val="0"/>
        <w:spacing w:before="38" w:after="0" w:line="268" w:lineRule="auto"/>
        <w:ind w:left="0" w:hanging="426"/>
        <w:jc w:val="both"/>
        <w:rPr>
          <w:rFonts w:ascii="Times New Roman" w:eastAsia="Times New Roman" w:hAnsi="Times New Roman" w:cs="Times New Roman"/>
          <w:sz w:val="24"/>
          <w:szCs w:val="24"/>
        </w:rPr>
      </w:pPr>
      <w:r w:rsidRPr="00FC3255">
        <w:rPr>
          <w:rFonts w:ascii="Times New Roman" w:eastAsia="Times New Roman" w:hAnsi="Times New Roman" w:cs="Times New Roman"/>
          <w:spacing w:val="-1"/>
          <w:sz w:val="24"/>
          <w:szCs w:val="24"/>
        </w:rPr>
        <w:t>развитие</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индивидуальности</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каждого</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ребёнка</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процессе</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самоопределения</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системе</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деятельности;</w:t>
      </w:r>
    </w:p>
    <w:p w:rsidR="00FC3255" w:rsidRPr="00FC3255" w:rsidRDefault="00FC3255" w:rsidP="00FC3255">
      <w:pPr>
        <w:widowControl w:val="0"/>
        <w:numPr>
          <w:ilvl w:val="0"/>
          <w:numId w:val="21"/>
        </w:numPr>
        <w:tabs>
          <w:tab w:val="left" w:pos="284"/>
        </w:tabs>
        <w:autoSpaceDE w:val="0"/>
        <w:autoSpaceDN w:val="0"/>
        <w:spacing w:before="14" w:after="0" w:line="271" w:lineRule="auto"/>
        <w:ind w:left="0" w:hanging="426"/>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приобретение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учащимися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социальных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знаний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общественных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нормах,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устройстве общества, о социально одобряемых и неодобряемых формах поведения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обществе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т.п.),</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понимания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социальной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реальности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повседневной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жизни;</w:t>
      </w:r>
    </w:p>
    <w:p w:rsidR="00FC3255" w:rsidRPr="00FC3255" w:rsidRDefault="00FC3255" w:rsidP="00FC3255">
      <w:pPr>
        <w:widowControl w:val="0"/>
        <w:numPr>
          <w:ilvl w:val="0"/>
          <w:numId w:val="21"/>
        </w:numPr>
        <w:tabs>
          <w:tab w:val="left" w:pos="284"/>
        </w:tabs>
        <w:autoSpaceDE w:val="0"/>
        <w:autoSpaceDN w:val="0"/>
        <w:spacing w:before="14" w:after="0" w:line="271" w:lineRule="auto"/>
        <w:ind w:left="0" w:hanging="426"/>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формирование позитивных отношений учащегося к базовым ценностям общества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(человек, семья, Отечество, природа, мир, знания, труд, культура), ценностного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отношения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к социальной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реальности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целом;</w:t>
      </w:r>
    </w:p>
    <w:p w:rsidR="00FC3255" w:rsidRPr="00FC3255" w:rsidRDefault="00FC3255" w:rsidP="00FC3255">
      <w:pPr>
        <w:widowControl w:val="0"/>
        <w:numPr>
          <w:ilvl w:val="0"/>
          <w:numId w:val="21"/>
        </w:numPr>
        <w:tabs>
          <w:tab w:val="left" w:pos="284"/>
        </w:tabs>
        <w:autoSpaceDE w:val="0"/>
        <w:autoSpaceDN w:val="0"/>
        <w:spacing w:before="9" w:after="0" w:line="240" w:lineRule="auto"/>
        <w:ind w:left="0" w:hanging="426"/>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воспитание</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уважительного</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отношения</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своей</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республике,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району, селу;</w:t>
      </w:r>
    </w:p>
    <w:p w:rsidR="00FC3255" w:rsidRPr="00FC3255" w:rsidRDefault="00FC3255" w:rsidP="00FC3255">
      <w:pPr>
        <w:widowControl w:val="0"/>
        <w:numPr>
          <w:ilvl w:val="0"/>
          <w:numId w:val="21"/>
        </w:numPr>
        <w:tabs>
          <w:tab w:val="left" w:pos="284"/>
        </w:tabs>
        <w:autoSpaceDE w:val="0"/>
        <w:autoSpaceDN w:val="0"/>
        <w:spacing w:before="43" w:after="0" w:line="240" w:lineRule="auto"/>
        <w:ind w:left="0" w:hanging="426"/>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получение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учащимся</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опыта</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самостоятельного социального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действия;</w:t>
      </w:r>
    </w:p>
    <w:p w:rsidR="00FC3255" w:rsidRPr="00FC3255" w:rsidRDefault="00FC3255" w:rsidP="00FC3255">
      <w:pPr>
        <w:widowControl w:val="0"/>
        <w:numPr>
          <w:ilvl w:val="0"/>
          <w:numId w:val="21"/>
        </w:numPr>
        <w:tabs>
          <w:tab w:val="left" w:pos="284"/>
          <w:tab w:val="left" w:pos="3449"/>
          <w:tab w:val="left" w:pos="5756"/>
          <w:tab w:val="left" w:pos="7233"/>
          <w:tab w:val="left" w:pos="8869"/>
        </w:tabs>
        <w:autoSpaceDE w:val="0"/>
        <w:autoSpaceDN w:val="0"/>
        <w:spacing w:before="42" w:after="0" w:line="273" w:lineRule="auto"/>
        <w:ind w:left="0" w:hanging="426"/>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xml:space="preserve">формирования коммуникативной, этической, социальной, </w:t>
      </w:r>
      <w:r w:rsidRPr="00FC3255">
        <w:rPr>
          <w:rFonts w:ascii="Times New Roman" w:eastAsia="Times New Roman" w:hAnsi="Times New Roman" w:cs="Times New Roman"/>
          <w:spacing w:val="-1"/>
          <w:sz w:val="24"/>
          <w:szCs w:val="24"/>
        </w:rPr>
        <w:t>гражданской</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компетентности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учащихся;</w:t>
      </w:r>
    </w:p>
    <w:p w:rsidR="00FC3255" w:rsidRPr="00FC3255" w:rsidRDefault="00FC3255" w:rsidP="00FC3255">
      <w:pPr>
        <w:widowControl w:val="0"/>
        <w:numPr>
          <w:ilvl w:val="0"/>
          <w:numId w:val="21"/>
        </w:numPr>
        <w:tabs>
          <w:tab w:val="left" w:pos="284"/>
        </w:tabs>
        <w:autoSpaceDE w:val="0"/>
        <w:autoSpaceDN w:val="0"/>
        <w:spacing w:before="3" w:after="0" w:line="240" w:lineRule="auto"/>
        <w:ind w:left="0" w:hanging="28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увеличение</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числа</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детей,</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охваченных</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организованным</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досугом;</w:t>
      </w:r>
    </w:p>
    <w:p w:rsidR="00FC3255" w:rsidRPr="00FC3255" w:rsidRDefault="00FC3255" w:rsidP="00FC3255">
      <w:pPr>
        <w:widowControl w:val="0"/>
        <w:numPr>
          <w:ilvl w:val="0"/>
          <w:numId w:val="21"/>
        </w:numPr>
        <w:tabs>
          <w:tab w:val="left" w:pos="284"/>
        </w:tabs>
        <w:autoSpaceDE w:val="0"/>
        <w:autoSpaceDN w:val="0"/>
        <w:spacing w:before="37" w:after="0" w:line="240" w:lineRule="auto"/>
        <w:ind w:left="0" w:hanging="28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воспитание</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у</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детей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толерантности,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навыков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здорового образа</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жизни;</w:t>
      </w:r>
    </w:p>
    <w:p w:rsidR="00FC3255" w:rsidRPr="00FC3255" w:rsidRDefault="00FC3255" w:rsidP="00FC3255">
      <w:pPr>
        <w:widowControl w:val="0"/>
        <w:numPr>
          <w:ilvl w:val="0"/>
          <w:numId w:val="21"/>
        </w:numPr>
        <w:tabs>
          <w:tab w:val="left" w:pos="284"/>
        </w:tabs>
        <w:autoSpaceDE w:val="0"/>
        <w:autoSpaceDN w:val="0"/>
        <w:spacing w:before="42" w:after="0" w:line="273" w:lineRule="auto"/>
        <w:ind w:left="0"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формирование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чувства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гражданственности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патриотизма,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правовой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культуры,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осознанного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отношения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профессиональному</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самоопределению;</w:t>
      </w:r>
    </w:p>
    <w:p w:rsidR="00FC3255" w:rsidRPr="00FC3255" w:rsidRDefault="00FC3255" w:rsidP="00FC3255">
      <w:pPr>
        <w:widowControl w:val="0"/>
        <w:numPr>
          <w:ilvl w:val="0"/>
          <w:numId w:val="21"/>
        </w:numPr>
        <w:tabs>
          <w:tab w:val="left" w:pos="284"/>
        </w:tabs>
        <w:autoSpaceDE w:val="0"/>
        <w:autoSpaceDN w:val="0"/>
        <w:spacing w:before="3" w:after="0" w:line="273" w:lineRule="auto"/>
        <w:ind w:left="0" w:hanging="284"/>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реализация, в конечном счете, основной цели программы - достижение учащимися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необходимого для жизни в обществе социального опыта и формирование в них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принимаемой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обществом</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системы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ценностей.</w:t>
      </w:r>
    </w:p>
    <w:p w:rsidR="00FC3255" w:rsidRPr="00FC3255" w:rsidRDefault="00FC3255" w:rsidP="00FC3255">
      <w:pPr>
        <w:spacing w:after="0" w:line="240" w:lineRule="auto"/>
        <w:jc w:val="center"/>
        <w:rPr>
          <w:rFonts w:ascii="Times New Roman" w:eastAsia="Calibri" w:hAnsi="Times New Roman" w:cs="Times New Roman"/>
          <w:b/>
          <w:sz w:val="24"/>
          <w:szCs w:val="24"/>
        </w:rPr>
      </w:pPr>
      <w:r w:rsidRPr="00FC3255">
        <w:rPr>
          <w:rFonts w:ascii="Times New Roman" w:eastAsia="Calibri" w:hAnsi="Times New Roman" w:cs="Times New Roman"/>
          <w:b/>
          <w:sz w:val="24"/>
          <w:szCs w:val="24"/>
        </w:rPr>
        <w:t>План внеурочной деятельности для обучающихся 1-4 классов</w:t>
      </w:r>
    </w:p>
    <w:p w:rsidR="00FC3255" w:rsidRPr="00FC3255" w:rsidRDefault="00FC3255" w:rsidP="00FC3255">
      <w:pPr>
        <w:spacing w:after="0" w:line="240" w:lineRule="auto"/>
        <w:jc w:val="center"/>
        <w:rPr>
          <w:rFonts w:ascii="Times New Roman" w:eastAsia="Calibri" w:hAnsi="Times New Roman" w:cs="Times New Roman"/>
          <w:b/>
          <w:sz w:val="24"/>
          <w:szCs w:val="24"/>
        </w:rPr>
      </w:pPr>
      <w:r w:rsidRPr="00FC3255">
        <w:rPr>
          <w:rFonts w:ascii="Times New Roman" w:eastAsia="Calibri" w:hAnsi="Times New Roman" w:cs="Times New Roman"/>
          <w:b/>
          <w:sz w:val="24"/>
          <w:szCs w:val="24"/>
        </w:rPr>
        <w:t>на 2023-2024 учебный год</w:t>
      </w:r>
    </w:p>
    <w:tbl>
      <w:tblPr>
        <w:tblW w:w="0" w:type="auto"/>
        <w:jc w:val="center"/>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4"/>
        <w:gridCol w:w="3333"/>
        <w:gridCol w:w="567"/>
        <w:gridCol w:w="567"/>
        <w:gridCol w:w="653"/>
        <w:gridCol w:w="516"/>
        <w:gridCol w:w="1549"/>
      </w:tblGrid>
      <w:tr w:rsidR="00FC3255" w:rsidRPr="00FC3255" w:rsidTr="009A3163">
        <w:trPr>
          <w:jc w:val="center"/>
        </w:trPr>
        <w:tc>
          <w:tcPr>
            <w:tcW w:w="3654" w:type="dxa"/>
            <w:tcBorders>
              <w:top w:val="single" w:sz="4" w:space="0" w:color="000000"/>
              <w:left w:val="single" w:sz="4" w:space="0" w:color="000000"/>
              <w:bottom w:val="single" w:sz="4" w:space="0" w:color="000000"/>
              <w:right w:val="single" w:sz="4" w:space="0" w:color="000000"/>
            </w:tcBorders>
            <w:hideMark/>
          </w:tcPr>
          <w:p w:rsidR="00FC3255" w:rsidRPr="00FC3255" w:rsidRDefault="00FC3255" w:rsidP="00FC3255">
            <w:pPr>
              <w:spacing w:after="0" w:line="240" w:lineRule="auto"/>
              <w:rPr>
                <w:rFonts w:ascii="Times New Roman" w:eastAsia="Calibri" w:hAnsi="Times New Roman" w:cs="Times New Roman"/>
                <w:b/>
                <w:sz w:val="24"/>
                <w:szCs w:val="24"/>
              </w:rPr>
            </w:pPr>
            <w:r w:rsidRPr="00FC3255">
              <w:rPr>
                <w:rFonts w:ascii="Times New Roman" w:eastAsia="Calibri" w:hAnsi="Times New Roman" w:cs="Times New Roman"/>
                <w:b/>
                <w:sz w:val="24"/>
                <w:szCs w:val="24"/>
              </w:rPr>
              <w:t>Направление внеурочной деятельности</w:t>
            </w:r>
          </w:p>
        </w:tc>
        <w:tc>
          <w:tcPr>
            <w:tcW w:w="3333" w:type="dxa"/>
            <w:tcBorders>
              <w:top w:val="single" w:sz="4" w:space="0" w:color="000000"/>
              <w:left w:val="single" w:sz="4" w:space="0" w:color="000000"/>
              <w:bottom w:val="single" w:sz="4" w:space="0" w:color="auto"/>
              <w:right w:val="single" w:sz="4" w:space="0" w:color="000000"/>
              <w:tl2br w:val="single" w:sz="4" w:space="0" w:color="auto"/>
            </w:tcBorders>
          </w:tcPr>
          <w:p w:rsidR="00FC3255" w:rsidRPr="00FC3255" w:rsidRDefault="00FC3255" w:rsidP="00FC3255">
            <w:pPr>
              <w:spacing w:after="0" w:line="240" w:lineRule="auto"/>
              <w:jc w:val="center"/>
              <w:rPr>
                <w:rFonts w:ascii="Times New Roman" w:eastAsia="Calibri" w:hAnsi="Times New Roman" w:cs="Times New Roman"/>
                <w:b/>
                <w:sz w:val="24"/>
                <w:szCs w:val="24"/>
              </w:rPr>
            </w:pPr>
            <w:r w:rsidRPr="00FC3255">
              <w:rPr>
                <w:rFonts w:ascii="Times New Roman" w:eastAsia="Calibri" w:hAnsi="Times New Roman" w:cs="Times New Roman"/>
                <w:b/>
                <w:sz w:val="24"/>
                <w:szCs w:val="24"/>
              </w:rPr>
              <w:t>Классы</w:t>
            </w:r>
          </w:p>
          <w:p w:rsidR="00FC3255" w:rsidRPr="00FC3255" w:rsidRDefault="00FC3255" w:rsidP="00FC3255">
            <w:pPr>
              <w:spacing w:after="0" w:line="240" w:lineRule="auto"/>
              <w:jc w:val="center"/>
              <w:rPr>
                <w:rFonts w:ascii="Times New Roman" w:eastAsia="Calibri" w:hAnsi="Times New Roman" w:cs="Times New Roman"/>
                <w:b/>
                <w:sz w:val="24"/>
                <w:szCs w:val="24"/>
              </w:rPr>
            </w:pPr>
          </w:p>
          <w:p w:rsidR="00FC3255" w:rsidRPr="00FC3255" w:rsidRDefault="00FC3255" w:rsidP="00FC3255">
            <w:pPr>
              <w:spacing w:after="0" w:line="240" w:lineRule="auto"/>
              <w:rPr>
                <w:rFonts w:ascii="Times New Roman" w:eastAsia="Calibri" w:hAnsi="Times New Roman" w:cs="Times New Roman"/>
                <w:b/>
                <w:sz w:val="24"/>
                <w:szCs w:val="24"/>
              </w:rPr>
            </w:pPr>
            <w:r w:rsidRPr="00FC3255">
              <w:rPr>
                <w:rFonts w:ascii="Times New Roman" w:eastAsia="Calibri" w:hAnsi="Times New Roman" w:cs="Times New Roman"/>
                <w:b/>
                <w:sz w:val="24"/>
                <w:szCs w:val="24"/>
              </w:rPr>
              <w:t>Название</w:t>
            </w:r>
          </w:p>
          <w:p w:rsidR="00FC3255" w:rsidRPr="00FC3255" w:rsidRDefault="00FC3255" w:rsidP="00FC3255">
            <w:pPr>
              <w:spacing w:after="0" w:line="240" w:lineRule="auto"/>
              <w:rPr>
                <w:rFonts w:ascii="Times New Roman" w:eastAsia="Calibri" w:hAnsi="Times New Roman" w:cs="Times New Roman"/>
                <w:b/>
                <w:sz w:val="24"/>
                <w:szCs w:val="24"/>
              </w:rPr>
            </w:pPr>
            <w:r w:rsidRPr="00FC3255">
              <w:rPr>
                <w:rFonts w:ascii="Times New Roman" w:eastAsia="Calibri" w:hAnsi="Times New Roman" w:cs="Times New Roman"/>
                <w:b/>
                <w:sz w:val="24"/>
                <w:szCs w:val="24"/>
              </w:rPr>
              <w:t>Внеурочной</w:t>
            </w:r>
          </w:p>
          <w:p w:rsidR="00FC3255" w:rsidRPr="00FC3255" w:rsidRDefault="00FC3255" w:rsidP="00FC3255">
            <w:pPr>
              <w:spacing w:after="0" w:line="240" w:lineRule="auto"/>
              <w:rPr>
                <w:rFonts w:ascii="Times New Roman" w:eastAsia="Calibri" w:hAnsi="Times New Roman" w:cs="Times New Roman"/>
                <w:b/>
                <w:sz w:val="24"/>
                <w:szCs w:val="24"/>
              </w:rPr>
            </w:pPr>
            <w:r w:rsidRPr="00FC3255">
              <w:rPr>
                <w:rFonts w:ascii="Times New Roman" w:eastAsia="Calibri" w:hAnsi="Times New Roman" w:cs="Times New Roman"/>
                <w:b/>
                <w:sz w:val="24"/>
                <w:szCs w:val="24"/>
              </w:rPr>
              <w:t>деятельности</w:t>
            </w:r>
          </w:p>
        </w:tc>
        <w:tc>
          <w:tcPr>
            <w:tcW w:w="567" w:type="dxa"/>
            <w:tcBorders>
              <w:top w:val="single" w:sz="4" w:space="0" w:color="000000"/>
              <w:left w:val="single" w:sz="4" w:space="0" w:color="000000"/>
              <w:bottom w:val="single" w:sz="4" w:space="0" w:color="000000"/>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b/>
                <w:sz w:val="24"/>
                <w:szCs w:val="24"/>
              </w:rPr>
            </w:pPr>
            <w:r w:rsidRPr="00FC3255">
              <w:rPr>
                <w:rFonts w:ascii="Times New Roman" w:eastAsia="Calibri" w:hAnsi="Times New Roman" w:cs="Times New Roman"/>
                <w:b/>
                <w:sz w:val="24"/>
                <w:szCs w:val="24"/>
              </w:rPr>
              <w:t>1</w:t>
            </w:r>
          </w:p>
        </w:tc>
        <w:tc>
          <w:tcPr>
            <w:tcW w:w="567" w:type="dxa"/>
            <w:tcBorders>
              <w:top w:val="single" w:sz="4" w:space="0" w:color="000000"/>
              <w:left w:val="single" w:sz="4" w:space="0" w:color="000000"/>
              <w:bottom w:val="single" w:sz="4" w:space="0" w:color="000000"/>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b/>
                <w:sz w:val="24"/>
                <w:szCs w:val="24"/>
              </w:rPr>
            </w:pPr>
            <w:r w:rsidRPr="00FC3255">
              <w:rPr>
                <w:rFonts w:ascii="Times New Roman" w:eastAsia="Calibri" w:hAnsi="Times New Roman" w:cs="Times New Roman"/>
                <w:b/>
                <w:sz w:val="24"/>
                <w:szCs w:val="24"/>
              </w:rPr>
              <w:t>2</w:t>
            </w:r>
          </w:p>
        </w:tc>
        <w:tc>
          <w:tcPr>
            <w:tcW w:w="653" w:type="dxa"/>
            <w:tcBorders>
              <w:top w:val="single" w:sz="4" w:space="0" w:color="000000"/>
              <w:left w:val="single" w:sz="4" w:space="0" w:color="000000"/>
              <w:bottom w:val="single" w:sz="4" w:space="0" w:color="000000"/>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b/>
                <w:sz w:val="24"/>
                <w:szCs w:val="24"/>
              </w:rPr>
            </w:pPr>
            <w:r w:rsidRPr="00FC3255">
              <w:rPr>
                <w:rFonts w:ascii="Times New Roman" w:eastAsia="Calibri" w:hAnsi="Times New Roman" w:cs="Times New Roman"/>
                <w:b/>
                <w:sz w:val="24"/>
                <w:szCs w:val="24"/>
              </w:rPr>
              <w:t>3</w:t>
            </w:r>
          </w:p>
        </w:tc>
        <w:tc>
          <w:tcPr>
            <w:tcW w:w="0" w:type="auto"/>
            <w:tcBorders>
              <w:top w:val="single" w:sz="4" w:space="0" w:color="000000"/>
              <w:left w:val="single" w:sz="4" w:space="0" w:color="000000"/>
              <w:bottom w:val="single" w:sz="4" w:space="0" w:color="000000"/>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b/>
                <w:sz w:val="24"/>
                <w:szCs w:val="24"/>
              </w:rPr>
            </w:pPr>
            <w:r w:rsidRPr="00FC3255">
              <w:rPr>
                <w:rFonts w:ascii="Times New Roman" w:eastAsia="Calibri" w:hAnsi="Times New Roman" w:cs="Times New Roman"/>
                <w:b/>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b/>
                <w:sz w:val="24"/>
                <w:szCs w:val="24"/>
              </w:rPr>
            </w:pPr>
            <w:r w:rsidRPr="00FC3255">
              <w:rPr>
                <w:rFonts w:ascii="Times New Roman" w:eastAsia="Calibri" w:hAnsi="Times New Roman" w:cs="Times New Roman"/>
                <w:b/>
                <w:sz w:val="24"/>
                <w:szCs w:val="24"/>
              </w:rPr>
              <w:t>Всего часов ВД</w:t>
            </w:r>
          </w:p>
        </w:tc>
      </w:tr>
      <w:tr w:rsidR="00FC3255" w:rsidRPr="00FC3255" w:rsidTr="009A3163">
        <w:trPr>
          <w:trHeight w:val="348"/>
          <w:jc w:val="center"/>
        </w:trPr>
        <w:tc>
          <w:tcPr>
            <w:tcW w:w="3654" w:type="dxa"/>
            <w:tcBorders>
              <w:top w:val="single" w:sz="4" w:space="0" w:color="000000"/>
              <w:left w:val="single" w:sz="4" w:space="0" w:color="000000"/>
              <w:bottom w:val="single" w:sz="4" w:space="0" w:color="auto"/>
              <w:right w:val="single" w:sz="4" w:space="0" w:color="000000"/>
            </w:tcBorders>
            <w:hideMark/>
          </w:tcPr>
          <w:p w:rsidR="00FC3255" w:rsidRPr="00FC3255" w:rsidRDefault="00FC3255" w:rsidP="00FC3255">
            <w:pPr>
              <w:spacing w:after="0" w:line="240" w:lineRule="auto"/>
              <w:jc w:val="center"/>
              <w:rPr>
                <w:rFonts w:ascii="Times New Roman" w:eastAsia="Times New Roman" w:hAnsi="Times New Roman" w:cs="Times New Roman"/>
                <w:bCs/>
                <w:sz w:val="24"/>
                <w:szCs w:val="24"/>
                <w:lang w:val="ba-RU" w:eastAsia="ru-RU"/>
              </w:rPr>
            </w:pPr>
            <w:r w:rsidRPr="00FC3255">
              <w:rPr>
                <w:rFonts w:ascii="Times New Roman" w:eastAsia="Times New Roman" w:hAnsi="Times New Roman" w:cs="Times New Roman"/>
                <w:bCs/>
                <w:sz w:val="24"/>
                <w:szCs w:val="24"/>
                <w:lang w:val="ba-RU" w:eastAsia="ru-RU"/>
              </w:rPr>
              <w:t>Внеурочная деятельность</w:t>
            </w:r>
          </w:p>
          <w:p w:rsidR="00FC3255" w:rsidRPr="00FC3255" w:rsidRDefault="00FC3255" w:rsidP="00FC3255">
            <w:pPr>
              <w:spacing w:after="0" w:line="240" w:lineRule="auto"/>
              <w:jc w:val="center"/>
              <w:rPr>
                <w:rFonts w:ascii="Times New Roman" w:eastAsia="Times New Roman" w:hAnsi="Times New Roman" w:cs="Times New Roman"/>
                <w:bCs/>
                <w:sz w:val="24"/>
                <w:szCs w:val="24"/>
                <w:lang w:val="ba-RU" w:eastAsia="ru-RU"/>
              </w:rPr>
            </w:pPr>
            <w:r w:rsidRPr="00FC3255">
              <w:rPr>
                <w:rFonts w:ascii="Times New Roman" w:eastAsia="Times New Roman" w:hAnsi="Times New Roman" w:cs="Times New Roman"/>
                <w:bCs/>
                <w:sz w:val="24"/>
                <w:szCs w:val="24"/>
                <w:lang w:val="ba-RU" w:eastAsia="ru-RU"/>
              </w:rPr>
              <w:t>“Разговор о важном”</w:t>
            </w:r>
          </w:p>
        </w:tc>
        <w:tc>
          <w:tcPr>
            <w:tcW w:w="3333" w:type="dxa"/>
            <w:tcBorders>
              <w:top w:val="single" w:sz="4" w:space="0" w:color="auto"/>
              <w:left w:val="single" w:sz="4" w:space="0" w:color="000000"/>
              <w:bottom w:val="single" w:sz="4" w:space="0" w:color="auto"/>
              <w:right w:val="single" w:sz="4" w:space="0" w:color="000000"/>
            </w:tcBorders>
            <w:hideMark/>
          </w:tcPr>
          <w:p w:rsidR="00FC3255" w:rsidRPr="00FC3255" w:rsidRDefault="00FC3255" w:rsidP="00FC3255">
            <w:pPr>
              <w:spacing w:after="0" w:line="240" w:lineRule="auto"/>
              <w:rPr>
                <w:rFonts w:ascii="Times New Roman" w:eastAsia="Calibri" w:hAnsi="Times New Roman" w:cs="Times New Roman"/>
                <w:sz w:val="24"/>
                <w:szCs w:val="24"/>
              </w:rPr>
            </w:pPr>
            <w:r w:rsidRPr="00FC3255">
              <w:rPr>
                <w:rFonts w:ascii="Times New Roman" w:eastAsia="Times New Roman" w:hAnsi="Times New Roman" w:cs="Times New Roman"/>
                <w:bCs/>
                <w:sz w:val="24"/>
                <w:szCs w:val="24"/>
                <w:lang w:val="ba-RU" w:eastAsia="ru-RU"/>
              </w:rPr>
              <w:t>“Разговор о важном”</w:t>
            </w:r>
          </w:p>
        </w:tc>
        <w:tc>
          <w:tcPr>
            <w:tcW w:w="567" w:type="dxa"/>
            <w:tcBorders>
              <w:top w:val="single" w:sz="4" w:space="0" w:color="000000"/>
              <w:left w:val="single" w:sz="4" w:space="0" w:color="000000"/>
              <w:bottom w:val="single" w:sz="4" w:space="0" w:color="auto"/>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567" w:type="dxa"/>
            <w:tcBorders>
              <w:top w:val="single" w:sz="4" w:space="0" w:color="000000"/>
              <w:left w:val="single" w:sz="4" w:space="0" w:color="000000"/>
              <w:bottom w:val="single" w:sz="4" w:space="0" w:color="auto"/>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653" w:type="dxa"/>
            <w:tcBorders>
              <w:top w:val="single" w:sz="4" w:space="0" w:color="000000"/>
              <w:left w:val="single" w:sz="4" w:space="0" w:color="000000"/>
              <w:bottom w:val="single" w:sz="4" w:space="0" w:color="auto"/>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0" w:type="auto"/>
            <w:tcBorders>
              <w:top w:val="single" w:sz="4" w:space="0" w:color="000000"/>
              <w:left w:val="single" w:sz="4" w:space="0" w:color="000000"/>
              <w:bottom w:val="single" w:sz="4" w:space="0" w:color="auto"/>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0" w:type="auto"/>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12</w:t>
            </w:r>
          </w:p>
        </w:tc>
      </w:tr>
      <w:tr w:rsidR="00FC3255" w:rsidRPr="00FC3255" w:rsidTr="009A3163">
        <w:trPr>
          <w:trHeight w:val="348"/>
          <w:jc w:val="center"/>
        </w:trPr>
        <w:tc>
          <w:tcPr>
            <w:tcW w:w="3654"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Times New Roman" w:hAnsi="Times New Roman" w:cs="Times New Roman"/>
                <w:bCs/>
                <w:sz w:val="24"/>
                <w:szCs w:val="24"/>
                <w:lang w:val="ba-RU" w:eastAsia="ru-RU"/>
              </w:rPr>
            </w:pPr>
            <w:r w:rsidRPr="00FC3255">
              <w:rPr>
                <w:rFonts w:ascii="Times New Roman" w:eastAsia="Times New Roman" w:hAnsi="Times New Roman" w:cs="Times New Roman"/>
                <w:bCs/>
                <w:sz w:val="24"/>
                <w:szCs w:val="24"/>
                <w:lang w:val="ba-RU" w:eastAsia="ru-RU"/>
              </w:rPr>
              <w:t>Занятия, связанные с реализацией особых интеллектуальных и социокультурных потребностей обучающихся</w:t>
            </w:r>
          </w:p>
        </w:tc>
        <w:tc>
          <w:tcPr>
            <w:tcW w:w="3333" w:type="dxa"/>
            <w:tcBorders>
              <w:top w:val="single" w:sz="4" w:space="0" w:color="auto"/>
              <w:left w:val="single" w:sz="4" w:space="0" w:color="000000"/>
              <w:bottom w:val="single" w:sz="4" w:space="0" w:color="auto"/>
              <w:right w:val="single" w:sz="4" w:space="0" w:color="000000"/>
            </w:tcBorders>
          </w:tcPr>
          <w:p w:rsidR="00FC3255" w:rsidRPr="00FC3255" w:rsidRDefault="00FC3255" w:rsidP="00FC3255">
            <w:pPr>
              <w:spacing w:after="0" w:line="240" w:lineRule="auto"/>
              <w:rPr>
                <w:rFonts w:ascii="Times New Roman" w:eastAsia="Times New Roman" w:hAnsi="Times New Roman" w:cs="Times New Roman"/>
                <w:bCs/>
                <w:sz w:val="24"/>
                <w:szCs w:val="24"/>
                <w:lang w:val="ba-RU" w:eastAsia="ru-RU"/>
              </w:rPr>
            </w:pPr>
            <w:r w:rsidRPr="00FC3255">
              <w:rPr>
                <w:rFonts w:ascii="Times New Roman" w:eastAsia="Calibri" w:hAnsi="Times New Roman" w:cs="Times New Roman"/>
                <w:sz w:val="24"/>
                <w:szCs w:val="24"/>
              </w:rPr>
              <w:t>История России</w:t>
            </w: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653"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0" w:type="auto"/>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0" w:type="auto"/>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12</w:t>
            </w:r>
          </w:p>
        </w:tc>
      </w:tr>
      <w:tr w:rsidR="00FC3255" w:rsidRPr="00FC3255" w:rsidTr="009A3163">
        <w:trPr>
          <w:trHeight w:val="324"/>
          <w:jc w:val="center"/>
        </w:trPr>
        <w:tc>
          <w:tcPr>
            <w:tcW w:w="3654" w:type="dxa"/>
            <w:tcBorders>
              <w:top w:val="single" w:sz="4" w:space="0" w:color="000000"/>
              <w:left w:val="single" w:sz="4" w:space="0" w:color="000000"/>
              <w:bottom w:val="single" w:sz="4" w:space="0" w:color="000000"/>
              <w:right w:val="single" w:sz="4" w:space="0" w:color="000000"/>
            </w:tcBorders>
            <w:hideMark/>
          </w:tcPr>
          <w:p w:rsidR="00FC3255" w:rsidRPr="00FC3255" w:rsidRDefault="00FC3255" w:rsidP="00FC3255">
            <w:pPr>
              <w:spacing w:after="0" w:line="240" w:lineRule="auto"/>
              <w:jc w:val="center"/>
              <w:rPr>
                <w:rFonts w:ascii="Times New Roman" w:eastAsia="Times New Roman" w:hAnsi="Times New Roman" w:cs="Times New Roman"/>
                <w:bCs/>
                <w:sz w:val="24"/>
                <w:szCs w:val="24"/>
                <w:lang w:val="ba-RU" w:eastAsia="ru-RU"/>
              </w:rPr>
            </w:pPr>
            <w:r w:rsidRPr="00FC3255">
              <w:rPr>
                <w:rFonts w:ascii="Times New Roman" w:eastAsia="Calibri" w:hAnsi="Times New Roman" w:cs="Times New Roman"/>
                <w:sz w:val="24"/>
                <w:szCs w:val="24"/>
              </w:rPr>
              <w:t>Занятия по формированию функциональной грамотности школьников</w:t>
            </w:r>
          </w:p>
        </w:tc>
        <w:tc>
          <w:tcPr>
            <w:tcW w:w="3333" w:type="dxa"/>
            <w:tcBorders>
              <w:top w:val="single" w:sz="4" w:space="0" w:color="auto"/>
              <w:left w:val="single" w:sz="4" w:space="0" w:color="000000"/>
              <w:bottom w:val="single" w:sz="4" w:space="0" w:color="auto"/>
              <w:right w:val="single" w:sz="4" w:space="0" w:color="000000"/>
            </w:tcBorders>
            <w:hideMark/>
          </w:tcPr>
          <w:p w:rsidR="00FC3255" w:rsidRPr="00FC3255" w:rsidRDefault="00FC3255" w:rsidP="00FC3255">
            <w:pPr>
              <w:spacing w:after="0" w:line="240" w:lineRule="auto"/>
              <w:rPr>
                <w:rFonts w:ascii="Times New Roman" w:eastAsia="Times New Roman" w:hAnsi="Times New Roman" w:cs="Times New Roman"/>
                <w:bCs/>
                <w:sz w:val="24"/>
                <w:szCs w:val="24"/>
                <w:lang w:val="ba-RU" w:eastAsia="ru-RU"/>
              </w:rPr>
            </w:pPr>
            <w:r w:rsidRPr="00FC3255">
              <w:rPr>
                <w:rFonts w:ascii="Times New Roman" w:eastAsia="Times New Roman" w:hAnsi="Times New Roman" w:cs="Times New Roman"/>
                <w:bCs/>
                <w:sz w:val="24"/>
                <w:szCs w:val="24"/>
                <w:lang w:val="ba-RU" w:eastAsia="ru-RU"/>
              </w:rPr>
              <w:t xml:space="preserve">Читай, считай, исследуй </w:t>
            </w:r>
          </w:p>
        </w:tc>
        <w:tc>
          <w:tcPr>
            <w:tcW w:w="567" w:type="dxa"/>
            <w:tcBorders>
              <w:top w:val="single" w:sz="4" w:space="0" w:color="000000"/>
              <w:left w:val="single" w:sz="4" w:space="0" w:color="000000"/>
              <w:bottom w:val="single" w:sz="4" w:space="0" w:color="auto"/>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567" w:type="dxa"/>
            <w:tcBorders>
              <w:top w:val="single" w:sz="4" w:space="0" w:color="000000"/>
              <w:left w:val="single" w:sz="4" w:space="0" w:color="000000"/>
              <w:bottom w:val="single" w:sz="4" w:space="0" w:color="auto"/>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653" w:type="dxa"/>
            <w:tcBorders>
              <w:top w:val="single" w:sz="4" w:space="0" w:color="000000"/>
              <w:left w:val="single" w:sz="4" w:space="0" w:color="000000"/>
              <w:bottom w:val="single" w:sz="4" w:space="0" w:color="auto"/>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0" w:type="auto"/>
            <w:tcBorders>
              <w:top w:val="single" w:sz="4" w:space="0" w:color="000000"/>
              <w:left w:val="single" w:sz="4" w:space="0" w:color="000000"/>
              <w:bottom w:val="single" w:sz="4" w:space="0" w:color="auto"/>
              <w:right w:val="single" w:sz="4" w:space="0" w:color="000000"/>
            </w:tcBorders>
            <w:hideMark/>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12</w:t>
            </w:r>
          </w:p>
        </w:tc>
      </w:tr>
      <w:tr w:rsidR="00FC3255" w:rsidRPr="00FC3255" w:rsidTr="009A3163">
        <w:trPr>
          <w:trHeight w:val="324"/>
          <w:jc w:val="center"/>
        </w:trPr>
        <w:tc>
          <w:tcPr>
            <w:tcW w:w="3654" w:type="dxa"/>
            <w:vMerge w:val="restart"/>
            <w:tcBorders>
              <w:top w:val="single" w:sz="4" w:space="0" w:color="000000"/>
              <w:left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 xml:space="preserve">Занятия, направленные на </w:t>
            </w:r>
            <w:r w:rsidRPr="00FC3255">
              <w:rPr>
                <w:rFonts w:ascii="Times New Roman" w:eastAsia="Calibri" w:hAnsi="Times New Roman" w:cs="Times New Roman"/>
                <w:sz w:val="24"/>
                <w:szCs w:val="24"/>
              </w:rPr>
              <w:lastRenderedPageBreak/>
              <w:t>удовлетворение интересов обучающихся в творческом и физическом развитии</w:t>
            </w:r>
          </w:p>
          <w:p w:rsidR="00FC3255" w:rsidRPr="00FC3255" w:rsidRDefault="00FC3255" w:rsidP="00FC3255">
            <w:pPr>
              <w:spacing w:after="0" w:line="240" w:lineRule="auto"/>
              <w:jc w:val="center"/>
              <w:rPr>
                <w:rFonts w:ascii="Times New Roman" w:eastAsia="Calibri" w:hAnsi="Times New Roman" w:cs="Times New Roman"/>
                <w:sz w:val="24"/>
                <w:szCs w:val="24"/>
              </w:rPr>
            </w:pPr>
          </w:p>
          <w:p w:rsidR="00FC3255" w:rsidRPr="00FC3255" w:rsidRDefault="00FC3255" w:rsidP="00FC3255">
            <w:pPr>
              <w:spacing w:after="0" w:line="240" w:lineRule="auto"/>
              <w:jc w:val="center"/>
              <w:rPr>
                <w:rFonts w:ascii="Times New Roman" w:eastAsia="Calibri" w:hAnsi="Times New Roman" w:cs="Times New Roman"/>
                <w:sz w:val="24"/>
                <w:szCs w:val="24"/>
              </w:rPr>
            </w:pPr>
          </w:p>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3333" w:type="dxa"/>
            <w:tcBorders>
              <w:top w:val="single" w:sz="4" w:space="0" w:color="auto"/>
              <w:left w:val="single" w:sz="4" w:space="0" w:color="000000"/>
              <w:bottom w:val="single" w:sz="4" w:space="0" w:color="auto"/>
              <w:right w:val="single" w:sz="4" w:space="0" w:color="000000"/>
            </w:tcBorders>
          </w:tcPr>
          <w:p w:rsidR="00FC3255" w:rsidRPr="00FC3255" w:rsidRDefault="00FC3255" w:rsidP="00FC3255">
            <w:pPr>
              <w:spacing w:after="0" w:line="240" w:lineRule="auto"/>
              <w:rPr>
                <w:rFonts w:ascii="Times New Roman" w:eastAsia="Times New Roman" w:hAnsi="Times New Roman" w:cs="Times New Roman"/>
                <w:bCs/>
                <w:sz w:val="24"/>
                <w:szCs w:val="24"/>
                <w:lang w:val="ba-RU" w:eastAsia="ru-RU"/>
              </w:rPr>
            </w:pPr>
            <w:r w:rsidRPr="00FC3255">
              <w:rPr>
                <w:rFonts w:ascii="Times New Roman" w:eastAsia="Calibri" w:hAnsi="Times New Roman" w:cs="Times New Roman"/>
                <w:sz w:val="24"/>
                <w:szCs w:val="24"/>
              </w:rPr>
              <w:lastRenderedPageBreak/>
              <w:t xml:space="preserve">«Дружи со спортом: </w:t>
            </w:r>
            <w:r w:rsidRPr="00FC3255">
              <w:rPr>
                <w:rFonts w:ascii="Times New Roman" w:eastAsia="Times New Roman" w:hAnsi="Times New Roman" w:cs="Times New Roman"/>
                <w:sz w:val="24"/>
                <w:szCs w:val="24"/>
                <w:lang w:eastAsia="ru-RU"/>
              </w:rPr>
              <w:t xml:space="preserve">Учусь </w:t>
            </w:r>
            <w:r w:rsidRPr="00FC3255">
              <w:rPr>
                <w:rFonts w:ascii="Times New Roman" w:eastAsia="Times New Roman" w:hAnsi="Times New Roman" w:cs="Times New Roman"/>
                <w:sz w:val="24"/>
                <w:szCs w:val="24"/>
                <w:lang w:eastAsia="ru-RU"/>
              </w:rPr>
              <w:lastRenderedPageBreak/>
              <w:t>играть в шахматы</w:t>
            </w: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lastRenderedPageBreak/>
              <w:t>1</w:t>
            </w: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653"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0" w:type="auto"/>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6</w:t>
            </w:r>
          </w:p>
        </w:tc>
      </w:tr>
      <w:tr w:rsidR="00FC3255" w:rsidRPr="00FC3255" w:rsidTr="009A3163">
        <w:trPr>
          <w:trHeight w:val="324"/>
          <w:jc w:val="center"/>
        </w:trPr>
        <w:tc>
          <w:tcPr>
            <w:tcW w:w="3654" w:type="dxa"/>
            <w:vMerge/>
            <w:tcBorders>
              <w:left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b/>
                <w:sz w:val="24"/>
                <w:szCs w:val="24"/>
              </w:rPr>
            </w:pPr>
          </w:p>
        </w:tc>
        <w:tc>
          <w:tcPr>
            <w:tcW w:w="3333" w:type="dxa"/>
            <w:tcBorders>
              <w:top w:val="single" w:sz="4" w:space="0" w:color="auto"/>
              <w:left w:val="single" w:sz="4" w:space="0" w:color="000000"/>
              <w:bottom w:val="single" w:sz="4" w:space="0" w:color="auto"/>
              <w:right w:val="single" w:sz="4" w:space="0" w:color="000000"/>
            </w:tcBorders>
          </w:tcPr>
          <w:p w:rsidR="00FC3255" w:rsidRPr="00FC3255" w:rsidRDefault="00FC3255" w:rsidP="00FC3255">
            <w:pPr>
              <w:spacing w:after="0" w:line="240" w:lineRule="auto"/>
              <w:rPr>
                <w:rFonts w:ascii="Times New Roman" w:eastAsia="Calibri" w:hAnsi="Times New Roman" w:cs="Times New Roman"/>
                <w:sz w:val="24"/>
                <w:szCs w:val="24"/>
              </w:rPr>
            </w:pPr>
            <w:r w:rsidRPr="00FC3255">
              <w:rPr>
                <w:rFonts w:ascii="Times New Roman" w:eastAsia="Calibri" w:hAnsi="Times New Roman" w:cs="Times New Roman"/>
                <w:sz w:val="24"/>
                <w:szCs w:val="24"/>
              </w:rPr>
              <w:t>Дружи со спортом: ОФП</w:t>
            </w: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653"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0,5</w:t>
            </w:r>
          </w:p>
        </w:tc>
        <w:tc>
          <w:tcPr>
            <w:tcW w:w="0" w:type="auto"/>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1,5</w:t>
            </w:r>
          </w:p>
        </w:tc>
      </w:tr>
      <w:tr w:rsidR="00FC3255" w:rsidRPr="00FC3255" w:rsidTr="009A3163">
        <w:trPr>
          <w:trHeight w:val="324"/>
          <w:jc w:val="center"/>
        </w:trPr>
        <w:tc>
          <w:tcPr>
            <w:tcW w:w="3654" w:type="dxa"/>
            <w:vMerge/>
            <w:tcBorders>
              <w:left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b/>
                <w:sz w:val="24"/>
                <w:szCs w:val="24"/>
              </w:rPr>
            </w:pPr>
          </w:p>
        </w:tc>
        <w:tc>
          <w:tcPr>
            <w:tcW w:w="3333" w:type="dxa"/>
            <w:tcBorders>
              <w:top w:val="single" w:sz="4" w:space="0" w:color="auto"/>
              <w:left w:val="single" w:sz="4" w:space="0" w:color="000000"/>
              <w:bottom w:val="single" w:sz="4" w:space="0" w:color="auto"/>
              <w:right w:val="single" w:sz="4" w:space="0" w:color="000000"/>
            </w:tcBorders>
          </w:tcPr>
          <w:p w:rsidR="00FC3255" w:rsidRPr="00FC3255" w:rsidRDefault="00FC3255" w:rsidP="00FC3255">
            <w:pPr>
              <w:spacing w:after="0" w:line="240" w:lineRule="auto"/>
              <w:rPr>
                <w:rFonts w:ascii="Times New Roman" w:eastAsia="Calibri" w:hAnsi="Times New Roman" w:cs="Times New Roman"/>
                <w:sz w:val="24"/>
                <w:szCs w:val="24"/>
              </w:rPr>
            </w:pPr>
            <w:r w:rsidRPr="00FC3255">
              <w:rPr>
                <w:rFonts w:ascii="Times New Roman" w:eastAsia="Times New Roman" w:hAnsi="Times New Roman" w:cs="Times New Roman"/>
                <w:sz w:val="24"/>
                <w:szCs w:val="24"/>
                <w:lang w:eastAsia="ru-RU"/>
              </w:rPr>
              <w:t>Веселые нотки</w:t>
            </w: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0,5</w:t>
            </w: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0,5</w:t>
            </w:r>
          </w:p>
        </w:tc>
        <w:tc>
          <w:tcPr>
            <w:tcW w:w="653"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0,5</w:t>
            </w:r>
          </w:p>
        </w:tc>
        <w:tc>
          <w:tcPr>
            <w:tcW w:w="0" w:type="auto"/>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0,5</w:t>
            </w:r>
          </w:p>
        </w:tc>
        <w:tc>
          <w:tcPr>
            <w:tcW w:w="0" w:type="auto"/>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6</w:t>
            </w:r>
          </w:p>
        </w:tc>
      </w:tr>
      <w:tr w:rsidR="00FC3255" w:rsidRPr="00FC3255" w:rsidTr="009A3163">
        <w:trPr>
          <w:trHeight w:val="324"/>
          <w:jc w:val="center"/>
        </w:trPr>
        <w:tc>
          <w:tcPr>
            <w:tcW w:w="3654" w:type="dxa"/>
            <w:vMerge/>
            <w:tcBorders>
              <w:left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b/>
                <w:sz w:val="24"/>
                <w:szCs w:val="24"/>
              </w:rPr>
            </w:pPr>
          </w:p>
        </w:tc>
        <w:tc>
          <w:tcPr>
            <w:tcW w:w="3333" w:type="dxa"/>
            <w:tcBorders>
              <w:top w:val="single" w:sz="4" w:space="0" w:color="auto"/>
              <w:left w:val="single" w:sz="4" w:space="0" w:color="000000"/>
              <w:bottom w:val="single" w:sz="4" w:space="0" w:color="auto"/>
              <w:right w:val="single" w:sz="4" w:space="0" w:color="000000"/>
            </w:tcBorders>
          </w:tcPr>
          <w:p w:rsidR="00FC3255" w:rsidRPr="00FC3255" w:rsidRDefault="00FC3255" w:rsidP="00FC3255">
            <w:pPr>
              <w:spacing w:after="0" w:line="240" w:lineRule="auto"/>
              <w:rPr>
                <w:rFonts w:ascii="Times New Roman" w:eastAsia="Calibri" w:hAnsi="Times New Roman" w:cs="Times New Roman"/>
                <w:sz w:val="24"/>
                <w:szCs w:val="24"/>
              </w:rPr>
            </w:pPr>
            <w:r w:rsidRPr="00FC3255">
              <w:rPr>
                <w:rFonts w:ascii="Times New Roman" w:eastAsia="Times New Roman" w:hAnsi="Times New Roman" w:cs="Times New Roman"/>
                <w:sz w:val="24"/>
                <w:szCs w:val="24"/>
                <w:lang w:eastAsia="ru-RU"/>
              </w:rPr>
              <w:t>Мир творчества</w:t>
            </w: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0,5</w:t>
            </w: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0,5</w:t>
            </w:r>
          </w:p>
        </w:tc>
        <w:tc>
          <w:tcPr>
            <w:tcW w:w="653"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0,5</w:t>
            </w:r>
          </w:p>
        </w:tc>
        <w:tc>
          <w:tcPr>
            <w:tcW w:w="0" w:type="auto"/>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0,5</w:t>
            </w:r>
          </w:p>
        </w:tc>
        <w:tc>
          <w:tcPr>
            <w:tcW w:w="0" w:type="auto"/>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6</w:t>
            </w:r>
          </w:p>
        </w:tc>
      </w:tr>
      <w:tr w:rsidR="00FC3255" w:rsidRPr="00FC3255" w:rsidTr="009A3163">
        <w:trPr>
          <w:trHeight w:val="324"/>
          <w:jc w:val="center"/>
        </w:trPr>
        <w:tc>
          <w:tcPr>
            <w:tcW w:w="3654" w:type="dxa"/>
            <w:vMerge/>
            <w:tcBorders>
              <w:left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b/>
                <w:sz w:val="24"/>
                <w:szCs w:val="24"/>
              </w:rPr>
            </w:pPr>
          </w:p>
        </w:tc>
        <w:tc>
          <w:tcPr>
            <w:tcW w:w="3333" w:type="dxa"/>
            <w:tcBorders>
              <w:top w:val="single" w:sz="4" w:space="0" w:color="auto"/>
              <w:left w:val="single" w:sz="4" w:space="0" w:color="000000"/>
              <w:bottom w:val="single" w:sz="4" w:space="0" w:color="auto"/>
              <w:right w:val="single" w:sz="4" w:space="0" w:color="000000"/>
            </w:tcBorders>
          </w:tcPr>
          <w:p w:rsidR="00FC3255" w:rsidRPr="00FC3255" w:rsidRDefault="00FC3255" w:rsidP="00FC3255">
            <w:pPr>
              <w:spacing w:after="0" w:line="240" w:lineRule="auto"/>
              <w:rPr>
                <w:rFonts w:ascii="Times New Roman" w:eastAsia="Calibri" w:hAnsi="Times New Roman" w:cs="Times New Roman"/>
                <w:sz w:val="24"/>
                <w:szCs w:val="24"/>
              </w:rPr>
            </w:pPr>
            <w:r w:rsidRPr="00FC3255">
              <w:rPr>
                <w:rFonts w:ascii="Times New Roman" w:eastAsia="Times New Roman" w:hAnsi="Times New Roman" w:cs="Times New Roman"/>
                <w:sz w:val="24"/>
                <w:szCs w:val="24"/>
                <w:lang w:eastAsia="ru-RU"/>
              </w:rPr>
              <w:t>Умелые ручки</w:t>
            </w: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653"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0,5</w:t>
            </w:r>
          </w:p>
        </w:tc>
        <w:tc>
          <w:tcPr>
            <w:tcW w:w="0" w:type="auto"/>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1,5</w:t>
            </w:r>
          </w:p>
        </w:tc>
      </w:tr>
      <w:tr w:rsidR="00FC3255" w:rsidRPr="00FC3255" w:rsidTr="009A3163">
        <w:trPr>
          <w:trHeight w:val="324"/>
          <w:jc w:val="center"/>
        </w:trPr>
        <w:tc>
          <w:tcPr>
            <w:tcW w:w="3654" w:type="dxa"/>
            <w:vMerge/>
            <w:tcBorders>
              <w:left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b/>
                <w:sz w:val="24"/>
                <w:szCs w:val="24"/>
              </w:rPr>
            </w:pPr>
          </w:p>
        </w:tc>
        <w:tc>
          <w:tcPr>
            <w:tcW w:w="3333" w:type="dxa"/>
            <w:tcBorders>
              <w:top w:val="single" w:sz="4" w:space="0" w:color="auto"/>
              <w:left w:val="single" w:sz="4" w:space="0" w:color="000000"/>
              <w:bottom w:val="single" w:sz="4" w:space="0" w:color="auto"/>
              <w:right w:val="single" w:sz="4" w:space="0" w:color="000000"/>
            </w:tcBorders>
          </w:tcPr>
          <w:p w:rsidR="00FC3255" w:rsidRPr="00FC3255" w:rsidRDefault="00FC3255" w:rsidP="00FC3255">
            <w:pPr>
              <w:spacing w:after="0" w:line="240" w:lineRule="auto"/>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Музыкальный театр</w:t>
            </w:r>
          </w:p>
        </w:tc>
        <w:tc>
          <w:tcPr>
            <w:tcW w:w="567" w:type="dxa"/>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c>
          <w:tcPr>
            <w:tcW w:w="653" w:type="dxa"/>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1</w:t>
            </w:r>
          </w:p>
        </w:tc>
      </w:tr>
      <w:tr w:rsidR="00FC3255" w:rsidRPr="00FC3255" w:rsidTr="009A3163">
        <w:trPr>
          <w:trHeight w:val="324"/>
          <w:jc w:val="center"/>
        </w:trPr>
        <w:tc>
          <w:tcPr>
            <w:tcW w:w="3654" w:type="dxa"/>
            <w:tcBorders>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b/>
                <w:sz w:val="24"/>
                <w:szCs w:val="24"/>
              </w:rPr>
            </w:pPr>
          </w:p>
        </w:tc>
        <w:tc>
          <w:tcPr>
            <w:tcW w:w="3333" w:type="dxa"/>
            <w:tcBorders>
              <w:top w:val="single" w:sz="4" w:space="0" w:color="auto"/>
              <w:left w:val="single" w:sz="4" w:space="0" w:color="000000"/>
              <w:bottom w:val="single" w:sz="4" w:space="0" w:color="auto"/>
              <w:right w:val="single" w:sz="4" w:space="0" w:color="000000"/>
            </w:tcBorders>
          </w:tcPr>
          <w:p w:rsidR="00FC3255" w:rsidRPr="00FC3255" w:rsidRDefault="00FC3255" w:rsidP="00FC3255">
            <w:pPr>
              <w:spacing w:after="0" w:line="240" w:lineRule="auto"/>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ИТОГО</w:t>
            </w: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567"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653" w:type="dxa"/>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auto"/>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C3255" w:rsidRPr="00FC3255" w:rsidRDefault="00FC3255" w:rsidP="00FC3255">
            <w:pPr>
              <w:spacing w:after="0" w:line="240" w:lineRule="auto"/>
              <w:jc w:val="center"/>
              <w:rPr>
                <w:rFonts w:ascii="Times New Roman" w:eastAsia="Calibri" w:hAnsi="Times New Roman" w:cs="Times New Roman"/>
                <w:sz w:val="24"/>
                <w:szCs w:val="24"/>
              </w:rPr>
            </w:pPr>
            <w:r w:rsidRPr="00FC3255">
              <w:rPr>
                <w:rFonts w:ascii="Times New Roman" w:eastAsia="Calibri" w:hAnsi="Times New Roman" w:cs="Times New Roman"/>
                <w:sz w:val="24"/>
                <w:szCs w:val="24"/>
              </w:rPr>
              <w:t>57</w:t>
            </w:r>
          </w:p>
        </w:tc>
      </w:tr>
    </w:tbl>
    <w:p w:rsidR="00FC3255" w:rsidRPr="00FC3255" w:rsidRDefault="00FC3255" w:rsidP="00FC3255">
      <w:pPr>
        <w:tabs>
          <w:tab w:val="left" w:pos="1973"/>
        </w:tabs>
        <w:spacing w:before="90"/>
        <w:ind w:left="1262"/>
        <w:rPr>
          <w:b/>
          <w:sz w:val="24"/>
          <w:szCs w:val="24"/>
        </w:rPr>
      </w:pPr>
    </w:p>
    <w:p w:rsidR="00FC3255" w:rsidRPr="00FC3255" w:rsidRDefault="004E1CF5" w:rsidP="00FC3255">
      <w:pPr>
        <w:widowControl w:val="0"/>
        <w:numPr>
          <w:ilvl w:val="1"/>
          <w:numId w:val="26"/>
        </w:numPr>
        <w:tabs>
          <w:tab w:val="left" w:pos="1973"/>
        </w:tabs>
        <w:autoSpaceDE w:val="0"/>
        <w:autoSpaceDN w:val="0"/>
        <w:spacing w:before="90" w:after="0" w:line="240" w:lineRule="auto"/>
        <w:rPr>
          <w:rFonts w:ascii="Times New Roman" w:eastAsia="Times New Roman" w:hAnsi="Times New Roman" w:cs="Times New Roman"/>
          <w:b/>
          <w:sz w:val="24"/>
          <w:szCs w:val="24"/>
        </w:rPr>
      </w:pPr>
      <w:hyperlink r:id="rId20">
        <w:r w:rsidR="00FC3255" w:rsidRPr="00FC3255">
          <w:rPr>
            <w:rFonts w:ascii="Times New Roman" w:eastAsia="Times New Roman" w:hAnsi="Times New Roman" w:cs="Times New Roman"/>
            <w:b/>
            <w:sz w:val="24"/>
            <w:szCs w:val="24"/>
          </w:rPr>
          <w:t>КАЛЕНДАРНЫЙ</w:t>
        </w:r>
        <w:r w:rsidR="00FC3255" w:rsidRPr="00FC3255">
          <w:rPr>
            <w:rFonts w:ascii="Times New Roman" w:eastAsia="Times New Roman" w:hAnsi="Times New Roman" w:cs="Times New Roman"/>
            <w:b/>
            <w:spacing w:val="-3"/>
            <w:sz w:val="24"/>
            <w:szCs w:val="24"/>
          </w:rPr>
          <w:t xml:space="preserve"> </w:t>
        </w:r>
        <w:r w:rsidR="00FC3255" w:rsidRPr="00FC3255">
          <w:rPr>
            <w:rFonts w:ascii="Times New Roman" w:eastAsia="Times New Roman" w:hAnsi="Times New Roman" w:cs="Times New Roman"/>
            <w:b/>
            <w:sz w:val="24"/>
            <w:szCs w:val="24"/>
          </w:rPr>
          <w:t>УЧЕБНЫЙ</w:t>
        </w:r>
        <w:r w:rsidR="00FC3255" w:rsidRPr="00FC3255">
          <w:rPr>
            <w:rFonts w:ascii="Times New Roman" w:eastAsia="Times New Roman" w:hAnsi="Times New Roman" w:cs="Times New Roman"/>
            <w:b/>
            <w:spacing w:val="-3"/>
            <w:sz w:val="24"/>
            <w:szCs w:val="24"/>
          </w:rPr>
          <w:t xml:space="preserve"> </w:t>
        </w:r>
        <w:r w:rsidR="00FC3255" w:rsidRPr="00FC3255">
          <w:rPr>
            <w:rFonts w:ascii="Times New Roman" w:eastAsia="Times New Roman" w:hAnsi="Times New Roman" w:cs="Times New Roman"/>
            <w:b/>
            <w:sz w:val="24"/>
            <w:szCs w:val="24"/>
          </w:rPr>
          <w:t>ГРАФИК</w:t>
        </w:r>
      </w:hyperlink>
    </w:p>
    <w:p w:rsidR="00FC3255" w:rsidRPr="00FC3255" w:rsidRDefault="00FC3255" w:rsidP="00FC3255">
      <w:pPr>
        <w:widowControl w:val="0"/>
        <w:tabs>
          <w:tab w:val="left" w:pos="1973"/>
        </w:tabs>
        <w:autoSpaceDE w:val="0"/>
        <w:autoSpaceDN w:val="0"/>
        <w:spacing w:before="90" w:after="0" w:line="240" w:lineRule="auto"/>
        <w:ind w:left="1622"/>
        <w:rPr>
          <w:rFonts w:ascii="Times New Roman" w:eastAsia="Times New Roman" w:hAnsi="Times New Roman" w:cs="Times New Roman"/>
          <w:b/>
          <w:sz w:val="24"/>
          <w:szCs w:val="24"/>
        </w:rPr>
      </w:pPr>
    </w:p>
    <w:tbl>
      <w:tblPr>
        <w:tblStyle w:val="TableNormal36"/>
        <w:tblpPr w:leftFromText="180" w:rightFromText="180" w:vertAnchor="text" w:horzAnchor="page" w:tblpX="1801" w:tblpY="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2"/>
        <w:gridCol w:w="1637"/>
        <w:gridCol w:w="1800"/>
        <w:gridCol w:w="1843"/>
        <w:gridCol w:w="114"/>
        <w:gridCol w:w="2294"/>
      </w:tblGrid>
      <w:tr w:rsidR="00FC3255" w:rsidRPr="00FC3255" w:rsidTr="009A3163">
        <w:trPr>
          <w:trHeight w:val="378"/>
        </w:trPr>
        <w:tc>
          <w:tcPr>
            <w:tcW w:w="5069"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Начало учебного</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года</w:t>
            </w:r>
          </w:p>
        </w:tc>
        <w:tc>
          <w:tcPr>
            <w:tcW w:w="4251"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1.09.2023г.</w:t>
            </w:r>
          </w:p>
        </w:tc>
      </w:tr>
      <w:tr w:rsidR="00FC3255" w:rsidRPr="00FC3255" w:rsidTr="009A3163">
        <w:trPr>
          <w:trHeight w:val="373"/>
        </w:trPr>
        <w:tc>
          <w:tcPr>
            <w:tcW w:w="5069" w:type="dxa"/>
            <w:gridSpan w:val="3"/>
          </w:tcPr>
          <w:p w:rsidR="00FC3255" w:rsidRPr="00FC3255" w:rsidRDefault="00FC3255" w:rsidP="00FC3255">
            <w:pPr>
              <w:spacing w:before="39"/>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Окончание</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учебного</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года</w:t>
            </w:r>
          </w:p>
        </w:tc>
        <w:tc>
          <w:tcPr>
            <w:tcW w:w="4251" w:type="dxa"/>
            <w:gridSpan w:val="3"/>
          </w:tcPr>
          <w:p w:rsidR="00FC3255" w:rsidRPr="00FC3255" w:rsidRDefault="00FC3255" w:rsidP="00FC3255">
            <w:pPr>
              <w:spacing w:before="39"/>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24.05.2023г.</w:t>
            </w:r>
          </w:p>
        </w:tc>
      </w:tr>
      <w:tr w:rsidR="00FC3255" w:rsidRPr="00FC3255" w:rsidTr="009A3163">
        <w:trPr>
          <w:trHeight w:val="378"/>
        </w:trPr>
        <w:tc>
          <w:tcPr>
            <w:tcW w:w="9320" w:type="dxa"/>
            <w:gridSpan w:val="6"/>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Продолжительность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учебного</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года:</w:t>
            </w:r>
          </w:p>
        </w:tc>
      </w:tr>
      <w:tr w:rsidR="00FC3255" w:rsidRPr="00FC3255" w:rsidTr="009A3163">
        <w:trPr>
          <w:trHeight w:val="378"/>
        </w:trPr>
        <w:tc>
          <w:tcPr>
            <w:tcW w:w="5069"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классы</w:t>
            </w:r>
          </w:p>
        </w:tc>
        <w:tc>
          <w:tcPr>
            <w:tcW w:w="4251"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33 недели</w:t>
            </w:r>
          </w:p>
        </w:tc>
      </w:tr>
      <w:tr w:rsidR="00FC3255" w:rsidRPr="00FC3255" w:rsidTr="009A3163">
        <w:trPr>
          <w:trHeight w:val="379"/>
        </w:trPr>
        <w:tc>
          <w:tcPr>
            <w:tcW w:w="5069" w:type="dxa"/>
            <w:gridSpan w:val="3"/>
          </w:tcPr>
          <w:p w:rsidR="00FC3255" w:rsidRPr="00FC3255" w:rsidRDefault="00FC3255" w:rsidP="00FC3255">
            <w:pPr>
              <w:spacing w:before="4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 –</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4</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классы</w:t>
            </w:r>
          </w:p>
        </w:tc>
        <w:tc>
          <w:tcPr>
            <w:tcW w:w="4251" w:type="dxa"/>
            <w:gridSpan w:val="3"/>
          </w:tcPr>
          <w:p w:rsidR="00FC3255" w:rsidRPr="00FC3255" w:rsidRDefault="00FC3255" w:rsidP="00FC3255">
            <w:pPr>
              <w:spacing w:before="4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 недели</w:t>
            </w:r>
          </w:p>
        </w:tc>
      </w:tr>
      <w:tr w:rsidR="00FC3255" w:rsidRPr="00FC3255" w:rsidTr="009A3163">
        <w:trPr>
          <w:trHeight w:val="378"/>
        </w:trPr>
        <w:tc>
          <w:tcPr>
            <w:tcW w:w="5069"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Режим</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работы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школы</w:t>
            </w:r>
          </w:p>
        </w:tc>
        <w:tc>
          <w:tcPr>
            <w:tcW w:w="4251"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Пятидневная</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учебная</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неделя</w:t>
            </w:r>
          </w:p>
        </w:tc>
      </w:tr>
      <w:tr w:rsidR="00FC3255" w:rsidRPr="00FC3255" w:rsidTr="009A3163">
        <w:trPr>
          <w:trHeight w:val="378"/>
        </w:trPr>
        <w:tc>
          <w:tcPr>
            <w:tcW w:w="5069"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Сменность</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занятий</w:t>
            </w:r>
          </w:p>
        </w:tc>
        <w:tc>
          <w:tcPr>
            <w:tcW w:w="4251"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смена</w:t>
            </w:r>
          </w:p>
        </w:tc>
      </w:tr>
      <w:tr w:rsidR="00FC3255" w:rsidRPr="00FC3255" w:rsidTr="009A3163">
        <w:trPr>
          <w:trHeight w:val="373"/>
        </w:trPr>
        <w:tc>
          <w:tcPr>
            <w:tcW w:w="5069" w:type="dxa"/>
            <w:gridSpan w:val="3"/>
          </w:tcPr>
          <w:p w:rsidR="00FC3255" w:rsidRPr="00FC3255" w:rsidRDefault="00FC3255" w:rsidP="00FC3255">
            <w:pPr>
              <w:spacing w:before="39"/>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Начало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занятий</w:t>
            </w:r>
          </w:p>
        </w:tc>
        <w:tc>
          <w:tcPr>
            <w:tcW w:w="4251" w:type="dxa"/>
            <w:gridSpan w:val="3"/>
          </w:tcPr>
          <w:p w:rsidR="00FC3255" w:rsidRPr="00FC3255" w:rsidRDefault="00FC3255" w:rsidP="00FC3255">
            <w:pPr>
              <w:spacing w:before="39"/>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8.00</w:t>
            </w:r>
          </w:p>
        </w:tc>
      </w:tr>
      <w:tr w:rsidR="00FC3255" w:rsidRPr="00FC3255" w:rsidTr="009A3163">
        <w:trPr>
          <w:trHeight w:val="379"/>
        </w:trPr>
        <w:tc>
          <w:tcPr>
            <w:tcW w:w="5069" w:type="dxa"/>
            <w:gridSpan w:val="3"/>
          </w:tcPr>
          <w:p w:rsidR="00FC3255" w:rsidRPr="00FC3255" w:rsidRDefault="00FC3255" w:rsidP="00FC3255">
            <w:pPr>
              <w:spacing w:before="4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Окончание</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занятий</w:t>
            </w:r>
          </w:p>
        </w:tc>
        <w:tc>
          <w:tcPr>
            <w:tcW w:w="4251" w:type="dxa"/>
            <w:gridSpan w:val="3"/>
          </w:tcPr>
          <w:p w:rsidR="00FC3255" w:rsidRPr="00FC3255" w:rsidRDefault="00FC3255" w:rsidP="00FC3255">
            <w:pPr>
              <w:spacing w:before="4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11.20</w:t>
            </w:r>
          </w:p>
        </w:tc>
      </w:tr>
      <w:tr w:rsidR="00FC3255" w:rsidRPr="00FC3255" w:rsidTr="009A3163">
        <w:trPr>
          <w:trHeight w:val="379"/>
        </w:trPr>
        <w:tc>
          <w:tcPr>
            <w:tcW w:w="5069" w:type="dxa"/>
            <w:gridSpan w:val="3"/>
          </w:tcPr>
          <w:p w:rsidR="00FC3255" w:rsidRPr="00FC3255" w:rsidRDefault="00FC3255" w:rsidP="00FC3255">
            <w:pPr>
              <w:spacing w:before="13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Начало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занятий</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деятельности</w:t>
            </w:r>
          </w:p>
        </w:tc>
        <w:tc>
          <w:tcPr>
            <w:tcW w:w="4251" w:type="dxa"/>
            <w:gridSpan w:val="3"/>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Через</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20</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минут после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окончания</w:t>
            </w:r>
          </w:p>
          <w:p w:rsidR="00FC3255" w:rsidRPr="00FC3255" w:rsidRDefault="00FC3255" w:rsidP="00FC3255">
            <w:pPr>
              <w:spacing w:before="2"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занятий</w:t>
            </w:r>
          </w:p>
        </w:tc>
      </w:tr>
      <w:tr w:rsidR="00FC3255" w:rsidRPr="00FC3255" w:rsidTr="009A3163">
        <w:trPr>
          <w:trHeight w:val="378"/>
        </w:trPr>
        <w:tc>
          <w:tcPr>
            <w:tcW w:w="5069"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Продолжительность</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урока</w:t>
            </w:r>
          </w:p>
        </w:tc>
        <w:tc>
          <w:tcPr>
            <w:tcW w:w="4251"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35- 40</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минут</w:t>
            </w:r>
          </w:p>
        </w:tc>
      </w:tr>
      <w:tr w:rsidR="00FC3255" w:rsidRPr="00FC3255" w:rsidTr="009A3163">
        <w:trPr>
          <w:trHeight w:val="378"/>
        </w:trPr>
        <w:tc>
          <w:tcPr>
            <w:tcW w:w="5069"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Сменность</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занятий</w:t>
            </w:r>
          </w:p>
        </w:tc>
        <w:tc>
          <w:tcPr>
            <w:tcW w:w="4251"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смена</w:t>
            </w:r>
          </w:p>
        </w:tc>
      </w:tr>
      <w:tr w:rsidR="00FC3255" w:rsidRPr="00FC3255" w:rsidTr="009A3163">
        <w:trPr>
          <w:trHeight w:val="378"/>
        </w:trPr>
        <w:tc>
          <w:tcPr>
            <w:tcW w:w="5069" w:type="dxa"/>
            <w:gridSpan w:val="3"/>
          </w:tcPr>
          <w:p w:rsidR="00FC3255" w:rsidRPr="00FC3255" w:rsidRDefault="00FC3255" w:rsidP="00FC3255">
            <w:pPr>
              <w:spacing w:before="39"/>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Начало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занятий</w:t>
            </w:r>
          </w:p>
        </w:tc>
        <w:tc>
          <w:tcPr>
            <w:tcW w:w="4251" w:type="dxa"/>
            <w:gridSpan w:val="3"/>
          </w:tcPr>
          <w:p w:rsidR="00FC3255" w:rsidRPr="00FC3255" w:rsidRDefault="00FC3255" w:rsidP="00FC3255">
            <w:pPr>
              <w:spacing w:before="39"/>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14.00</w:t>
            </w:r>
          </w:p>
        </w:tc>
      </w:tr>
      <w:tr w:rsidR="00FC3255" w:rsidRPr="00FC3255" w:rsidTr="009A3163">
        <w:trPr>
          <w:trHeight w:val="378"/>
        </w:trPr>
        <w:tc>
          <w:tcPr>
            <w:tcW w:w="5069" w:type="dxa"/>
            <w:gridSpan w:val="3"/>
          </w:tcPr>
          <w:p w:rsidR="00FC3255" w:rsidRPr="00FC3255" w:rsidRDefault="00FC3255" w:rsidP="00FC3255">
            <w:pPr>
              <w:spacing w:before="4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Окончание</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занятий</w:t>
            </w:r>
          </w:p>
        </w:tc>
        <w:tc>
          <w:tcPr>
            <w:tcW w:w="4251" w:type="dxa"/>
            <w:gridSpan w:val="3"/>
          </w:tcPr>
          <w:p w:rsidR="00FC3255" w:rsidRPr="00FC3255" w:rsidRDefault="00FC3255" w:rsidP="00FC3255">
            <w:pPr>
              <w:spacing w:before="4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18.20</w:t>
            </w:r>
          </w:p>
        </w:tc>
      </w:tr>
      <w:tr w:rsidR="00FC3255" w:rsidRPr="00FC3255" w:rsidTr="009A3163">
        <w:trPr>
          <w:trHeight w:val="378"/>
        </w:trPr>
        <w:tc>
          <w:tcPr>
            <w:tcW w:w="5069"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Продолжительность</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урока</w:t>
            </w:r>
          </w:p>
        </w:tc>
        <w:tc>
          <w:tcPr>
            <w:tcW w:w="4251" w:type="dxa"/>
            <w:gridSpan w:val="3"/>
          </w:tcPr>
          <w:p w:rsidR="00FC3255" w:rsidRPr="00FC3255" w:rsidRDefault="00FC3255" w:rsidP="00FC3255">
            <w:pPr>
              <w:spacing w:before="4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xml:space="preserve"> 40</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минут</w:t>
            </w:r>
          </w:p>
        </w:tc>
      </w:tr>
      <w:tr w:rsidR="00FC3255" w:rsidRPr="00FC3255" w:rsidTr="009A3163">
        <w:trPr>
          <w:trHeight w:val="551"/>
        </w:trPr>
        <w:tc>
          <w:tcPr>
            <w:tcW w:w="5069" w:type="dxa"/>
            <w:gridSpan w:val="3"/>
          </w:tcPr>
          <w:p w:rsidR="00FC3255" w:rsidRPr="00FC3255" w:rsidRDefault="00FC3255" w:rsidP="00FC3255">
            <w:pPr>
              <w:spacing w:before="13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Начало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занятий</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деятельности</w:t>
            </w:r>
          </w:p>
        </w:tc>
        <w:tc>
          <w:tcPr>
            <w:tcW w:w="4251" w:type="dxa"/>
            <w:gridSpan w:val="3"/>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13.00</w:t>
            </w:r>
          </w:p>
          <w:p w:rsidR="00FC3255" w:rsidRPr="00FC3255" w:rsidRDefault="00FC3255" w:rsidP="00FC3255">
            <w:pPr>
              <w:spacing w:before="2" w:line="261" w:lineRule="exact"/>
              <w:rPr>
                <w:rFonts w:ascii="Times New Roman" w:eastAsia="Times New Roman" w:hAnsi="Times New Roman" w:cs="Times New Roman"/>
                <w:sz w:val="24"/>
                <w:szCs w:val="24"/>
              </w:rPr>
            </w:pPr>
          </w:p>
        </w:tc>
      </w:tr>
      <w:tr w:rsidR="00FC3255" w:rsidRPr="00FC3255" w:rsidTr="009A3163">
        <w:trPr>
          <w:trHeight w:val="542"/>
        </w:trPr>
        <w:tc>
          <w:tcPr>
            <w:tcW w:w="9320" w:type="dxa"/>
            <w:gridSpan w:val="6"/>
          </w:tcPr>
          <w:p w:rsidR="00FC3255" w:rsidRPr="00FC3255" w:rsidRDefault="00FC3255" w:rsidP="00FC3255">
            <w:pPr>
              <w:spacing w:before="131"/>
              <w:ind w:right="1172"/>
              <w:jc w:val="center"/>
              <w:rPr>
                <w:rFonts w:ascii="Times New Roman" w:eastAsia="Times New Roman" w:hAnsi="Times New Roman" w:cs="Times New Roman"/>
                <w:b/>
                <w:sz w:val="24"/>
                <w:szCs w:val="24"/>
                <w:lang w:val="ru-RU"/>
              </w:rPr>
            </w:pPr>
            <w:r w:rsidRPr="00FC3255">
              <w:rPr>
                <w:rFonts w:ascii="Times New Roman" w:eastAsia="Times New Roman" w:hAnsi="Times New Roman" w:cs="Times New Roman"/>
                <w:b/>
                <w:sz w:val="24"/>
                <w:szCs w:val="24"/>
                <w:lang w:val="ru-RU"/>
              </w:rPr>
              <w:t>Регламентирование</w:t>
            </w:r>
            <w:r w:rsidRPr="00FC3255">
              <w:rPr>
                <w:rFonts w:ascii="Times New Roman" w:eastAsia="Times New Roman" w:hAnsi="Times New Roman" w:cs="Times New Roman"/>
                <w:b/>
                <w:spacing w:val="-2"/>
                <w:sz w:val="24"/>
                <w:szCs w:val="24"/>
                <w:lang w:val="ru-RU"/>
              </w:rPr>
              <w:t xml:space="preserve"> </w:t>
            </w:r>
            <w:r w:rsidRPr="00FC3255">
              <w:rPr>
                <w:rFonts w:ascii="Times New Roman" w:eastAsia="Times New Roman" w:hAnsi="Times New Roman" w:cs="Times New Roman"/>
                <w:b/>
                <w:sz w:val="24"/>
                <w:szCs w:val="24"/>
                <w:lang w:val="ru-RU"/>
              </w:rPr>
              <w:t>образовательного</w:t>
            </w:r>
            <w:r w:rsidRPr="00FC3255">
              <w:rPr>
                <w:rFonts w:ascii="Times New Roman" w:eastAsia="Times New Roman" w:hAnsi="Times New Roman" w:cs="Times New Roman"/>
                <w:b/>
                <w:spacing w:val="-5"/>
                <w:sz w:val="24"/>
                <w:szCs w:val="24"/>
                <w:lang w:val="ru-RU"/>
              </w:rPr>
              <w:t xml:space="preserve"> </w:t>
            </w:r>
            <w:r w:rsidRPr="00FC3255">
              <w:rPr>
                <w:rFonts w:ascii="Times New Roman" w:eastAsia="Times New Roman" w:hAnsi="Times New Roman" w:cs="Times New Roman"/>
                <w:b/>
                <w:sz w:val="24"/>
                <w:szCs w:val="24"/>
                <w:lang w:val="ru-RU"/>
              </w:rPr>
              <w:t>процесса</w:t>
            </w:r>
            <w:r w:rsidRPr="00FC3255">
              <w:rPr>
                <w:rFonts w:ascii="Times New Roman" w:eastAsia="Times New Roman" w:hAnsi="Times New Roman" w:cs="Times New Roman"/>
                <w:b/>
                <w:spacing w:val="-1"/>
                <w:sz w:val="24"/>
                <w:szCs w:val="24"/>
                <w:lang w:val="ru-RU"/>
              </w:rPr>
              <w:t xml:space="preserve"> </w:t>
            </w:r>
            <w:r w:rsidRPr="00FC3255">
              <w:rPr>
                <w:rFonts w:ascii="Times New Roman" w:eastAsia="Times New Roman" w:hAnsi="Times New Roman" w:cs="Times New Roman"/>
                <w:b/>
                <w:sz w:val="24"/>
                <w:szCs w:val="24"/>
                <w:lang w:val="ru-RU"/>
              </w:rPr>
              <w:t>на</w:t>
            </w:r>
            <w:r w:rsidRPr="00FC3255">
              <w:rPr>
                <w:rFonts w:ascii="Times New Roman" w:eastAsia="Times New Roman" w:hAnsi="Times New Roman" w:cs="Times New Roman"/>
                <w:b/>
                <w:spacing w:val="-1"/>
                <w:sz w:val="24"/>
                <w:szCs w:val="24"/>
                <w:lang w:val="ru-RU"/>
              </w:rPr>
              <w:t xml:space="preserve"> </w:t>
            </w:r>
            <w:r w:rsidRPr="00FC3255">
              <w:rPr>
                <w:rFonts w:ascii="Times New Roman" w:eastAsia="Times New Roman" w:hAnsi="Times New Roman" w:cs="Times New Roman"/>
                <w:b/>
                <w:sz w:val="24"/>
                <w:szCs w:val="24"/>
                <w:lang w:val="ru-RU"/>
              </w:rPr>
              <w:t>учебный</w:t>
            </w:r>
            <w:r w:rsidRPr="00FC3255">
              <w:rPr>
                <w:rFonts w:ascii="Times New Roman" w:eastAsia="Times New Roman" w:hAnsi="Times New Roman" w:cs="Times New Roman"/>
                <w:b/>
                <w:spacing w:val="-4"/>
                <w:sz w:val="24"/>
                <w:szCs w:val="24"/>
                <w:lang w:val="ru-RU"/>
              </w:rPr>
              <w:t xml:space="preserve"> </w:t>
            </w:r>
            <w:r w:rsidRPr="00FC3255">
              <w:rPr>
                <w:rFonts w:ascii="Times New Roman" w:eastAsia="Times New Roman" w:hAnsi="Times New Roman" w:cs="Times New Roman"/>
                <w:b/>
                <w:sz w:val="24"/>
                <w:szCs w:val="24"/>
                <w:lang w:val="ru-RU"/>
              </w:rPr>
              <w:t>год</w:t>
            </w:r>
          </w:p>
        </w:tc>
      </w:tr>
      <w:tr w:rsidR="00FC3255" w:rsidRPr="00FC3255" w:rsidTr="009A3163">
        <w:trPr>
          <w:trHeight w:val="792"/>
        </w:trPr>
        <w:tc>
          <w:tcPr>
            <w:tcW w:w="1632" w:type="dxa"/>
          </w:tcPr>
          <w:p w:rsidR="00FC3255" w:rsidRPr="00FC3255" w:rsidRDefault="00FC3255" w:rsidP="00FC3255">
            <w:pPr>
              <w:spacing w:line="225" w:lineRule="auto"/>
              <w:ind w:right="478"/>
              <w:rPr>
                <w:rFonts w:ascii="Times New Roman" w:eastAsia="Times New Roman" w:hAnsi="Times New Roman" w:cs="Times New Roman"/>
                <w:sz w:val="24"/>
                <w:szCs w:val="24"/>
              </w:rPr>
            </w:pPr>
            <w:r w:rsidRPr="00FC3255">
              <w:rPr>
                <w:rFonts w:ascii="Times New Roman" w:eastAsia="Times New Roman" w:hAnsi="Times New Roman" w:cs="Times New Roman"/>
                <w:spacing w:val="-1"/>
                <w:sz w:val="24"/>
                <w:szCs w:val="24"/>
              </w:rPr>
              <w:t>Учебные</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периоды</w:t>
            </w:r>
          </w:p>
        </w:tc>
        <w:tc>
          <w:tcPr>
            <w:tcW w:w="1637" w:type="dxa"/>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Классы</w:t>
            </w:r>
          </w:p>
        </w:tc>
        <w:tc>
          <w:tcPr>
            <w:tcW w:w="1800" w:type="dxa"/>
          </w:tcPr>
          <w:p w:rsidR="00FC3255" w:rsidRPr="00FC3255" w:rsidRDefault="00FC3255" w:rsidP="00FC3255">
            <w:pPr>
              <w:spacing w:line="259"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Начало</w:t>
            </w:r>
          </w:p>
        </w:tc>
        <w:tc>
          <w:tcPr>
            <w:tcW w:w="1843" w:type="dxa"/>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Окончание</w:t>
            </w:r>
          </w:p>
        </w:tc>
        <w:tc>
          <w:tcPr>
            <w:tcW w:w="2408" w:type="dxa"/>
            <w:gridSpan w:val="2"/>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Продолжительность</w:t>
            </w:r>
          </w:p>
        </w:tc>
      </w:tr>
      <w:tr w:rsidR="00FC3255" w:rsidRPr="00FC3255" w:rsidTr="009A3163">
        <w:trPr>
          <w:trHeight w:val="273"/>
        </w:trPr>
        <w:tc>
          <w:tcPr>
            <w:tcW w:w="1632" w:type="dxa"/>
          </w:tcPr>
          <w:p w:rsidR="00FC3255" w:rsidRPr="00FC3255" w:rsidRDefault="00FC3255" w:rsidP="00FC3255">
            <w:pPr>
              <w:spacing w:line="25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I</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четверть</w:t>
            </w:r>
          </w:p>
        </w:tc>
        <w:tc>
          <w:tcPr>
            <w:tcW w:w="1637" w:type="dxa"/>
          </w:tcPr>
          <w:p w:rsidR="00FC3255" w:rsidRPr="00FC3255" w:rsidRDefault="00FC3255" w:rsidP="00FC3255">
            <w:pPr>
              <w:spacing w:line="253" w:lineRule="exact"/>
              <w:ind w:right="52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4</w:t>
            </w:r>
          </w:p>
        </w:tc>
        <w:tc>
          <w:tcPr>
            <w:tcW w:w="1800" w:type="dxa"/>
          </w:tcPr>
          <w:p w:rsidR="00FC3255" w:rsidRPr="00FC3255" w:rsidRDefault="00FC3255" w:rsidP="00FC3255">
            <w:pPr>
              <w:spacing w:line="253" w:lineRule="exact"/>
              <w:ind w:right="293"/>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01.09.2023</w:t>
            </w:r>
          </w:p>
        </w:tc>
        <w:tc>
          <w:tcPr>
            <w:tcW w:w="1843" w:type="dxa"/>
          </w:tcPr>
          <w:p w:rsidR="00FC3255" w:rsidRPr="00FC3255" w:rsidRDefault="00FC3255" w:rsidP="00FC3255">
            <w:pPr>
              <w:spacing w:line="25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27.10.2023</w:t>
            </w:r>
          </w:p>
        </w:tc>
        <w:tc>
          <w:tcPr>
            <w:tcW w:w="2408" w:type="dxa"/>
            <w:gridSpan w:val="2"/>
          </w:tcPr>
          <w:p w:rsidR="00FC3255" w:rsidRPr="00FC3255" w:rsidRDefault="00FC3255" w:rsidP="00FC3255">
            <w:pPr>
              <w:spacing w:line="25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8</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недель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/40</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дней</w:t>
            </w:r>
          </w:p>
        </w:tc>
      </w:tr>
      <w:tr w:rsidR="00FC3255" w:rsidRPr="00FC3255" w:rsidTr="009A3163">
        <w:trPr>
          <w:trHeight w:val="278"/>
        </w:trPr>
        <w:tc>
          <w:tcPr>
            <w:tcW w:w="1632" w:type="dxa"/>
          </w:tcPr>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II</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четверть</w:t>
            </w:r>
          </w:p>
        </w:tc>
        <w:tc>
          <w:tcPr>
            <w:tcW w:w="1637" w:type="dxa"/>
          </w:tcPr>
          <w:p w:rsidR="00FC3255" w:rsidRPr="00FC3255" w:rsidRDefault="00FC3255" w:rsidP="00FC3255">
            <w:pPr>
              <w:spacing w:line="258" w:lineRule="exact"/>
              <w:ind w:right="52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4</w:t>
            </w:r>
          </w:p>
        </w:tc>
        <w:tc>
          <w:tcPr>
            <w:tcW w:w="1800" w:type="dxa"/>
          </w:tcPr>
          <w:p w:rsidR="00FC3255" w:rsidRPr="00FC3255" w:rsidRDefault="00FC3255" w:rsidP="00FC3255">
            <w:pPr>
              <w:spacing w:line="258" w:lineRule="exact"/>
              <w:ind w:right="293"/>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07.11.2023</w:t>
            </w:r>
          </w:p>
        </w:tc>
        <w:tc>
          <w:tcPr>
            <w:tcW w:w="1843" w:type="dxa"/>
          </w:tcPr>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29.12.2023</w:t>
            </w:r>
          </w:p>
        </w:tc>
        <w:tc>
          <w:tcPr>
            <w:tcW w:w="2408" w:type="dxa"/>
            <w:gridSpan w:val="2"/>
          </w:tcPr>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8</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недель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/39</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дней</w:t>
            </w:r>
          </w:p>
        </w:tc>
      </w:tr>
      <w:tr w:rsidR="00FC3255" w:rsidRPr="00FC3255" w:rsidTr="009A3163">
        <w:trPr>
          <w:trHeight w:val="273"/>
        </w:trPr>
        <w:tc>
          <w:tcPr>
            <w:tcW w:w="1632" w:type="dxa"/>
            <w:vMerge w:val="restart"/>
          </w:tcPr>
          <w:p w:rsidR="00FC3255" w:rsidRPr="00FC3255" w:rsidRDefault="00FC3255" w:rsidP="00FC3255">
            <w:pPr>
              <w:spacing w:line="27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III</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четверть</w:t>
            </w:r>
          </w:p>
        </w:tc>
        <w:tc>
          <w:tcPr>
            <w:tcW w:w="1637" w:type="dxa"/>
          </w:tcPr>
          <w:p w:rsidR="00FC3255" w:rsidRPr="00FC3255" w:rsidRDefault="00FC3255" w:rsidP="00FC3255">
            <w:pPr>
              <w:spacing w:line="253"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1800" w:type="dxa"/>
            <w:vMerge w:val="restart"/>
          </w:tcPr>
          <w:p w:rsidR="00FC3255" w:rsidRPr="00FC3255" w:rsidRDefault="00FC3255" w:rsidP="00FC3255">
            <w:pPr>
              <w:spacing w:before="136"/>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09.01.2024</w:t>
            </w:r>
          </w:p>
        </w:tc>
        <w:tc>
          <w:tcPr>
            <w:tcW w:w="1843" w:type="dxa"/>
            <w:vMerge w:val="restart"/>
          </w:tcPr>
          <w:p w:rsidR="00FC3255" w:rsidRPr="00FC3255" w:rsidRDefault="00FC3255" w:rsidP="00FC3255">
            <w:pPr>
              <w:spacing w:before="136"/>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22.03.2024</w:t>
            </w:r>
          </w:p>
        </w:tc>
        <w:tc>
          <w:tcPr>
            <w:tcW w:w="2408" w:type="dxa"/>
            <w:gridSpan w:val="2"/>
          </w:tcPr>
          <w:p w:rsidR="00FC3255" w:rsidRPr="00FC3255" w:rsidRDefault="00FC3255" w:rsidP="00FC3255">
            <w:pPr>
              <w:spacing w:line="25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10</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недель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/47</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дней</w:t>
            </w:r>
          </w:p>
        </w:tc>
      </w:tr>
      <w:tr w:rsidR="00FC3255" w:rsidRPr="00FC3255" w:rsidTr="009A3163">
        <w:trPr>
          <w:trHeight w:val="278"/>
        </w:trPr>
        <w:tc>
          <w:tcPr>
            <w:tcW w:w="1632"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1637" w:type="dxa"/>
          </w:tcPr>
          <w:p w:rsidR="00FC3255" w:rsidRPr="00FC3255" w:rsidRDefault="00FC3255" w:rsidP="00FC3255">
            <w:pPr>
              <w:spacing w:line="259" w:lineRule="exact"/>
              <w:ind w:right="52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4</w:t>
            </w:r>
          </w:p>
        </w:tc>
        <w:tc>
          <w:tcPr>
            <w:tcW w:w="1800"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1843"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2408" w:type="dxa"/>
            <w:gridSpan w:val="2"/>
          </w:tcPr>
          <w:p w:rsidR="00FC3255" w:rsidRPr="00FC3255" w:rsidRDefault="00FC3255" w:rsidP="00FC3255">
            <w:pPr>
              <w:spacing w:line="259"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11 недель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/52 дня</w:t>
            </w:r>
          </w:p>
        </w:tc>
      </w:tr>
      <w:tr w:rsidR="00FC3255" w:rsidRPr="00FC3255" w:rsidTr="009A3163">
        <w:trPr>
          <w:trHeight w:val="277"/>
        </w:trPr>
        <w:tc>
          <w:tcPr>
            <w:tcW w:w="1632" w:type="dxa"/>
          </w:tcPr>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IV</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четверть</w:t>
            </w:r>
          </w:p>
        </w:tc>
        <w:tc>
          <w:tcPr>
            <w:tcW w:w="1637" w:type="dxa"/>
          </w:tcPr>
          <w:p w:rsidR="00FC3255" w:rsidRPr="00FC3255" w:rsidRDefault="00FC3255" w:rsidP="00FC3255">
            <w:pPr>
              <w:spacing w:line="258" w:lineRule="exact"/>
              <w:ind w:right="52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4</w:t>
            </w:r>
          </w:p>
        </w:tc>
        <w:tc>
          <w:tcPr>
            <w:tcW w:w="1800" w:type="dxa"/>
          </w:tcPr>
          <w:p w:rsidR="00FC3255" w:rsidRPr="00FC3255" w:rsidRDefault="00FC3255" w:rsidP="00FC3255">
            <w:pPr>
              <w:spacing w:line="258" w:lineRule="exact"/>
              <w:ind w:right="293"/>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01.04.2024</w:t>
            </w:r>
          </w:p>
        </w:tc>
        <w:tc>
          <w:tcPr>
            <w:tcW w:w="1843" w:type="dxa"/>
          </w:tcPr>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24.05.2024</w:t>
            </w:r>
          </w:p>
        </w:tc>
        <w:tc>
          <w:tcPr>
            <w:tcW w:w="2408" w:type="dxa"/>
            <w:gridSpan w:val="2"/>
          </w:tcPr>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7 недель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/34</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дня</w:t>
            </w:r>
          </w:p>
        </w:tc>
      </w:tr>
      <w:tr w:rsidR="00FC3255" w:rsidRPr="00FC3255" w:rsidTr="009A3163">
        <w:trPr>
          <w:trHeight w:val="273"/>
        </w:trPr>
        <w:tc>
          <w:tcPr>
            <w:tcW w:w="1632" w:type="dxa"/>
            <w:vMerge w:val="restart"/>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Итого</w:t>
            </w:r>
          </w:p>
        </w:tc>
        <w:tc>
          <w:tcPr>
            <w:tcW w:w="1637" w:type="dxa"/>
          </w:tcPr>
          <w:p w:rsidR="00FC3255" w:rsidRPr="00FC3255" w:rsidRDefault="00FC3255" w:rsidP="00FC3255">
            <w:pPr>
              <w:spacing w:line="253" w:lineRule="exact"/>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p>
        </w:tc>
        <w:tc>
          <w:tcPr>
            <w:tcW w:w="1800" w:type="dxa"/>
            <w:vMerge w:val="restart"/>
          </w:tcPr>
          <w:p w:rsidR="00FC3255" w:rsidRPr="00FC3255" w:rsidRDefault="00FC3255" w:rsidP="00FC3255">
            <w:pPr>
              <w:rPr>
                <w:rFonts w:ascii="Times New Roman" w:eastAsia="Times New Roman" w:hAnsi="Times New Roman" w:cs="Times New Roman"/>
                <w:sz w:val="24"/>
                <w:szCs w:val="24"/>
              </w:rPr>
            </w:pPr>
          </w:p>
        </w:tc>
        <w:tc>
          <w:tcPr>
            <w:tcW w:w="1843" w:type="dxa"/>
            <w:vMerge w:val="restart"/>
          </w:tcPr>
          <w:p w:rsidR="00FC3255" w:rsidRPr="00FC3255" w:rsidRDefault="00FC3255" w:rsidP="00FC3255">
            <w:pPr>
              <w:rPr>
                <w:rFonts w:ascii="Times New Roman" w:eastAsia="Times New Roman" w:hAnsi="Times New Roman" w:cs="Times New Roman"/>
                <w:sz w:val="24"/>
                <w:szCs w:val="24"/>
              </w:rPr>
            </w:pPr>
          </w:p>
        </w:tc>
        <w:tc>
          <w:tcPr>
            <w:tcW w:w="2408" w:type="dxa"/>
            <w:gridSpan w:val="2"/>
          </w:tcPr>
          <w:p w:rsidR="00FC3255" w:rsidRPr="00FC3255" w:rsidRDefault="00FC3255" w:rsidP="00FC3255">
            <w:pPr>
              <w:spacing w:line="25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33</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недели/160 дней</w:t>
            </w:r>
          </w:p>
        </w:tc>
      </w:tr>
      <w:tr w:rsidR="00FC3255" w:rsidRPr="00FC3255" w:rsidTr="009A3163">
        <w:trPr>
          <w:trHeight w:val="278"/>
        </w:trPr>
        <w:tc>
          <w:tcPr>
            <w:tcW w:w="1632"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1637" w:type="dxa"/>
          </w:tcPr>
          <w:p w:rsidR="00FC3255" w:rsidRPr="00FC3255" w:rsidRDefault="00FC3255" w:rsidP="00FC3255">
            <w:pPr>
              <w:spacing w:line="258" w:lineRule="exact"/>
              <w:ind w:right="529"/>
              <w:jc w:val="righ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4</w:t>
            </w:r>
          </w:p>
        </w:tc>
        <w:tc>
          <w:tcPr>
            <w:tcW w:w="1800"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1843" w:type="dxa"/>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2408" w:type="dxa"/>
            <w:gridSpan w:val="2"/>
          </w:tcPr>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34</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недели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/165 дней</w:t>
            </w:r>
          </w:p>
        </w:tc>
      </w:tr>
      <w:tr w:rsidR="00FC3255" w:rsidRPr="00FC3255" w:rsidTr="009A3163">
        <w:trPr>
          <w:trHeight w:val="450"/>
        </w:trPr>
        <w:tc>
          <w:tcPr>
            <w:tcW w:w="9320" w:type="dxa"/>
            <w:gridSpan w:val="6"/>
          </w:tcPr>
          <w:p w:rsidR="00FC3255" w:rsidRPr="00FC3255" w:rsidRDefault="00FC3255" w:rsidP="00FC3255">
            <w:pPr>
              <w:spacing w:before="83"/>
              <w:ind w:right="1165"/>
              <w:jc w:val="center"/>
              <w:rPr>
                <w:rFonts w:ascii="Times New Roman" w:eastAsia="Times New Roman" w:hAnsi="Times New Roman" w:cs="Times New Roman"/>
                <w:b/>
                <w:sz w:val="24"/>
                <w:szCs w:val="24"/>
              </w:rPr>
            </w:pPr>
            <w:r w:rsidRPr="00FC3255">
              <w:rPr>
                <w:rFonts w:ascii="Times New Roman" w:eastAsia="Times New Roman" w:hAnsi="Times New Roman" w:cs="Times New Roman"/>
                <w:b/>
                <w:sz w:val="24"/>
                <w:szCs w:val="24"/>
              </w:rPr>
              <w:t>Продолжительность</w:t>
            </w:r>
            <w:r w:rsidRPr="00FC3255">
              <w:rPr>
                <w:rFonts w:ascii="Times New Roman" w:eastAsia="Times New Roman" w:hAnsi="Times New Roman" w:cs="Times New Roman"/>
                <w:b/>
                <w:spacing w:val="-1"/>
                <w:sz w:val="24"/>
                <w:szCs w:val="24"/>
              </w:rPr>
              <w:t xml:space="preserve"> </w:t>
            </w:r>
            <w:r w:rsidRPr="00FC3255">
              <w:rPr>
                <w:rFonts w:ascii="Times New Roman" w:eastAsia="Times New Roman" w:hAnsi="Times New Roman" w:cs="Times New Roman"/>
                <w:b/>
                <w:sz w:val="24"/>
                <w:szCs w:val="24"/>
              </w:rPr>
              <w:t>каникул</w:t>
            </w:r>
          </w:p>
        </w:tc>
      </w:tr>
      <w:tr w:rsidR="00FC3255" w:rsidRPr="00FC3255" w:rsidTr="009A3163">
        <w:trPr>
          <w:trHeight w:val="273"/>
        </w:trPr>
        <w:tc>
          <w:tcPr>
            <w:tcW w:w="3269" w:type="dxa"/>
            <w:gridSpan w:val="2"/>
          </w:tcPr>
          <w:p w:rsidR="00FC3255" w:rsidRPr="00FC3255" w:rsidRDefault="00FC3255" w:rsidP="00FC3255">
            <w:pPr>
              <w:spacing w:line="254"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Осенние</w:t>
            </w:r>
          </w:p>
        </w:tc>
        <w:tc>
          <w:tcPr>
            <w:tcW w:w="1800" w:type="dxa"/>
          </w:tcPr>
          <w:p w:rsidR="00FC3255" w:rsidRPr="00FC3255" w:rsidRDefault="00FC3255" w:rsidP="00FC3255">
            <w:pPr>
              <w:spacing w:line="254"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28.10.2023</w:t>
            </w:r>
          </w:p>
        </w:tc>
        <w:tc>
          <w:tcPr>
            <w:tcW w:w="1957" w:type="dxa"/>
            <w:gridSpan w:val="2"/>
          </w:tcPr>
          <w:p w:rsidR="00FC3255" w:rsidRPr="00FC3255" w:rsidRDefault="00FC3255" w:rsidP="00FC3255">
            <w:pPr>
              <w:spacing w:line="254"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06.11.2023</w:t>
            </w:r>
          </w:p>
        </w:tc>
        <w:tc>
          <w:tcPr>
            <w:tcW w:w="2294" w:type="dxa"/>
          </w:tcPr>
          <w:p w:rsidR="00FC3255" w:rsidRPr="00FC3255" w:rsidRDefault="00FC3255" w:rsidP="00FC3255">
            <w:pPr>
              <w:spacing w:line="254"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10</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календ.</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дней</w:t>
            </w:r>
          </w:p>
        </w:tc>
      </w:tr>
      <w:tr w:rsidR="00FC3255" w:rsidRPr="00FC3255" w:rsidTr="009A3163">
        <w:trPr>
          <w:trHeight w:val="268"/>
        </w:trPr>
        <w:tc>
          <w:tcPr>
            <w:tcW w:w="3269" w:type="dxa"/>
            <w:gridSpan w:val="2"/>
          </w:tcPr>
          <w:p w:rsidR="00FC3255" w:rsidRPr="00FC3255" w:rsidRDefault="00FC3255" w:rsidP="00FC3255">
            <w:pPr>
              <w:spacing w:line="24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Зимние</w:t>
            </w:r>
          </w:p>
        </w:tc>
        <w:tc>
          <w:tcPr>
            <w:tcW w:w="1800" w:type="dxa"/>
          </w:tcPr>
          <w:p w:rsidR="00FC3255" w:rsidRPr="00FC3255" w:rsidRDefault="00FC3255" w:rsidP="00FC3255">
            <w:pPr>
              <w:spacing w:line="24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30.12.2023</w:t>
            </w:r>
          </w:p>
        </w:tc>
        <w:tc>
          <w:tcPr>
            <w:tcW w:w="1957" w:type="dxa"/>
            <w:gridSpan w:val="2"/>
          </w:tcPr>
          <w:p w:rsidR="00FC3255" w:rsidRPr="00FC3255" w:rsidRDefault="00FC3255" w:rsidP="00FC3255">
            <w:pPr>
              <w:spacing w:line="24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08.01.2024</w:t>
            </w:r>
          </w:p>
        </w:tc>
        <w:tc>
          <w:tcPr>
            <w:tcW w:w="2294" w:type="dxa"/>
          </w:tcPr>
          <w:p w:rsidR="00FC3255" w:rsidRPr="00FC3255" w:rsidRDefault="00FC3255" w:rsidP="00FC3255">
            <w:pPr>
              <w:spacing w:line="24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10</w:t>
            </w:r>
            <w:r w:rsidRPr="00FC3255">
              <w:rPr>
                <w:rFonts w:ascii="Times New Roman" w:eastAsia="Times New Roman" w:hAnsi="Times New Roman" w:cs="Times New Roman"/>
                <w:spacing w:val="55"/>
                <w:sz w:val="24"/>
                <w:szCs w:val="24"/>
              </w:rPr>
              <w:t xml:space="preserve"> </w:t>
            </w:r>
            <w:r w:rsidRPr="00FC3255">
              <w:rPr>
                <w:rFonts w:ascii="Times New Roman" w:eastAsia="Times New Roman" w:hAnsi="Times New Roman" w:cs="Times New Roman"/>
                <w:sz w:val="24"/>
                <w:szCs w:val="24"/>
              </w:rPr>
              <w:t>календ.</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дней</w:t>
            </w:r>
          </w:p>
        </w:tc>
      </w:tr>
      <w:tr w:rsidR="00FC3255" w:rsidRPr="00FC3255" w:rsidTr="009A3163">
        <w:trPr>
          <w:trHeight w:val="532"/>
        </w:trPr>
        <w:tc>
          <w:tcPr>
            <w:tcW w:w="3269" w:type="dxa"/>
            <w:gridSpan w:val="2"/>
          </w:tcPr>
          <w:p w:rsidR="00FC3255" w:rsidRPr="00FC3255" w:rsidRDefault="00FC3255" w:rsidP="00FC3255">
            <w:pPr>
              <w:spacing w:line="264" w:lineRule="exact"/>
              <w:ind w:right="23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lastRenderedPageBreak/>
              <w:t>Дополнительные</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каникулы</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для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1-классников</w:t>
            </w:r>
          </w:p>
        </w:tc>
        <w:tc>
          <w:tcPr>
            <w:tcW w:w="1800" w:type="dxa"/>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10.02.2024</w:t>
            </w:r>
          </w:p>
        </w:tc>
        <w:tc>
          <w:tcPr>
            <w:tcW w:w="1957" w:type="dxa"/>
            <w:gridSpan w:val="2"/>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18.02.2024</w:t>
            </w:r>
          </w:p>
        </w:tc>
        <w:tc>
          <w:tcPr>
            <w:tcW w:w="2294" w:type="dxa"/>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9</w:t>
            </w:r>
            <w:r w:rsidRPr="00FC3255">
              <w:rPr>
                <w:rFonts w:ascii="Times New Roman" w:eastAsia="Times New Roman" w:hAnsi="Times New Roman" w:cs="Times New Roman"/>
                <w:spacing w:val="55"/>
                <w:sz w:val="24"/>
                <w:szCs w:val="24"/>
              </w:rPr>
              <w:t xml:space="preserve"> </w:t>
            </w:r>
            <w:r w:rsidRPr="00FC3255">
              <w:rPr>
                <w:rFonts w:ascii="Times New Roman" w:eastAsia="Times New Roman" w:hAnsi="Times New Roman" w:cs="Times New Roman"/>
                <w:sz w:val="24"/>
                <w:szCs w:val="24"/>
              </w:rPr>
              <w:t>календ.</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дней</w:t>
            </w:r>
          </w:p>
        </w:tc>
      </w:tr>
      <w:tr w:rsidR="00FC3255" w:rsidRPr="00FC3255" w:rsidTr="009A3163">
        <w:trPr>
          <w:trHeight w:val="278"/>
        </w:trPr>
        <w:tc>
          <w:tcPr>
            <w:tcW w:w="3269" w:type="dxa"/>
            <w:gridSpan w:val="2"/>
          </w:tcPr>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Весенние</w:t>
            </w:r>
          </w:p>
        </w:tc>
        <w:tc>
          <w:tcPr>
            <w:tcW w:w="1800" w:type="dxa"/>
          </w:tcPr>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23.03.2024</w:t>
            </w:r>
          </w:p>
        </w:tc>
        <w:tc>
          <w:tcPr>
            <w:tcW w:w="1957" w:type="dxa"/>
            <w:gridSpan w:val="2"/>
          </w:tcPr>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31.03.2024</w:t>
            </w:r>
          </w:p>
        </w:tc>
        <w:tc>
          <w:tcPr>
            <w:tcW w:w="2294" w:type="dxa"/>
          </w:tcPr>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9</w:t>
            </w:r>
            <w:r w:rsidRPr="00FC3255">
              <w:rPr>
                <w:rFonts w:ascii="Times New Roman" w:eastAsia="Times New Roman" w:hAnsi="Times New Roman" w:cs="Times New Roman"/>
                <w:spacing w:val="55"/>
                <w:sz w:val="24"/>
                <w:szCs w:val="24"/>
              </w:rPr>
              <w:t xml:space="preserve"> </w:t>
            </w:r>
            <w:r w:rsidRPr="00FC3255">
              <w:rPr>
                <w:rFonts w:ascii="Times New Roman" w:eastAsia="Times New Roman" w:hAnsi="Times New Roman" w:cs="Times New Roman"/>
                <w:sz w:val="24"/>
                <w:szCs w:val="24"/>
              </w:rPr>
              <w:t>календ.</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дней</w:t>
            </w:r>
          </w:p>
        </w:tc>
      </w:tr>
      <w:tr w:rsidR="00FC3255" w:rsidRPr="00FC3255" w:rsidTr="009A3163">
        <w:trPr>
          <w:trHeight w:val="273"/>
        </w:trPr>
        <w:tc>
          <w:tcPr>
            <w:tcW w:w="3269" w:type="dxa"/>
            <w:gridSpan w:val="2"/>
          </w:tcPr>
          <w:p w:rsidR="00FC3255" w:rsidRPr="00FC3255" w:rsidRDefault="00FC3255" w:rsidP="00FC3255">
            <w:pPr>
              <w:spacing w:line="25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Летние</w:t>
            </w:r>
          </w:p>
        </w:tc>
        <w:tc>
          <w:tcPr>
            <w:tcW w:w="1800" w:type="dxa"/>
          </w:tcPr>
          <w:p w:rsidR="00FC3255" w:rsidRPr="00FC3255" w:rsidRDefault="00FC3255" w:rsidP="00FC3255">
            <w:pPr>
              <w:spacing w:line="25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25.05.2024</w:t>
            </w:r>
          </w:p>
        </w:tc>
        <w:tc>
          <w:tcPr>
            <w:tcW w:w="1957" w:type="dxa"/>
            <w:gridSpan w:val="2"/>
          </w:tcPr>
          <w:p w:rsidR="00FC3255" w:rsidRPr="00FC3255" w:rsidRDefault="00FC3255" w:rsidP="00FC3255">
            <w:pPr>
              <w:spacing w:line="25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31.08.2024</w:t>
            </w:r>
          </w:p>
        </w:tc>
        <w:tc>
          <w:tcPr>
            <w:tcW w:w="2294" w:type="dxa"/>
          </w:tcPr>
          <w:p w:rsidR="00FC3255" w:rsidRPr="00FC3255" w:rsidRDefault="00FC3255" w:rsidP="00FC3255">
            <w:pPr>
              <w:spacing w:line="25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99</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календ.</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дней</w:t>
            </w:r>
          </w:p>
        </w:tc>
      </w:tr>
      <w:tr w:rsidR="00FC3255" w:rsidRPr="00FC3255" w:rsidTr="009A3163">
        <w:trPr>
          <w:trHeight w:val="278"/>
        </w:trPr>
        <w:tc>
          <w:tcPr>
            <w:tcW w:w="3269" w:type="dxa"/>
            <w:gridSpan w:val="2"/>
            <w:vMerge w:val="restart"/>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Итого</w:t>
            </w:r>
          </w:p>
        </w:tc>
        <w:tc>
          <w:tcPr>
            <w:tcW w:w="3757" w:type="dxa"/>
            <w:gridSpan w:val="3"/>
          </w:tcPr>
          <w:p w:rsidR="00FC3255" w:rsidRPr="00FC3255" w:rsidRDefault="00FC3255" w:rsidP="00FC3255">
            <w:pPr>
              <w:spacing w:line="259" w:lineRule="exact"/>
              <w:ind w:right="1351"/>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классы</w:t>
            </w:r>
          </w:p>
        </w:tc>
        <w:tc>
          <w:tcPr>
            <w:tcW w:w="2294" w:type="dxa"/>
          </w:tcPr>
          <w:p w:rsidR="00FC3255" w:rsidRPr="00FC3255" w:rsidRDefault="00FC3255" w:rsidP="00FC3255">
            <w:pPr>
              <w:spacing w:line="259"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137</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календ.</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дней</w:t>
            </w:r>
          </w:p>
        </w:tc>
      </w:tr>
      <w:tr w:rsidR="00FC3255" w:rsidRPr="00FC3255" w:rsidTr="009A3163">
        <w:trPr>
          <w:trHeight w:val="273"/>
        </w:trPr>
        <w:tc>
          <w:tcPr>
            <w:tcW w:w="3269" w:type="dxa"/>
            <w:gridSpan w:val="2"/>
            <w:vMerge/>
            <w:tcBorders>
              <w:top w:val="nil"/>
            </w:tcBorders>
          </w:tcPr>
          <w:p w:rsidR="00FC3255" w:rsidRPr="00FC3255" w:rsidRDefault="00FC3255" w:rsidP="00FC3255">
            <w:pPr>
              <w:rPr>
                <w:rFonts w:ascii="Times New Roman" w:eastAsia="Times New Roman" w:hAnsi="Times New Roman" w:cs="Times New Roman"/>
                <w:sz w:val="24"/>
                <w:szCs w:val="24"/>
              </w:rPr>
            </w:pPr>
          </w:p>
        </w:tc>
        <w:tc>
          <w:tcPr>
            <w:tcW w:w="3757" w:type="dxa"/>
            <w:gridSpan w:val="3"/>
          </w:tcPr>
          <w:p w:rsidR="00FC3255" w:rsidRPr="00FC3255" w:rsidRDefault="00FC3255" w:rsidP="00FC3255">
            <w:pPr>
              <w:spacing w:line="25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2 -</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4</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классы</w:t>
            </w:r>
          </w:p>
        </w:tc>
        <w:tc>
          <w:tcPr>
            <w:tcW w:w="2294" w:type="dxa"/>
          </w:tcPr>
          <w:p w:rsidR="00FC3255" w:rsidRPr="00FC3255" w:rsidRDefault="00FC3255" w:rsidP="00FC3255">
            <w:pPr>
              <w:spacing w:line="25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128</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календ.</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дней</w:t>
            </w:r>
          </w:p>
        </w:tc>
      </w:tr>
      <w:tr w:rsidR="00FC3255" w:rsidRPr="00FC3255" w:rsidTr="009A3163">
        <w:trPr>
          <w:trHeight w:val="829"/>
        </w:trPr>
        <w:tc>
          <w:tcPr>
            <w:tcW w:w="9320" w:type="dxa"/>
            <w:gridSpan w:val="6"/>
          </w:tcPr>
          <w:p w:rsidR="00FC3255" w:rsidRPr="00FC3255" w:rsidRDefault="00FC3255" w:rsidP="00FC3255">
            <w:pPr>
              <w:spacing w:line="268"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Промежуточная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аттестация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итогам</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освоения</w:t>
            </w:r>
            <w:r w:rsidRPr="00FC3255">
              <w:rPr>
                <w:rFonts w:ascii="Times New Roman" w:eastAsia="Times New Roman" w:hAnsi="Times New Roman" w:cs="Times New Roman"/>
                <w:spacing w:val="-10"/>
                <w:sz w:val="24"/>
                <w:szCs w:val="24"/>
                <w:lang w:val="ru-RU"/>
              </w:rPr>
              <w:t xml:space="preserve"> </w:t>
            </w:r>
            <w:r w:rsidRPr="00FC3255">
              <w:rPr>
                <w:rFonts w:ascii="Times New Roman" w:eastAsia="Times New Roman" w:hAnsi="Times New Roman" w:cs="Times New Roman"/>
                <w:sz w:val="24"/>
                <w:szCs w:val="24"/>
                <w:lang w:val="ru-RU"/>
              </w:rPr>
              <w:t>общеобразовательной</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программы</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за</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год</w:t>
            </w:r>
          </w:p>
          <w:p w:rsidR="00FC3255" w:rsidRPr="00FC3255" w:rsidRDefault="00FC3255" w:rsidP="00FC3255">
            <w:pPr>
              <w:spacing w:line="274" w:lineRule="exact"/>
              <w:ind w:right="95"/>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проводится</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с</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15.04.2024</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по 24.05.2024</w:t>
            </w:r>
            <w:r w:rsidRPr="00FC3255">
              <w:rPr>
                <w:rFonts w:ascii="Times New Roman" w:eastAsia="Times New Roman" w:hAnsi="Times New Roman" w:cs="Times New Roman"/>
                <w:spacing w:val="55"/>
                <w:sz w:val="24"/>
                <w:szCs w:val="24"/>
                <w:lang w:val="ru-RU"/>
              </w:rPr>
              <w:t xml:space="preserve"> </w:t>
            </w:r>
            <w:r w:rsidRPr="00FC3255">
              <w:rPr>
                <w:rFonts w:ascii="Times New Roman" w:eastAsia="Times New Roman" w:hAnsi="Times New Roman" w:cs="Times New Roman"/>
                <w:sz w:val="24"/>
                <w:szCs w:val="24"/>
                <w:lang w:val="ru-RU"/>
              </w:rPr>
              <w:t>года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без</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прекращения</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образовательного</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процесса.</w:t>
            </w:r>
          </w:p>
        </w:tc>
      </w:tr>
    </w:tbl>
    <w:p w:rsidR="00ED15BA" w:rsidRDefault="00FC3255" w:rsidP="00ED15BA">
      <w:pPr>
        <w:widowControl w:val="0"/>
        <w:tabs>
          <w:tab w:val="left" w:pos="1973"/>
        </w:tabs>
        <w:autoSpaceDE w:val="0"/>
        <w:autoSpaceDN w:val="0"/>
        <w:spacing w:before="93" w:after="0" w:line="240" w:lineRule="auto"/>
        <w:ind w:left="1622"/>
        <w:jc w:val="both"/>
        <w:rPr>
          <w:rFonts w:ascii="Times New Roman" w:eastAsia="Times New Roman" w:hAnsi="Times New Roman" w:cs="Times New Roman"/>
          <w:b/>
          <w:sz w:val="24"/>
          <w:u w:val="single"/>
        </w:rPr>
      </w:pPr>
      <w:r w:rsidRPr="00FC3255">
        <w:rPr>
          <w:rFonts w:ascii="Times New Roman" w:eastAsia="Times New Roman" w:hAnsi="Times New Roman" w:cs="Times New Roman"/>
          <w:b/>
          <w:sz w:val="24"/>
          <w:u w:val="single"/>
        </w:rPr>
        <w:t>КАЛЕНДАРНЫ</w:t>
      </w:r>
    </w:p>
    <w:p w:rsidR="00FC3255" w:rsidRPr="00FC3255" w:rsidRDefault="00FC3255" w:rsidP="00ED15BA">
      <w:pPr>
        <w:widowControl w:val="0"/>
        <w:tabs>
          <w:tab w:val="left" w:pos="1973"/>
        </w:tabs>
        <w:autoSpaceDE w:val="0"/>
        <w:autoSpaceDN w:val="0"/>
        <w:spacing w:before="93" w:after="0" w:line="240" w:lineRule="auto"/>
        <w:ind w:left="1622"/>
        <w:jc w:val="both"/>
        <w:rPr>
          <w:rFonts w:ascii="Times New Roman" w:eastAsia="Times New Roman" w:hAnsi="Times New Roman" w:cs="Times New Roman"/>
          <w:b/>
          <w:sz w:val="24"/>
          <w:u w:val="single"/>
        </w:rPr>
      </w:pPr>
      <w:r w:rsidRPr="00FC3255">
        <w:rPr>
          <w:rFonts w:ascii="Times New Roman" w:eastAsia="Times New Roman" w:hAnsi="Times New Roman" w:cs="Times New Roman"/>
          <w:b/>
          <w:spacing w:val="-3"/>
          <w:sz w:val="24"/>
          <w:u w:val="single"/>
        </w:rPr>
        <w:t xml:space="preserve"> </w:t>
      </w:r>
    </w:p>
    <w:p w:rsidR="00FC3255" w:rsidRPr="00FC3255" w:rsidRDefault="00FC3255" w:rsidP="00FC3255">
      <w:pPr>
        <w:widowControl w:val="0"/>
        <w:numPr>
          <w:ilvl w:val="1"/>
          <w:numId w:val="26"/>
        </w:numPr>
        <w:tabs>
          <w:tab w:val="left" w:pos="2237"/>
        </w:tabs>
        <w:autoSpaceDE w:val="0"/>
        <w:autoSpaceDN w:val="0"/>
        <w:spacing w:before="2" w:after="0" w:line="240" w:lineRule="auto"/>
        <w:ind w:left="839" w:right="843" w:firstLine="710"/>
        <w:jc w:val="both"/>
        <w:rPr>
          <w:rFonts w:ascii="Times New Roman" w:eastAsia="Times New Roman" w:hAnsi="Times New Roman" w:cs="Times New Roman"/>
          <w:b/>
          <w:sz w:val="24"/>
        </w:rPr>
      </w:pPr>
      <w:r w:rsidRPr="00FC3255">
        <w:rPr>
          <w:rFonts w:ascii="Times New Roman" w:eastAsia="Times New Roman" w:hAnsi="Times New Roman" w:cs="Times New Roman"/>
          <w:b/>
          <w:sz w:val="24"/>
        </w:rPr>
        <w:t>ХАРАКТЕРИСТИКА</w:t>
      </w:r>
      <w:r w:rsidRPr="00FC3255">
        <w:rPr>
          <w:rFonts w:ascii="Times New Roman" w:eastAsia="Times New Roman" w:hAnsi="Times New Roman" w:cs="Times New Roman"/>
          <w:b/>
          <w:spacing w:val="1"/>
          <w:sz w:val="24"/>
        </w:rPr>
        <w:t xml:space="preserve"> </w:t>
      </w:r>
      <w:r w:rsidRPr="00FC3255">
        <w:rPr>
          <w:rFonts w:ascii="Times New Roman" w:eastAsia="Times New Roman" w:hAnsi="Times New Roman" w:cs="Times New Roman"/>
          <w:b/>
          <w:sz w:val="24"/>
        </w:rPr>
        <w:t>УСЛОВИЙ</w:t>
      </w:r>
      <w:r w:rsidRPr="00FC3255">
        <w:rPr>
          <w:rFonts w:ascii="Times New Roman" w:eastAsia="Times New Roman" w:hAnsi="Times New Roman" w:cs="Times New Roman"/>
          <w:b/>
          <w:spacing w:val="1"/>
          <w:sz w:val="24"/>
        </w:rPr>
        <w:t xml:space="preserve"> </w:t>
      </w:r>
      <w:r w:rsidRPr="00FC3255">
        <w:rPr>
          <w:rFonts w:ascii="Times New Roman" w:eastAsia="Times New Roman" w:hAnsi="Times New Roman" w:cs="Times New Roman"/>
          <w:b/>
          <w:sz w:val="24"/>
        </w:rPr>
        <w:t>РЕАЛИЗАЦИИ</w:t>
      </w:r>
      <w:r w:rsidRPr="00FC3255">
        <w:rPr>
          <w:rFonts w:ascii="Times New Roman" w:eastAsia="Times New Roman" w:hAnsi="Times New Roman" w:cs="Times New Roman"/>
          <w:b/>
          <w:spacing w:val="1"/>
          <w:sz w:val="24"/>
        </w:rPr>
        <w:t xml:space="preserve"> </w:t>
      </w:r>
      <w:r w:rsidRPr="00FC3255">
        <w:rPr>
          <w:rFonts w:ascii="Times New Roman" w:eastAsia="Times New Roman" w:hAnsi="Times New Roman" w:cs="Times New Roman"/>
          <w:b/>
          <w:sz w:val="24"/>
        </w:rPr>
        <w:t>ПРОГРАММЫ</w:t>
      </w:r>
      <w:r w:rsidRPr="00FC3255">
        <w:rPr>
          <w:rFonts w:ascii="Times New Roman" w:eastAsia="Times New Roman" w:hAnsi="Times New Roman" w:cs="Times New Roman"/>
          <w:b/>
          <w:spacing w:val="1"/>
          <w:sz w:val="24"/>
        </w:rPr>
        <w:t xml:space="preserve"> </w:t>
      </w:r>
      <w:r w:rsidRPr="00FC3255">
        <w:rPr>
          <w:rFonts w:ascii="Times New Roman" w:eastAsia="Times New Roman" w:hAnsi="Times New Roman" w:cs="Times New Roman"/>
          <w:b/>
          <w:sz w:val="24"/>
        </w:rPr>
        <w:t>НАЧАЛЬНОГО</w:t>
      </w:r>
      <w:r w:rsidRPr="00FC3255">
        <w:rPr>
          <w:rFonts w:ascii="Times New Roman" w:eastAsia="Times New Roman" w:hAnsi="Times New Roman" w:cs="Times New Roman"/>
          <w:b/>
          <w:spacing w:val="1"/>
          <w:sz w:val="24"/>
        </w:rPr>
        <w:t xml:space="preserve"> </w:t>
      </w:r>
      <w:r w:rsidRPr="00FC3255">
        <w:rPr>
          <w:rFonts w:ascii="Times New Roman" w:eastAsia="Times New Roman" w:hAnsi="Times New Roman" w:cs="Times New Roman"/>
          <w:b/>
          <w:sz w:val="24"/>
        </w:rPr>
        <w:t>ОБЩЕГО</w:t>
      </w:r>
      <w:r w:rsidRPr="00FC3255">
        <w:rPr>
          <w:rFonts w:ascii="Times New Roman" w:eastAsia="Times New Roman" w:hAnsi="Times New Roman" w:cs="Times New Roman"/>
          <w:b/>
          <w:spacing w:val="1"/>
          <w:sz w:val="24"/>
        </w:rPr>
        <w:t xml:space="preserve"> </w:t>
      </w:r>
      <w:r w:rsidRPr="00FC3255">
        <w:rPr>
          <w:rFonts w:ascii="Times New Roman" w:eastAsia="Times New Roman" w:hAnsi="Times New Roman" w:cs="Times New Roman"/>
          <w:b/>
          <w:sz w:val="24"/>
        </w:rPr>
        <w:t>ОБРАЗОВАНИЯ</w:t>
      </w:r>
      <w:r w:rsidRPr="00FC3255">
        <w:rPr>
          <w:rFonts w:ascii="Times New Roman" w:eastAsia="Times New Roman" w:hAnsi="Times New Roman" w:cs="Times New Roman"/>
          <w:b/>
          <w:spacing w:val="1"/>
          <w:sz w:val="24"/>
        </w:rPr>
        <w:t xml:space="preserve"> </w:t>
      </w:r>
      <w:r w:rsidRPr="00FC3255">
        <w:rPr>
          <w:rFonts w:ascii="Times New Roman" w:eastAsia="Times New Roman" w:hAnsi="Times New Roman" w:cs="Times New Roman"/>
          <w:b/>
          <w:sz w:val="24"/>
        </w:rPr>
        <w:t>В</w:t>
      </w:r>
      <w:r w:rsidRPr="00FC3255">
        <w:rPr>
          <w:rFonts w:ascii="Times New Roman" w:eastAsia="Times New Roman" w:hAnsi="Times New Roman" w:cs="Times New Roman"/>
          <w:b/>
          <w:spacing w:val="1"/>
          <w:sz w:val="24"/>
        </w:rPr>
        <w:t xml:space="preserve"> </w:t>
      </w:r>
      <w:r w:rsidRPr="00FC3255">
        <w:rPr>
          <w:rFonts w:ascii="Times New Roman" w:eastAsia="Times New Roman" w:hAnsi="Times New Roman" w:cs="Times New Roman"/>
          <w:b/>
          <w:sz w:val="24"/>
        </w:rPr>
        <w:t>СООТВЕТСТВИИ</w:t>
      </w:r>
      <w:r w:rsidRPr="00FC3255">
        <w:rPr>
          <w:rFonts w:ascii="Times New Roman" w:eastAsia="Times New Roman" w:hAnsi="Times New Roman" w:cs="Times New Roman"/>
          <w:b/>
          <w:spacing w:val="1"/>
          <w:sz w:val="24"/>
        </w:rPr>
        <w:t xml:space="preserve"> </w:t>
      </w:r>
      <w:r w:rsidRPr="00FC3255">
        <w:rPr>
          <w:rFonts w:ascii="Times New Roman" w:eastAsia="Times New Roman" w:hAnsi="Times New Roman" w:cs="Times New Roman"/>
          <w:b/>
          <w:sz w:val="24"/>
        </w:rPr>
        <w:t>С</w:t>
      </w:r>
      <w:r w:rsidRPr="00FC3255">
        <w:rPr>
          <w:rFonts w:ascii="Times New Roman" w:eastAsia="Times New Roman" w:hAnsi="Times New Roman" w:cs="Times New Roman"/>
          <w:b/>
          <w:spacing w:val="1"/>
          <w:sz w:val="24"/>
        </w:rPr>
        <w:t xml:space="preserve"> </w:t>
      </w:r>
      <w:r w:rsidRPr="00FC3255">
        <w:rPr>
          <w:rFonts w:ascii="Times New Roman" w:eastAsia="Times New Roman" w:hAnsi="Times New Roman" w:cs="Times New Roman"/>
          <w:b/>
          <w:sz w:val="24"/>
        </w:rPr>
        <w:t>ТРЕБОВАНИЯМИ</w:t>
      </w:r>
      <w:r w:rsidRPr="00FC3255">
        <w:rPr>
          <w:rFonts w:ascii="Times New Roman" w:eastAsia="Times New Roman" w:hAnsi="Times New Roman" w:cs="Times New Roman"/>
          <w:b/>
          <w:spacing w:val="-7"/>
          <w:sz w:val="24"/>
        </w:rPr>
        <w:t xml:space="preserve"> </w:t>
      </w:r>
      <w:r w:rsidRPr="00FC3255">
        <w:rPr>
          <w:rFonts w:ascii="Times New Roman" w:eastAsia="Times New Roman" w:hAnsi="Times New Roman" w:cs="Times New Roman"/>
          <w:b/>
          <w:sz w:val="24"/>
        </w:rPr>
        <w:t>ФГОС</w:t>
      </w:r>
    </w:p>
    <w:p w:rsidR="00FC3255" w:rsidRPr="00FC3255" w:rsidRDefault="00FC3255" w:rsidP="00FC3255">
      <w:pPr>
        <w:widowControl w:val="0"/>
        <w:autoSpaceDE w:val="0"/>
        <w:autoSpaceDN w:val="0"/>
        <w:spacing w:after="0" w:line="242" w:lineRule="auto"/>
        <w:ind w:right="1264"/>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Требования к условиям реализации программы начального общего образования</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включают:</w:t>
      </w:r>
    </w:p>
    <w:p w:rsidR="00FC3255" w:rsidRPr="00FC3255" w:rsidRDefault="00FC3255" w:rsidP="00FC3255">
      <w:pPr>
        <w:widowControl w:val="0"/>
        <w:numPr>
          <w:ilvl w:val="0"/>
          <w:numId w:val="21"/>
        </w:numPr>
        <w:tabs>
          <w:tab w:val="left" w:pos="1560"/>
          <w:tab w:val="left" w:pos="1561"/>
        </w:tabs>
        <w:autoSpaceDE w:val="0"/>
        <w:autoSpaceDN w:val="0"/>
        <w:spacing w:after="0" w:line="291" w:lineRule="exact"/>
        <w:ind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общесистемные</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требования;</w:t>
      </w:r>
    </w:p>
    <w:p w:rsidR="00FC3255" w:rsidRPr="00FC3255" w:rsidRDefault="00FC3255" w:rsidP="00FC3255">
      <w:pPr>
        <w:widowControl w:val="0"/>
        <w:numPr>
          <w:ilvl w:val="0"/>
          <w:numId w:val="21"/>
        </w:numPr>
        <w:tabs>
          <w:tab w:val="left" w:pos="1560"/>
          <w:tab w:val="left" w:pos="1561"/>
        </w:tabs>
        <w:autoSpaceDE w:val="0"/>
        <w:autoSpaceDN w:val="0"/>
        <w:spacing w:after="0" w:line="293" w:lineRule="exact"/>
        <w:ind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требования</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материально-техническому</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обеспечению;</w:t>
      </w:r>
    </w:p>
    <w:p w:rsidR="00FC3255" w:rsidRPr="00FC3255" w:rsidRDefault="00FC3255" w:rsidP="00FC3255">
      <w:pPr>
        <w:widowControl w:val="0"/>
        <w:numPr>
          <w:ilvl w:val="0"/>
          <w:numId w:val="21"/>
        </w:numPr>
        <w:tabs>
          <w:tab w:val="left" w:pos="1560"/>
          <w:tab w:val="left" w:pos="1561"/>
        </w:tabs>
        <w:autoSpaceDE w:val="0"/>
        <w:autoSpaceDN w:val="0"/>
        <w:spacing w:after="0" w:line="293" w:lineRule="exact"/>
        <w:ind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требования</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учебно-методическому</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обеспечению;</w:t>
      </w:r>
    </w:p>
    <w:p w:rsidR="00FC3255" w:rsidRPr="00FC3255" w:rsidRDefault="00FC3255" w:rsidP="00FC3255">
      <w:pPr>
        <w:widowControl w:val="0"/>
        <w:numPr>
          <w:ilvl w:val="0"/>
          <w:numId w:val="21"/>
        </w:numPr>
        <w:tabs>
          <w:tab w:val="left" w:pos="1560"/>
          <w:tab w:val="left" w:pos="1561"/>
        </w:tabs>
        <w:autoSpaceDE w:val="0"/>
        <w:autoSpaceDN w:val="0"/>
        <w:spacing w:after="0" w:line="293" w:lineRule="exact"/>
        <w:ind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требования</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психолого-педагогическим</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условиям;</w:t>
      </w:r>
    </w:p>
    <w:p w:rsidR="00FC3255" w:rsidRPr="00FC3255" w:rsidRDefault="00FC3255" w:rsidP="00FC3255">
      <w:pPr>
        <w:widowControl w:val="0"/>
        <w:numPr>
          <w:ilvl w:val="0"/>
          <w:numId w:val="21"/>
        </w:numPr>
        <w:tabs>
          <w:tab w:val="left" w:pos="1622"/>
          <w:tab w:val="left" w:pos="1623"/>
        </w:tabs>
        <w:autoSpaceDE w:val="0"/>
        <w:autoSpaceDN w:val="0"/>
        <w:spacing w:after="0" w:line="293" w:lineRule="exact"/>
        <w:ind w:left="1622" w:hanging="423"/>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требования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кадровым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условиям;</w:t>
      </w:r>
    </w:p>
    <w:p w:rsidR="00FC3255" w:rsidRPr="00FC3255" w:rsidRDefault="00FC3255" w:rsidP="00FC3255">
      <w:pPr>
        <w:widowControl w:val="0"/>
        <w:numPr>
          <w:ilvl w:val="0"/>
          <w:numId w:val="21"/>
        </w:numPr>
        <w:tabs>
          <w:tab w:val="left" w:pos="1560"/>
          <w:tab w:val="left" w:pos="1561"/>
        </w:tabs>
        <w:autoSpaceDE w:val="0"/>
        <w:autoSpaceDN w:val="0"/>
        <w:spacing w:after="0" w:line="293" w:lineRule="exact"/>
        <w:ind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требования</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финансовым</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условиям.</w:t>
      </w:r>
    </w:p>
    <w:p w:rsidR="00FC3255" w:rsidRPr="00FC3255" w:rsidRDefault="00FC3255" w:rsidP="00FC3255">
      <w:pPr>
        <w:widowControl w:val="0"/>
        <w:tabs>
          <w:tab w:val="left" w:pos="2218"/>
        </w:tabs>
        <w:autoSpaceDE w:val="0"/>
        <w:autoSpaceDN w:val="0"/>
        <w:spacing w:before="1" w:after="0" w:line="237" w:lineRule="auto"/>
        <w:ind w:right="903"/>
        <w:outlineLvl w:val="0"/>
        <w:rPr>
          <w:rFonts w:ascii="Times New Roman" w:eastAsia="Times New Roman" w:hAnsi="Times New Roman" w:cs="Times New Roman"/>
          <w:b/>
          <w:bCs/>
          <w:sz w:val="24"/>
          <w:szCs w:val="24"/>
        </w:rPr>
      </w:pPr>
      <w:r w:rsidRPr="00FC3255">
        <w:rPr>
          <w:rFonts w:ascii="Times New Roman" w:eastAsia="Times New Roman" w:hAnsi="Times New Roman" w:cs="Times New Roman"/>
          <w:b/>
          <w:bCs/>
          <w:sz w:val="24"/>
          <w:szCs w:val="24"/>
        </w:rPr>
        <w:t>ОБЩЕСИСТЕМНЫЕ ТРЕБОВАНИЯ К РЕАЛИЗАЦИИ ПРОГРАММЫ</w:t>
      </w:r>
      <w:r w:rsidRPr="00FC3255">
        <w:rPr>
          <w:rFonts w:ascii="Times New Roman" w:eastAsia="Times New Roman" w:hAnsi="Times New Roman" w:cs="Times New Roman"/>
          <w:b/>
          <w:bCs/>
          <w:spacing w:val="-57"/>
          <w:sz w:val="24"/>
          <w:szCs w:val="24"/>
        </w:rPr>
        <w:t xml:space="preserve"> </w:t>
      </w:r>
      <w:r w:rsidRPr="00FC3255">
        <w:rPr>
          <w:rFonts w:ascii="Times New Roman" w:eastAsia="Times New Roman" w:hAnsi="Times New Roman" w:cs="Times New Roman"/>
          <w:b/>
          <w:bCs/>
          <w:sz w:val="24"/>
          <w:szCs w:val="24"/>
        </w:rPr>
        <w:t>НАЧАЛЬНОГО</w:t>
      </w:r>
      <w:r w:rsidRPr="00FC3255">
        <w:rPr>
          <w:rFonts w:ascii="Times New Roman" w:eastAsia="Times New Roman" w:hAnsi="Times New Roman" w:cs="Times New Roman"/>
          <w:b/>
          <w:bCs/>
          <w:spacing w:val="-4"/>
          <w:sz w:val="24"/>
          <w:szCs w:val="24"/>
        </w:rPr>
        <w:t xml:space="preserve"> </w:t>
      </w:r>
      <w:r w:rsidRPr="00FC3255">
        <w:rPr>
          <w:rFonts w:ascii="Times New Roman" w:eastAsia="Times New Roman" w:hAnsi="Times New Roman" w:cs="Times New Roman"/>
          <w:b/>
          <w:bCs/>
          <w:sz w:val="24"/>
          <w:szCs w:val="24"/>
        </w:rPr>
        <w:t>ОБЩЕГО</w:t>
      </w:r>
      <w:r w:rsidRPr="00FC3255">
        <w:rPr>
          <w:rFonts w:ascii="Times New Roman" w:eastAsia="Times New Roman" w:hAnsi="Times New Roman" w:cs="Times New Roman"/>
          <w:b/>
          <w:bCs/>
          <w:spacing w:val="-3"/>
          <w:sz w:val="24"/>
          <w:szCs w:val="24"/>
        </w:rPr>
        <w:t xml:space="preserve"> </w:t>
      </w:r>
      <w:r w:rsidRPr="00FC3255">
        <w:rPr>
          <w:rFonts w:ascii="Times New Roman" w:eastAsia="Times New Roman" w:hAnsi="Times New Roman" w:cs="Times New Roman"/>
          <w:b/>
          <w:bCs/>
          <w:sz w:val="24"/>
          <w:szCs w:val="24"/>
        </w:rPr>
        <w:t>ОБРАЗОВАНИЯ.</w:t>
      </w:r>
    </w:p>
    <w:p w:rsidR="00FC3255" w:rsidRPr="00FC3255" w:rsidRDefault="00FC3255" w:rsidP="00FC3255">
      <w:pPr>
        <w:widowControl w:val="0"/>
        <w:numPr>
          <w:ilvl w:val="0"/>
          <w:numId w:val="21"/>
        </w:numPr>
        <w:tabs>
          <w:tab w:val="left" w:pos="1560"/>
          <w:tab w:val="left" w:pos="1561"/>
        </w:tabs>
        <w:autoSpaceDE w:val="0"/>
        <w:autoSpaceDN w:val="0"/>
        <w:spacing w:after="5" w:line="240" w:lineRule="auto"/>
        <w:ind w:hanging="36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Условия,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обеспечивающие</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возможность:</w:t>
      </w:r>
    </w:p>
    <w:tbl>
      <w:tblPr>
        <w:tblStyle w:val="TableNormal36"/>
        <w:tblW w:w="10388" w:type="dxa"/>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4"/>
        <w:gridCol w:w="6804"/>
      </w:tblGrid>
      <w:tr w:rsidR="00FC3255" w:rsidRPr="00FC3255" w:rsidTr="009A3163">
        <w:trPr>
          <w:trHeight w:val="1377"/>
        </w:trPr>
        <w:tc>
          <w:tcPr>
            <w:tcW w:w="3584" w:type="dxa"/>
          </w:tcPr>
          <w:p w:rsidR="00FC3255" w:rsidRPr="00FC3255" w:rsidRDefault="00FC3255" w:rsidP="00FC3255">
            <w:pPr>
              <w:ind w:right="56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достижения</w:t>
            </w:r>
            <w:r w:rsidRPr="00FC3255">
              <w:rPr>
                <w:rFonts w:ascii="Times New Roman" w:eastAsia="Times New Roman" w:hAnsi="Times New Roman" w:cs="Times New Roman"/>
                <w:spacing w:val="-9"/>
                <w:sz w:val="24"/>
                <w:szCs w:val="24"/>
                <w:lang w:val="ru-RU"/>
              </w:rPr>
              <w:t xml:space="preserve"> </w:t>
            </w:r>
            <w:r w:rsidRPr="00FC3255">
              <w:rPr>
                <w:rFonts w:ascii="Times New Roman" w:eastAsia="Times New Roman" w:hAnsi="Times New Roman" w:cs="Times New Roman"/>
                <w:sz w:val="24"/>
                <w:szCs w:val="24"/>
                <w:lang w:val="ru-RU"/>
              </w:rPr>
              <w:t>планируемых</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результатов освоения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программы начального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общего</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образования</w:t>
            </w:r>
          </w:p>
          <w:p w:rsidR="00FC3255" w:rsidRPr="00FC3255" w:rsidRDefault="00FC3255" w:rsidP="00FC3255">
            <w:pPr>
              <w:spacing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обучающимися</w:t>
            </w:r>
          </w:p>
        </w:tc>
        <w:tc>
          <w:tcPr>
            <w:tcW w:w="6804" w:type="dxa"/>
          </w:tcPr>
          <w:p w:rsidR="00FC3255" w:rsidRPr="00FC3255" w:rsidRDefault="00FC3255" w:rsidP="00FC3255">
            <w:pPr>
              <w:spacing w:line="237" w:lineRule="auto"/>
              <w:ind w:right="1362"/>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Урочная</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внеурочная</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деятельность</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обучающихся</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организована в</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соответствии</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с</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нормативами</w:t>
            </w:r>
          </w:p>
        </w:tc>
      </w:tr>
      <w:tr w:rsidR="00FC3255" w:rsidRPr="00FC3255" w:rsidTr="009A3163">
        <w:trPr>
          <w:trHeight w:val="1759"/>
        </w:trPr>
        <w:tc>
          <w:tcPr>
            <w:tcW w:w="3584" w:type="dxa"/>
          </w:tcPr>
          <w:p w:rsidR="00FC3255" w:rsidRPr="00FC3255" w:rsidRDefault="00FC3255" w:rsidP="00FC3255">
            <w:pPr>
              <w:spacing w:line="242" w:lineRule="auto"/>
              <w:ind w:right="371"/>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выявления и развития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pacing w:val="-1"/>
                <w:sz w:val="24"/>
                <w:szCs w:val="24"/>
                <w:lang w:val="ru-RU"/>
              </w:rPr>
              <w:t>способностей</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обучающихся</w:t>
            </w:r>
          </w:p>
        </w:tc>
        <w:tc>
          <w:tcPr>
            <w:tcW w:w="6804" w:type="dxa"/>
          </w:tcPr>
          <w:p w:rsidR="00FC3255" w:rsidRPr="00FC3255" w:rsidRDefault="00FC3255" w:rsidP="00FC3255">
            <w:pPr>
              <w:ind w:right="159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через</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урочную</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и внеурочную</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деятельность,</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систему</w:t>
            </w:r>
            <w:r w:rsidRPr="00FC3255">
              <w:rPr>
                <w:rFonts w:ascii="Times New Roman" w:eastAsia="Times New Roman" w:hAnsi="Times New Roman" w:cs="Times New Roman"/>
                <w:spacing w:val="-12"/>
                <w:sz w:val="24"/>
                <w:szCs w:val="24"/>
                <w:lang w:val="ru-RU"/>
              </w:rPr>
              <w:t xml:space="preserve"> </w:t>
            </w:r>
            <w:r w:rsidRPr="00FC3255">
              <w:rPr>
                <w:rFonts w:ascii="Times New Roman" w:eastAsia="Times New Roman" w:hAnsi="Times New Roman" w:cs="Times New Roman"/>
                <w:sz w:val="24"/>
                <w:szCs w:val="24"/>
                <w:lang w:val="ru-RU"/>
              </w:rPr>
              <w:t>воспитательных</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мероприятий, практик,</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общественно</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полезная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деятельность,</w:t>
            </w:r>
          </w:p>
          <w:p w:rsidR="00FC3255" w:rsidRPr="00FC3255" w:rsidRDefault="00FC3255" w:rsidP="00FC3255">
            <w:pPr>
              <w:spacing w:line="237" w:lineRule="auto"/>
              <w:ind w:right="40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использование возможностей иных образовательных</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организаций</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дополнительного</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образования:</w:t>
            </w:r>
            <w:r w:rsidRPr="00FC3255">
              <w:rPr>
                <w:rFonts w:ascii="Times New Roman" w:eastAsia="Times New Roman" w:hAnsi="Times New Roman" w:cs="Times New Roman"/>
                <w:spacing w:val="-9"/>
                <w:sz w:val="24"/>
                <w:szCs w:val="24"/>
                <w:lang w:val="ru-RU"/>
              </w:rPr>
              <w:t xml:space="preserve"> </w:t>
            </w:r>
            <w:r w:rsidRPr="00FC3255">
              <w:rPr>
                <w:rFonts w:ascii="Times New Roman" w:eastAsia="Times New Roman" w:hAnsi="Times New Roman" w:cs="Times New Roman"/>
                <w:sz w:val="24"/>
                <w:szCs w:val="24"/>
                <w:lang w:val="ru-RU"/>
              </w:rPr>
              <w:t>ЦДТ, ДЮСШ, Школа искусств,</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танцевальные</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студии,</w:t>
            </w:r>
            <w:r w:rsidRPr="00FC3255">
              <w:rPr>
                <w:rFonts w:ascii="Times New Roman" w:eastAsia="Times New Roman" w:hAnsi="Times New Roman" w:cs="Times New Roman"/>
                <w:spacing w:val="-5"/>
                <w:sz w:val="24"/>
                <w:szCs w:val="24"/>
                <w:lang w:val="ru-RU"/>
              </w:rPr>
              <w:t xml:space="preserve"> спортивные клубы</w:t>
            </w:r>
          </w:p>
        </w:tc>
      </w:tr>
      <w:tr w:rsidR="00FC3255" w:rsidRPr="00FC3255" w:rsidTr="009A3163">
        <w:trPr>
          <w:trHeight w:val="2208"/>
        </w:trPr>
        <w:tc>
          <w:tcPr>
            <w:tcW w:w="3584" w:type="dxa"/>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работы</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одаренными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детьми</w:t>
            </w:r>
          </w:p>
        </w:tc>
        <w:tc>
          <w:tcPr>
            <w:tcW w:w="6804" w:type="dxa"/>
          </w:tcPr>
          <w:p w:rsidR="00FC3255" w:rsidRPr="00FC3255" w:rsidRDefault="00FC3255" w:rsidP="00FC3255">
            <w:pPr>
              <w:spacing w:line="237" w:lineRule="auto"/>
              <w:ind w:right="40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организация интеллектуальных и творческих соревнований</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школьного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уровня;</w:t>
            </w:r>
          </w:p>
          <w:p w:rsidR="00FC3255" w:rsidRPr="00FC3255" w:rsidRDefault="00FC3255" w:rsidP="00FC3255">
            <w:pPr>
              <w:ind w:right="88"/>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участие в олимпиадах и творческих конкурсах</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муниципального,</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регионального</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9"/>
                <w:sz w:val="24"/>
                <w:szCs w:val="24"/>
                <w:lang w:val="ru-RU"/>
              </w:rPr>
              <w:t xml:space="preserve"> </w:t>
            </w:r>
            <w:r w:rsidRPr="00FC3255">
              <w:rPr>
                <w:rFonts w:ascii="Times New Roman" w:eastAsia="Times New Roman" w:hAnsi="Times New Roman" w:cs="Times New Roman"/>
                <w:sz w:val="24"/>
                <w:szCs w:val="24"/>
                <w:lang w:val="ru-RU"/>
              </w:rPr>
              <w:t>всероссийского</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уровней;</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организация научно-технического творчества и проектно-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исследовательской</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деятельности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на уроках</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технологии</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в</w:t>
            </w:r>
          </w:p>
          <w:p w:rsidR="00FC3255" w:rsidRPr="00FC3255" w:rsidRDefault="00FC3255" w:rsidP="00FC3255">
            <w:pPr>
              <w:spacing w:line="274" w:lineRule="exact"/>
              <w:ind w:right="88"/>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рамках проектно-исследовательского направления во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внеурочной</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деятельности</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«Робототехника»,</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«Орлята</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России»</w:t>
            </w:r>
          </w:p>
        </w:tc>
      </w:tr>
      <w:tr w:rsidR="00FC3255" w:rsidRPr="00FC3255" w:rsidTr="009A3163">
        <w:trPr>
          <w:trHeight w:val="1382"/>
        </w:trPr>
        <w:tc>
          <w:tcPr>
            <w:tcW w:w="3584" w:type="dxa"/>
          </w:tcPr>
          <w:p w:rsidR="00FC3255" w:rsidRPr="00FC3255" w:rsidRDefault="00FC3255" w:rsidP="00FC3255">
            <w:pPr>
              <w:ind w:right="153"/>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формирования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функциональной</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грамотности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обучающихся</w:t>
            </w:r>
          </w:p>
        </w:tc>
        <w:tc>
          <w:tcPr>
            <w:tcW w:w="6804" w:type="dxa"/>
          </w:tcPr>
          <w:p w:rsidR="00FC3255" w:rsidRPr="00FC3255" w:rsidRDefault="00FC3255" w:rsidP="00FC3255">
            <w:pPr>
              <w:ind w:right="88"/>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Урочная деятельность: на каждом уроке учебного плана</w:t>
            </w:r>
            <w:r w:rsidRPr="00FC3255">
              <w:rPr>
                <w:rFonts w:ascii="Times New Roman" w:eastAsia="Times New Roman" w:hAnsi="Times New Roman" w:cs="Times New Roman"/>
                <w:spacing w:val="1"/>
                <w:sz w:val="24"/>
                <w:szCs w:val="24"/>
                <w:lang w:val="ru-RU"/>
              </w:rPr>
              <w:t xml:space="preserve"> МОБУ СОШ №3</w:t>
            </w:r>
            <w:r w:rsidRPr="00FC3255">
              <w:rPr>
                <w:rFonts w:ascii="Times New Roman" w:eastAsia="Times New Roman" w:hAnsi="Times New Roman" w:cs="Times New Roman"/>
                <w:sz w:val="24"/>
                <w:szCs w:val="24"/>
                <w:lang w:val="ru-RU"/>
              </w:rPr>
              <w:t xml:space="preserve"> </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применяется</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работа</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с</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банком</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заданий</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для формирования читательской и естественно-научной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грамотности</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учащихся);</w:t>
            </w:r>
          </w:p>
          <w:p w:rsidR="00FC3255" w:rsidRPr="00FC3255" w:rsidRDefault="00FC3255" w:rsidP="00FC3255">
            <w:pPr>
              <w:spacing w:line="266"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Внеурочная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деятельность:</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коммуникативное</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направление</w:t>
            </w:r>
          </w:p>
        </w:tc>
      </w:tr>
      <w:tr w:rsidR="00FC3255" w:rsidRPr="00FC3255" w:rsidTr="009A3163">
        <w:trPr>
          <w:trHeight w:val="825"/>
        </w:trPr>
        <w:tc>
          <w:tcPr>
            <w:tcW w:w="3584" w:type="dxa"/>
          </w:tcPr>
          <w:p w:rsidR="00FC3255" w:rsidRPr="00FC3255" w:rsidRDefault="00FC3255" w:rsidP="00FC3255">
            <w:pPr>
              <w:spacing w:line="237" w:lineRule="auto"/>
              <w:ind w:right="143"/>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выполнения индивидуальных</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и групповых</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проектных</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работ</w:t>
            </w:r>
          </w:p>
        </w:tc>
        <w:tc>
          <w:tcPr>
            <w:tcW w:w="6804" w:type="dxa"/>
          </w:tcPr>
          <w:p w:rsidR="00FC3255" w:rsidRPr="00FC3255" w:rsidRDefault="00FC3255" w:rsidP="00FC3255">
            <w:pPr>
              <w:spacing w:line="237" w:lineRule="auto"/>
              <w:ind w:right="721"/>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В урочной и внеурочной деятельности, включая задания</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z w:val="24"/>
                <w:szCs w:val="24"/>
                <w:lang w:val="ru-RU"/>
              </w:rPr>
              <w:t>межпредметного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характера,</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том</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числе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с</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участием в</w:t>
            </w:r>
          </w:p>
          <w:p w:rsidR="00FC3255" w:rsidRPr="00FC3255" w:rsidRDefault="00FC3255" w:rsidP="00FC3255">
            <w:pPr>
              <w:spacing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совместной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p>
        </w:tc>
      </w:tr>
      <w:tr w:rsidR="00FC3255" w:rsidRPr="00FC3255" w:rsidTr="009A3163">
        <w:trPr>
          <w:trHeight w:val="1382"/>
        </w:trPr>
        <w:tc>
          <w:tcPr>
            <w:tcW w:w="3584" w:type="dxa"/>
          </w:tcPr>
          <w:p w:rsidR="00FC3255" w:rsidRPr="00FC3255" w:rsidRDefault="00FC3255" w:rsidP="00FC3255">
            <w:pPr>
              <w:spacing w:line="242" w:lineRule="auto"/>
              <w:ind w:right="59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lastRenderedPageBreak/>
              <w:t>участия</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обучающихся,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их</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родителей</w:t>
            </w:r>
          </w:p>
        </w:tc>
        <w:tc>
          <w:tcPr>
            <w:tcW w:w="6804" w:type="dxa"/>
          </w:tcPr>
          <w:p w:rsidR="00FC3255" w:rsidRPr="00FC3255" w:rsidRDefault="00FC3255" w:rsidP="00FC3255">
            <w:pPr>
              <w:ind w:right="88"/>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участия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обучающихся,</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их</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родителей</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(законных</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представителей) и педагогических работников в разработке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программы</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начального</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общего</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образования,</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проектировании</w:t>
            </w:r>
          </w:p>
          <w:p w:rsidR="00FC3255" w:rsidRPr="00FC3255" w:rsidRDefault="00FC3255" w:rsidP="00FC3255">
            <w:pPr>
              <w:spacing w:line="274" w:lineRule="exact"/>
              <w:ind w:right="224"/>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 развитии в МОБУ СОШ №3 с. Красноусольский социальной среды, а также</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разработке</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реализации</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индивидуальных</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учебных</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планов;</w:t>
            </w:r>
          </w:p>
        </w:tc>
      </w:tr>
      <w:tr w:rsidR="00FC3255" w:rsidRPr="00FC3255" w:rsidTr="009A3163">
        <w:trPr>
          <w:trHeight w:val="551"/>
        </w:trPr>
        <w:tc>
          <w:tcPr>
            <w:tcW w:w="3584" w:type="dxa"/>
          </w:tcPr>
          <w:p w:rsidR="00FC3255" w:rsidRPr="00FC3255" w:rsidRDefault="00FC3255" w:rsidP="00FC3255">
            <w:pPr>
              <w:rPr>
                <w:rFonts w:ascii="Times New Roman" w:eastAsia="Times New Roman" w:hAnsi="Times New Roman" w:cs="Times New Roman"/>
                <w:sz w:val="24"/>
                <w:szCs w:val="24"/>
                <w:lang w:val="ru-RU"/>
              </w:rPr>
            </w:pPr>
          </w:p>
        </w:tc>
        <w:tc>
          <w:tcPr>
            <w:tcW w:w="6804" w:type="dxa"/>
          </w:tcPr>
          <w:p w:rsidR="00FC3255" w:rsidRPr="00FC3255" w:rsidRDefault="00FC3255" w:rsidP="00FC3255">
            <w:pPr>
              <w:spacing w:line="267"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соответствии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с</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запросами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обучающихся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и их</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родителей</w:t>
            </w:r>
          </w:p>
          <w:p w:rsidR="00FC3255" w:rsidRPr="00FC3255" w:rsidRDefault="00FC3255" w:rsidP="00FC3255">
            <w:pPr>
              <w:spacing w:line="26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(законных</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представителей),</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особенностями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развития</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и</w:t>
            </w:r>
          </w:p>
        </w:tc>
      </w:tr>
      <w:tr w:rsidR="00FC3255" w:rsidRPr="00FC3255" w:rsidTr="009A3163">
        <w:trPr>
          <w:trHeight w:val="551"/>
        </w:trPr>
        <w:tc>
          <w:tcPr>
            <w:tcW w:w="3584" w:type="dxa"/>
          </w:tcPr>
          <w:p w:rsidR="00FC3255" w:rsidRPr="00FC3255" w:rsidRDefault="00FC3255" w:rsidP="00FC3255">
            <w:pPr>
              <w:rPr>
                <w:rFonts w:ascii="Times New Roman" w:eastAsia="Times New Roman" w:hAnsi="Times New Roman" w:cs="Times New Roman"/>
                <w:sz w:val="24"/>
                <w:szCs w:val="24"/>
                <w:lang w:val="ru-RU"/>
              </w:rPr>
            </w:pPr>
          </w:p>
        </w:tc>
        <w:tc>
          <w:tcPr>
            <w:tcW w:w="6804" w:type="dxa"/>
          </w:tcPr>
          <w:p w:rsidR="00FC3255" w:rsidRPr="00FC3255" w:rsidRDefault="00FC3255" w:rsidP="00FC3255">
            <w:pPr>
              <w:spacing w:line="274"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возможностями</w:t>
            </w:r>
            <w:r w:rsidRPr="00FC3255">
              <w:rPr>
                <w:rFonts w:ascii="Times New Roman" w:eastAsia="Times New Roman" w:hAnsi="Times New Roman" w:cs="Times New Roman"/>
                <w:spacing w:val="-10"/>
                <w:sz w:val="24"/>
                <w:szCs w:val="24"/>
                <w:lang w:val="ru-RU"/>
              </w:rPr>
              <w:t xml:space="preserve"> </w:t>
            </w:r>
            <w:r w:rsidRPr="00FC3255">
              <w:rPr>
                <w:rFonts w:ascii="Times New Roman" w:eastAsia="Times New Roman" w:hAnsi="Times New Roman" w:cs="Times New Roman"/>
                <w:sz w:val="24"/>
                <w:szCs w:val="24"/>
                <w:lang w:val="ru-RU"/>
              </w:rPr>
              <w:t>обучающихся, спецификой МОБУ СОШ №3 с. Красноусольский ,</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с</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учетом</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национальных</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культурных</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особенностей</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Республики Башкортостан</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эффективного использования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времени, отведенного на реализацию части программы</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начального</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общего</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образования,</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формируемой</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участниками</w:t>
            </w:r>
          </w:p>
          <w:p w:rsidR="00FC3255" w:rsidRPr="00FC3255" w:rsidRDefault="00FC3255" w:rsidP="00FC3255">
            <w:pPr>
              <w:spacing w:before="1" w:line="25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отношений</w:t>
            </w:r>
          </w:p>
        </w:tc>
      </w:tr>
      <w:tr w:rsidR="00FC3255" w:rsidRPr="00FC3255" w:rsidTr="009A3163">
        <w:trPr>
          <w:trHeight w:val="551"/>
        </w:trPr>
        <w:tc>
          <w:tcPr>
            <w:tcW w:w="3584" w:type="dxa"/>
          </w:tcPr>
          <w:p w:rsidR="00FC3255" w:rsidRPr="00FC3255" w:rsidRDefault="00FC3255" w:rsidP="00FC3255">
            <w:pPr>
              <w:ind w:right="82"/>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использования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образовательной деятельности</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современных</w:t>
            </w:r>
          </w:p>
          <w:p w:rsidR="00FC3255" w:rsidRPr="00FC3255" w:rsidRDefault="00FC3255" w:rsidP="00FC3255">
            <w:pPr>
              <w:spacing w:line="274" w:lineRule="exact"/>
              <w:ind w:right="178"/>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образовательных 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информационных</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технологий</w:t>
            </w:r>
          </w:p>
        </w:tc>
        <w:tc>
          <w:tcPr>
            <w:tcW w:w="6804" w:type="dxa"/>
          </w:tcPr>
          <w:p w:rsidR="00FC3255" w:rsidRPr="00FC3255" w:rsidRDefault="00FC3255" w:rsidP="00FC3255">
            <w:pPr>
              <w:spacing w:line="242" w:lineRule="auto"/>
              <w:ind w:right="40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Приложение</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ООП</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НОО</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«Рабочие</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программы</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учебных</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предметов»</w:t>
            </w:r>
          </w:p>
        </w:tc>
      </w:tr>
      <w:tr w:rsidR="00FC3255" w:rsidRPr="00FC3255" w:rsidTr="009A3163">
        <w:trPr>
          <w:trHeight w:val="551"/>
        </w:trPr>
        <w:tc>
          <w:tcPr>
            <w:tcW w:w="3584" w:type="dxa"/>
          </w:tcPr>
          <w:p w:rsidR="00FC3255" w:rsidRPr="00FC3255" w:rsidRDefault="00FC3255" w:rsidP="00FC3255">
            <w:pPr>
              <w:ind w:right="216"/>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эффективной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самостоятельной</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работы</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обучающихся</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при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поддержке</w:t>
            </w:r>
          </w:p>
          <w:p w:rsidR="00FC3255" w:rsidRPr="00FC3255" w:rsidRDefault="00FC3255" w:rsidP="00FC3255">
            <w:pPr>
              <w:spacing w:line="25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педагогических</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работников;</w:t>
            </w:r>
          </w:p>
        </w:tc>
        <w:tc>
          <w:tcPr>
            <w:tcW w:w="6804" w:type="dxa"/>
          </w:tcPr>
          <w:p w:rsidR="00FC3255" w:rsidRPr="00FC3255" w:rsidRDefault="00FC3255" w:rsidP="00FC3255">
            <w:pPr>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приобретение</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опыта</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самостоятельной работы,</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реализация</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проектов и</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исследовательских работ;</w:t>
            </w:r>
          </w:p>
        </w:tc>
      </w:tr>
      <w:tr w:rsidR="00FC3255" w:rsidRPr="00FC3255" w:rsidTr="009A3163">
        <w:trPr>
          <w:trHeight w:val="551"/>
        </w:trPr>
        <w:tc>
          <w:tcPr>
            <w:tcW w:w="3584" w:type="dxa"/>
          </w:tcPr>
          <w:p w:rsidR="00FC3255" w:rsidRPr="00FC3255" w:rsidRDefault="00FC3255" w:rsidP="00FC3255">
            <w:pPr>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учебным изданиям и образовательным ресурсам,</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указанным</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рабочих</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программах</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учебных</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предметов,</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учебных</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курсов</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том</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числе</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внеурочной</w:t>
            </w:r>
          </w:p>
          <w:p w:rsidR="00FC3255" w:rsidRPr="00FC3255" w:rsidRDefault="00FC3255" w:rsidP="00FC3255">
            <w:pPr>
              <w:spacing w:line="25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учебных</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модулей</w:t>
            </w:r>
          </w:p>
        </w:tc>
        <w:tc>
          <w:tcPr>
            <w:tcW w:w="6804" w:type="dxa"/>
          </w:tcPr>
          <w:p w:rsidR="00FC3255" w:rsidRPr="00FC3255" w:rsidRDefault="00FC3255" w:rsidP="00FC3255">
            <w:pPr>
              <w:ind w:right="474"/>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Рабочие программы учебных</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предметов. Раздел Тематическое</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планирование</w:t>
            </w:r>
          </w:p>
        </w:tc>
      </w:tr>
    </w:tbl>
    <w:p w:rsidR="00FC3255" w:rsidRPr="00FC3255" w:rsidRDefault="00FC3255" w:rsidP="00FC3255">
      <w:pPr>
        <w:widowControl w:val="0"/>
        <w:autoSpaceDE w:val="0"/>
        <w:autoSpaceDN w:val="0"/>
        <w:spacing w:before="9" w:after="0" w:line="240" w:lineRule="auto"/>
        <w:rPr>
          <w:rFonts w:ascii="Times New Roman" w:eastAsia="Times New Roman" w:hAnsi="Times New Roman" w:cs="Times New Roman"/>
          <w:sz w:val="24"/>
          <w:szCs w:val="24"/>
        </w:rPr>
      </w:pPr>
    </w:p>
    <w:tbl>
      <w:tblPr>
        <w:tblStyle w:val="TableNormal36"/>
        <w:tblW w:w="103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6804"/>
      </w:tblGrid>
      <w:tr w:rsidR="00FC3255" w:rsidRPr="00FC3255" w:rsidTr="009A3163">
        <w:trPr>
          <w:trHeight w:val="1108"/>
        </w:trPr>
        <w:tc>
          <w:tcPr>
            <w:tcW w:w="3544" w:type="dxa"/>
          </w:tcPr>
          <w:p w:rsidR="00FC3255" w:rsidRPr="00FC3255" w:rsidRDefault="00FC3255" w:rsidP="00FC3255">
            <w:pPr>
              <w:spacing w:before="2"/>
              <w:ind w:right="56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обновления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содержания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программы</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начального</w:t>
            </w:r>
          </w:p>
          <w:p w:rsidR="00FC3255" w:rsidRPr="00FC3255" w:rsidRDefault="00FC3255" w:rsidP="00FC3255">
            <w:pPr>
              <w:spacing w:line="274" w:lineRule="exact"/>
              <w:ind w:right="191"/>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общего</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образования,</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методик</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технологий</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ее реализации</w:t>
            </w:r>
          </w:p>
        </w:tc>
        <w:tc>
          <w:tcPr>
            <w:tcW w:w="6804" w:type="dxa"/>
          </w:tcPr>
          <w:p w:rsidR="00FC3255" w:rsidRPr="00FC3255" w:rsidRDefault="00FC3255" w:rsidP="00FC3255">
            <w:pPr>
              <w:spacing w:before="2"/>
              <w:ind w:right="88"/>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соответствии</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с</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динамикой</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развития</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системы</w:t>
            </w:r>
            <w:r w:rsidRPr="00FC3255">
              <w:rPr>
                <w:rFonts w:ascii="Times New Roman" w:eastAsia="Times New Roman" w:hAnsi="Times New Roman" w:cs="Times New Roman"/>
                <w:spacing w:val="-10"/>
                <w:sz w:val="24"/>
                <w:szCs w:val="24"/>
                <w:lang w:val="ru-RU"/>
              </w:rPr>
              <w:t xml:space="preserve"> </w:t>
            </w:r>
            <w:r w:rsidRPr="00FC3255">
              <w:rPr>
                <w:rFonts w:ascii="Times New Roman" w:eastAsia="Times New Roman" w:hAnsi="Times New Roman" w:cs="Times New Roman"/>
                <w:sz w:val="24"/>
                <w:szCs w:val="24"/>
                <w:lang w:val="ru-RU"/>
              </w:rPr>
              <w:t>образования,</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запросов</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обучающихся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их</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родителей</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(законных</w:t>
            </w:r>
          </w:p>
          <w:p w:rsidR="00FC3255" w:rsidRPr="00FC3255" w:rsidRDefault="00FC3255" w:rsidP="00FC3255">
            <w:pPr>
              <w:spacing w:line="274" w:lineRule="exact"/>
              <w:ind w:right="1069"/>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представителей), а также с учетом национальных 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культурных</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особенностей</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Республики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Башкортостан</w:t>
            </w:r>
          </w:p>
        </w:tc>
      </w:tr>
      <w:tr w:rsidR="00FC3255" w:rsidRPr="00FC3255" w:rsidTr="009A3163">
        <w:trPr>
          <w:trHeight w:val="1929"/>
        </w:trPr>
        <w:tc>
          <w:tcPr>
            <w:tcW w:w="3544" w:type="dxa"/>
          </w:tcPr>
          <w:p w:rsidR="00FC3255" w:rsidRPr="00FC3255" w:rsidRDefault="00FC3255" w:rsidP="00FC3255">
            <w:pPr>
              <w:spacing w:line="237" w:lineRule="auto"/>
              <w:ind w:right="548"/>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эффективного</w:t>
            </w:r>
            <w:r w:rsidRPr="00FC3255">
              <w:rPr>
                <w:rFonts w:ascii="Times New Roman" w:eastAsia="Times New Roman" w:hAnsi="Times New Roman" w:cs="Times New Roman"/>
                <w:spacing w:val="-10"/>
                <w:sz w:val="24"/>
                <w:szCs w:val="24"/>
                <w:lang w:val="ru-RU"/>
              </w:rPr>
              <w:t xml:space="preserve"> </w:t>
            </w:r>
            <w:r w:rsidRPr="00FC3255">
              <w:rPr>
                <w:rFonts w:ascii="Times New Roman" w:eastAsia="Times New Roman" w:hAnsi="Times New Roman" w:cs="Times New Roman"/>
                <w:sz w:val="24"/>
                <w:szCs w:val="24"/>
                <w:lang w:val="ru-RU"/>
              </w:rPr>
              <w:t>управления</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 xml:space="preserve"> МОБУ СОШ №3 с. Красноусольский</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с</w:t>
            </w:r>
          </w:p>
          <w:p w:rsidR="00FC3255" w:rsidRPr="00FC3255" w:rsidRDefault="00FC3255" w:rsidP="00FC3255">
            <w:pPr>
              <w:spacing w:before="3"/>
              <w:ind w:right="141"/>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использованием ИКТ, а также</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z w:val="24"/>
                <w:szCs w:val="24"/>
                <w:lang w:val="ru-RU"/>
              </w:rPr>
              <w:t>современных механизмов</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финансирования реализации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программ</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начального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общего</w:t>
            </w:r>
          </w:p>
          <w:p w:rsidR="00FC3255" w:rsidRPr="00FC3255" w:rsidRDefault="00FC3255" w:rsidP="00FC3255">
            <w:pPr>
              <w:spacing w:before="1" w:line="25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образования.</w:t>
            </w:r>
          </w:p>
        </w:tc>
        <w:tc>
          <w:tcPr>
            <w:tcW w:w="6804" w:type="dxa"/>
          </w:tcPr>
          <w:p w:rsidR="00FC3255" w:rsidRPr="00FC3255" w:rsidRDefault="00FC3255" w:rsidP="00FC3255">
            <w:pPr>
              <w:rPr>
                <w:rFonts w:ascii="Times New Roman" w:eastAsia="Times New Roman" w:hAnsi="Times New Roman" w:cs="Times New Roman"/>
                <w:sz w:val="24"/>
                <w:szCs w:val="24"/>
              </w:rPr>
            </w:pPr>
          </w:p>
        </w:tc>
      </w:tr>
    </w:tbl>
    <w:p w:rsidR="00FC3255" w:rsidRPr="00FC3255" w:rsidRDefault="00FC3255" w:rsidP="00FC3255">
      <w:pPr>
        <w:widowControl w:val="0"/>
        <w:numPr>
          <w:ilvl w:val="0"/>
          <w:numId w:val="21"/>
        </w:numPr>
        <w:tabs>
          <w:tab w:val="left" w:pos="0"/>
        </w:tabs>
        <w:autoSpaceDE w:val="0"/>
        <w:autoSpaceDN w:val="0"/>
        <w:spacing w:after="0" w:line="240" w:lineRule="auto"/>
        <w:ind w:left="0" w:hanging="709"/>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Результатом выполнения требований к условиям реализации программы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 общего образования должно быть создание комфортной развивающей</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образовательной среды по отношению к обучающимся и педагогическим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работникам:</w:t>
      </w:r>
    </w:p>
    <w:p w:rsidR="00FC3255" w:rsidRPr="00FC3255" w:rsidRDefault="00FC3255" w:rsidP="00FC3255">
      <w:pPr>
        <w:widowControl w:val="0"/>
        <w:numPr>
          <w:ilvl w:val="0"/>
          <w:numId w:val="21"/>
        </w:numPr>
        <w:tabs>
          <w:tab w:val="left" w:pos="0"/>
        </w:tabs>
        <w:autoSpaceDE w:val="0"/>
        <w:autoSpaceDN w:val="0"/>
        <w:spacing w:before="4" w:after="0" w:line="237" w:lineRule="auto"/>
        <w:ind w:left="0" w:hanging="709"/>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обеспечивающей</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получение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качественного</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его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доступность, открытость и привлекательность для обучающихся, их родителей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(законных</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представителей)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всего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общества,</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воспитание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обучающихся;</w:t>
      </w:r>
    </w:p>
    <w:p w:rsidR="00FC3255" w:rsidRPr="00FC3255" w:rsidRDefault="00FC3255" w:rsidP="00FC3255">
      <w:pPr>
        <w:widowControl w:val="0"/>
        <w:numPr>
          <w:ilvl w:val="0"/>
          <w:numId w:val="21"/>
        </w:numPr>
        <w:tabs>
          <w:tab w:val="left" w:pos="0"/>
        </w:tabs>
        <w:autoSpaceDE w:val="0"/>
        <w:autoSpaceDN w:val="0"/>
        <w:spacing w:before="8" w:after="0" w:line="237" w:lineRule="auto"/>
        <w:ind w:left="0" w:hanging="709"/>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гарантирующей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безопасность,</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охрану</w:t>
      </w:r>
      <w:r w:rsidRPr="00FC3255">
        <w:rPr>
          <w:rFonts w:ascii="Times New Roman" w:eastAsia="Times New Roman" w:hAnsi="Times New Roman" w:cs="Times New Roman"/>
          <w:spacing w:val="-13"/>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укрепление</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физического,</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психического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здоровья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социального</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благополучия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обучающихся.</w:t>
      </w:r>
    </w:p>
    <w:p w:rsidR="00FC3255" w:rsidRPr="00FC3255" w:rsidRDefault="00DB7145" w:rsidP="00FC3255">
      <w:pPr>
        <w:widowControl w:val="0"/>
        <w:tabs>
          <w:tab w:val="left" w:pos="0"/>
        </w:tabs>
        <w:autoSpaceDE w:val="0"/>
        <w:autoSpaceDN w:val="0"/>
        <w:spacing w:after="0" w:line="293" w:lineRule="exact"/>
        <w:ind w:left="284" w:hanging="71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3.5 </w:t>
      </w:r>
      <w:r w:rsidR="00FC3255" w:rsidRPr="00FC3255">
        <w:rPr>
          <w:rFonts w:ascii="Times New Roman" w:eastAsia="Times New Roman" w:hAnsi="Times New Roman" w:cs="Times New Roman"/>
          <w:b/>
          <w:i/>
          <w:sz w:val="24"/>
          <w:szCs w:val="24"/>
        </w:rPr>
        <w:t>ИНФОРМАЦИОННО-ОБРАЗОВАТЕЛЬНАЯ</w:t>
      </w:r>
      <w:r w:rsidR="00FC3255" w:rsidRPr="00FC3255">
        <w:rPr>
          <w:rFonts w:ascii="Times New Roman" w:eastAsia="Times New Roman" w:hAnsi="Times New Roman" w:cs="Times New Roman"/>
          <w:b/>
          <w:i/>
          <w:spacing w:val="-6"/>
          <w:sz w:val="24"/>
          <w:szCs w:val="24"/>
        </w:rPr>
        <w:t xml:space="preserve"> </w:t>
      </w:r>
      <w:r w:rsidR="00FC3255" w:rsidRPr="00FC3255">
        <w:rPr>
          <w:rFonts w:ascii="Times New Roman" w:eastAsia="Times New Roman" w:hAnsi="Times New Roman" w:cs="Times New Roman"/>
          <w:b/>
          <w:i/>
          <w:sz w:val="24"/>
          <w:szCs w:val="24"/>
        </w:rPr>
        <w:t>СРЕДА</w:t>
      </w:r>
      <w:r w:rsidR="00FC3255" w:rsidRPr="00FC3255">
        <w:rPr>
          <w:rFonts w:ascii="Times New Roman" w:eastAsia="Times New Roman" w:hAnsi="Times New Roman" w:cs="Times New Roman"/>
          <w:b/>
          <w:i/>
          <w:spacing w:val="-10"/>
          <w:sz w:val="24"/>
          <w:szCs w:val="24"/>
        </w:rPr>
        <w:t xml:space="preserve"> </w:t>
      </w:r>
      <w:r w:rsidR="00FC3255" w:rsidRPr="00FC3255">
        <w:rPr>
          <w:rFonts w:ascii="Times New Roman" w:eastAsia="Times New Roman" w:hAnsi="Times New Roman" w:cs="Times New Roman"/>
          <w:sz w:val="24"/>
          <w:szCs w:val="24"/>
        </w:rPr>
        <w:t>МОБУ СОШ №3 с. Красноусольский</w:t>
      </w:r>
    </w:p>
    <w:p w:rsidR="00FC3255" w:rsidRPr="00FC3255" w:rsidRDefault="00FC3255" w:rsidP="00FC3255">
      <w:pPr>
        <w:widowControl w:val="0"/>
        <w:numPr>
          <w:ilvl w:val="0"/>
          <w:numId w:val="21"/>
        </w:numPr>
        <w:tabs>
          <w:tab w:val="left" w:pos="0"/>
          <w:tab w:val="left" w:pos="1560"/>
          <w:tab w:val="left" w:pos="1561"/>
        </w:tabs>
        <w:autoSpaceDE w:val="0"/>
        <w:autoSpaceDN w:val="0"/>
        <w:spacing w:after="7" w:line="240" w:lineRule="auto"/>
        <w:ind w:left="0" w:hanging="710"/>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При реализации программы начального общего образования каждому</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обучающемуся,</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родителям</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(законным</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представителям)</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несовершеннолетнего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 xml:space="preserve">обучающегося в течение всего периода </w:t>
      </w:r>
      <w:r w:rsidRPr="00FC3255">
        <w:rPr>
          <w:rFonts w:ascii="Times New Roman" w:eastAsia="Times New Roman" w:hAnsi="Times New Roman" w:cs="Times New Roman"/>
          <w:sz w:val="24"/>
          <w:szCs w:val="24"/>
        </w:rPr>
        <w:lastRenderedPageBreak/>
        <w:t>обучения обеспечен доступ 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информационно-образовательной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среде МОБУ СОШ №3 с. Красноусольский</w:t>
      </w:r>
    </w:p>
    <w:p w:rsidR="00FC3255" w:rsidRPr="00FC3255" w:rsidRDefault="00FC3255" w:rsidP="00FC3255">
      <w:pPr>
        <w:widowControl w:val="0"/>
        <w:tabs>
          <w:tab w:val="left" w:pos="0"/>
          <w:tab w:val="left" w:pos="1560"/>
          <w:tab w:val="left" w:pos="1561"/>
        </w:tabs>
        <w:autoSpaceDE w:val="0"/>
        <w:autoSpaceDN w:val="0"/>
        <w:spacing w:after="7" w:line="240" w:lineRule="auto"/>
        <w:jc w:val="both"/>
        <w:rPr>
          <w:rFonts w:ascii="Times New Roman" w:eastAsia="Times New Roman" w:hAnsi="Times New Roman" w:cs="Times New Roman"/>
          <w:sz w:val="24"/>
          <w:szCs w:val="24"/>
        </w:rPr>
      </w:pPr>
    </w:p>
    <w:tbl>
      <w:tblPr>
        <w:tblStyle w:val="TableNormal36"/>
        <w:tblpPr w:leftFromText="180" w:rightFromText="180" w:horzAnchor="margin" w:tblpXSpec="center" w:tblpY="-405"/>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6384"/>
      </w:tblGrid>
      <w:tr w:rsidR="00FC3255" w:rsidRPr="00FC3255" w:rsidTr="009A3163">
        <w:trPr>
          <w:trHeight w:val="1103"/>
        </w:trPr>
        <w:tc>
          <w:tcPr>
            <w:tcW w:w="4106" w:type="dxa"/>
          </w:tcPr>
          <w:p w:rsidR="00FC3255" w:rsidRPr="00FC3255" w:rsidRDefault="00FC3255" w:rsidP="00FC3255">
            <w:pPr>
              <w:ind w:right="16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включения обучающихся в</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процессы понимания 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преобразования внешней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 xml:space="preserve">социальной среды </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с. Красноусольский  и Гафурийского района</w:t>
            </w:r>
          </w:p>
        </w:tc>
        <w:tc>
          <w:tcPr>
            <w:tcW w:w="6384" w:type="dxa"/>
          </w:tcPr>
          <w:p w:rsidR="00FC3255" w:rsidRPr="00FC3255" w:rsidRDefault="00FC3255" w:rsidP="00FC3255">
            <w:pPr>
              <w:spacing w:line="242" w:lineRule="auto"/>
              <w:ind w:right="469"/>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приобретение</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опыта</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социальной деятельности,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реализации</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социальных</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проектов и</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программ;</w:t>
            </w:r>
          </w:p>
        </w:tc>
      </w:tr>
      <w:tr w:rsidR="00FC3255" w:rsidRPr="00FC3255" w:rsidTr="009A3163">
        <w:trPr>
          <w:trHeight w:val="1103"/>
        </w:trPr>
        <w:tc>
          <w:tcPr>
            <w:tcW w:w="4106" w:type="dxa"/>
          </w:tcPr>
          <w:p w:rsidR="00FC3255" w:rsidRPr="00FC3255" w:rsidRDefault="00FC3255" w:rsidP="00FC3255">
            <w:pPr>
              <w:spacing w:line="259"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информации</w:t>
            </w:r>
            <w:r w:rsidRPr="00FC3255">
              <w:rPr>
                <w:rFonts w:ascii="Times New Roman" w:eastAsia="Times New Roman" w:hAnsi="Times New Roman" w:cs="Times New Roman"/>
                <w:spacing w:val="-11"/>
                <w:sz w:val="24"/>
                <w:szCs w:val="24"/>
                <w:lang w:val="ru-RU"/>
              </w:rPr>
              <w:t xml:space="preserve"> </w:t>
            </w:r>
            <w:r w:rsidRPr="00FC3255">
              <w:rPr>
                <w:rFonts w:ascii="Times New Roman" w:eastAsia="Times New Roman" w:hAnsi="Times New Roman" w:cs="Times New Roman"/>
                <w:sz w:val="24"/>
                <w:szCs w:val="24"/>
                <w:lang w:val="ru-RU"/>
              </w:rPr>
              <w:t>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ходе</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образовательного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процесса</w:t>
            </w:r>
          </w:p>
        </w:tc>
        <w:tc>
          <w:tcPr>
            <w:tcW w:w="6384" w:type="dxa"/>
          </w:tcPr>
          <w:p w:rsidR="00FC3255" w:rsidRPr="00FC3255" w:rsidRDefault="00FC3255" w:rsidP="00FC3255">
            <w:pPr>
              <w:spacing w:line="259"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u w:val="single" w:color="0000FF"/>
              </w:rPr>
              <w:t>https://кsoh2006@yandex.ru/</w:t>
            </w:r>
          </w:p>
        </w:tc>
      </w:tr>
      <w:tr w:rsidR="00FC3255" w:rsidRPr="00FC3255" w:rsidTr="009A3163">
        <w:trPr>
          <w:trHeight w:val="1103"/>
        </w:trPr>
        <w:tc>
          <w:tcPr>
            <w:tcW w:w="4106" w:type="dxa"/>
          </w:tcPr>
          <w:p w:rsidR="00FC3255" w:rsidRPr="00FC3255" w:rsidRDefault="00FC3255" w:rsidP="00FC3255">
            <w:pPr>
              <w:spacing w:line="237" w:lineRule="auto"/>
              <w:ind w:right="551"/>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результатах</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промежуточной</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итоговой аттестации</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обучающихся</w:t>
            </w:r>
          </w:p>
        </w:tc>
        <w:tc>
          <w:tcPr>
            <w:tcW w:w="6384" w:type="dxa"/>
          </w:tcPr>
          <w:p w:rsidR="00FC3255" w:rsidRPr="00FC3255" w:rsidRDefault="00FC3255" w:rsidP="00FC3255">
            <w:pPr>
              <w:spacing w:before="2"/>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Электронный</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журнал</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 xml:space="preserve">МОБУ СОШ №3 с. Красноусольский </w:t>
            </w:r>
            <w:hyperlink r:id="rId21">
              <w:r w:rsidRPr="00FC3255">
                <w:rPr>
                  <w:rFonts w:ascii="Times New Roman" w:eastAsia="Times New Roman" w:hAnsi="Times New Roman" w:cs="Times New Roman"/>
                  <w:sz w:val="24"/>
                  <w:szCs w:val="24"/>
                  <w:u w:val="single" w:color="0000FF"/>
                </w:rPr>
                <w:t>https</w:t>
              </w:r>
              <w:r w:rsidRPr="00FC3255">
                <w:rPr>
                  <w:rFonts w:ascii="Times New Roman" w:eastAsia="Times New Roman" w:hAnsi="Times New Roman" w:cs="Times New Roman"/>
                  <w:sz w:val="24"/>
                  <w:szCs w:val="24"/>
                  <w:u w:val="single" w:color="0000FF"/>
                  <w:lang w:val="ru-RU"/>
                </w:rPr>
                <w:t>://</w:t>
              </w:r>
              <w:r w:rsidRPr="00FC3255">
                <w:rPr>
                  <w:rFonts w:ascii="Times New Roman" w:eastAsia="Times New Roman" w:hAnsi="Times New Roman" w:cs="Times New Roman"/>
                  <w:sz w:val="24"/>
                  <w:szCs w:val="24"/>
                  <w:u w:val="single" w:color="0000FF"/>
                </w:rPr>
                <w:t>elschool</w:t>
              </w:r>
              <w:r w:rsidRPr="00FC3255">
                <w:rPr>
                  <w:rFonts w:ascii="Times New Roman" w:eastAsia="Times New Roman" w:hAnsi="Times New Roman" w:cs="Times New Roman"/>
                  <w:sz w:val="24"/>
                  <w:szCs w:val="24"/>
                  <w:u w:val="single" w:color="0000FF"/>
                  <w:lang w:val="ru-RU"/>
                </w:rPr>
                <w:t>.</w:t>
              </w:r>
              <w:r w:rsidRPr="00FC3255">
                <w:rPr>
                  <w:rFonts w:ascii="Times New Roman" w:eastAsia="Times New Roman" w:hAnsi="Times New Roman" w:cs="Times New Roman"/>
                  <w:sz w:val="24"/>
                  <w:szCs w:val="24"/>
                  <w:u w:val="single" w:color="0000FF"/>
                </w:rPr>
                <w:t>ru</w:t>
              </w:r>
              <w:r w:rsidRPr="00FC3255">
                <w:rPr>
                  <w:rFonts w:ascii="Times New Roman" w:eastAsia="Times New Roman" w:hAnsi="Times New Roman" w:cs="Times New Roman"/>
                  <w:sz w:val="24"/>
                  <w:szCs w:val="24"/>
                  <w:u w:val="single" w:color="0000FF"/>
                  <w:lang w:val="ru-RU"/>
                </w:rPr>
                <w:t>/</w:t>
              </w:r>
              <w:r w:rsidRPr="00FC3255">
                <w:rPr>
                  <w:rFonts w:ascii="Times New Roman" w:eastAsia="Times New Roman" w:hAnsi="Times New Roman" w:cs="Times New Roman"/>
                  <w:sz w:val="24"/>
                  <w:szCs w:val="24"/>
                  <w:u w:val="single" w:color="0000FF"/>
                </w:rPr>
                <w:t>Logon</w:t>
              </w:r>
              <w:r w:rsidRPr="00FC3255">
                <w:rPr>
                  <w:rFonts w:ascii="Times New Roman" w:eastAsia="Times New Roman" w:hAnsi="Times New Roman" w:cs="Times New Roman"/>
                  <w:sz w:val="24"/>
                  <w:szCs w:val="24"/>
                  <w:u w:val="single" w:color="0000FF"/>
                  <w:lang w:val="ru-RU"/>
                </w:rPr>
                <w:t>/</w:t>
              </w:r>
              <w:r w:rsidRPr="00FC3255">
                <w:rPr>
                  <w:rFonts w:ascii="Times New Roman" w:eastAsia="Times New Roman" w:hAnsi="Times New Roman" w:cs="Times New Roman"/>
                  <w:sz w:val="24"/>
                  <w:szCs w:val="24"/>
                  <w:u w:val="single" w:color="0000FF"/>
                </w:rPr>
                <w:t>Index</w:t>
              </w:r>
            </w:hyperlink>
          </w:p>
        </w:tc>
      </w:tr>
      <w:tr w:rsidR="00FC3255" w:rsidRPr="00FC3255" w:rsidTr="009A3163">
        <w:trPr>
          <w:trHeight w:val="1103"/>
        </w:trPr>
        <w:tc>
          <w:tcPr>
            <w:tcW w:w="4106" w:type="dxa"/>
          </w:tcPr>
          <w:p w:rsidR="00FC3255" w:rsidRPr="00FC3255" w:rsidRDefault="00FC3255" w:rsidP="00FC3255">
            <w:pPr>
              <w:spacing w:line="242" w:lineRule="auto"/>
              <w:ind w:right="92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доступ</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к</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информации</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о</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расписании</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проведения</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учебных</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занятий</w:t>
            </w:r>
          </w:p>
        </w:tc>
        <w:tc>
          <w:tcPr>
            <w:tcW w:w="6384" w:type="dxa"/>
          </w:tcPr>
          <w:p w:rsidR="00FC3255" w:rsidRPr="00FC3255" w:rsidRDefault="00FC3255" w:rsidP="00FC3255">
            <w:pPr>
              <w:spacing w:line="27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Электронный</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журнал</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 xml:space="preserve">МОБУ СОШ №3 с. Красноусольский </w:t>
            </w:r>
            <w:hyperlink r:id="rId22">
              <w:r w:rsidRPr="00FC3255">
                <w:rPr>
                  <w:rFonts w:ascii="Times New Roman" w:eastAsia="Times New Roman" w:hAnsi="Times New Roman" w:cs="Times New Roman"/>
                  <w:sz w:val="24"/>
                  <w:szCs w:val="24"/>
                  <w:u w:val="single" w:color="0000FF"/>
                </w:rPr>
                <w:t>https</w:t>
              </w:r>
              <w:r w:rsidRPr="00FC3255">
                <w:rPr>
                  <w:rFonts w:ascii="Times New Roman" w:eastAsia="Times New Roman" w:hAnsi="Times New Roman" w:cs="Times New Roman"/>
                  <w:sz w:val="24"/>
                  <w:szCs w:val="24"/>
                  <w:u w:val="single" w:color="0000FF"/>
                  <w:lang w:val="ru-RU"/>
                </w:rPr>
                <w:t>://</w:t>
              </w:r>
              <w:r w:rsidRPr="00FC3255">
                <w:rPr>
                  <w:rFonts w:ascii="Times New Roman" w:eastAsia="Times New Roman" w:hAnsi="Times New Roman" w:cs="Times New Roman"/>
                  <w:sz w:val="24"/>
                  <w:szCs w:val="24"/>
                  <w:u w:val="single" w:color="0000FF"/>
                </w:rPr>
                <w:t>elschool</w:t>
              </w:r>
              <w:r w:rsidRPr="00FC3255">
                <w:rPr>
                  <w:rFonts w:ascii="Times New Roman" w:eastAsia="Times New Roman" w:hAnsi="Times New Roman" w:cs="Times New Roman"/>
                  <w:sz w:val="24"/>
                  <w:szCs w:val="24"/>
                  <w:u w:val="single" w:color="0000FF"/>
                  <w:lang w:val="ru-RU"/>
                </w:rPr>
                <w:t>.</w:t>
              </w:r>
              <w:r w:rsidRPr="00FC3255">
                <w:rPr>
                  <w:rFonts w:ascii="Times New Roman" w:eastAsia="Times New Roman" w:hAnsi="Times New Roman" w:cs="Times New Roman"/>
                  <w:sz w:val="24"/>
                  <w:szCs w:val="24"/>
                  <w:u w:val="single" w:color="0000FF"/>
                </w:rPr>
                <w:t>ru</w:t>
              </w:r>
              <w:r w:rsidRPr="00FC3255">
                <w:rPr>
                  <w:rFonts w:ascii="Times New Roman" w:eastAsia="Times New Roman" w:hAnsi="Times New Roman" w:cs="Times New Roman"/>
                  <w:sz w:val="24"/>
                  <w:szCs w:val="24"/>
                  <w:u w:val="single" w:color="0000FF"/>
                  <w:lang w:val="ru-RU"/>
                </w:rPr>
                <w:t>/</w:t>
              </w:r>
              <w:r w:rsidRPr="00FC3255">
                <w:rPr>
                  <w:rFonts w:ascii="Times New Roman" w:eastAsia="Times New Roman" w:hAnsi="Times New Roman" w:cs="Times New Roman"/>
                  <w:sz w:val="24"/>
                  <w:szCs w:val="24"/>
                  <w:u w:val="single" w:color="0000FF"/>
                </w:rPr>
                <w:t>Logon</w:t>
              </w:r>
              <w:r w:rsidRPr="00FC3255">
                <w:rPr>
                  <w:rFonts w:ascii="Times New Roman" w:eastAsia="Times New Roman" w:hAnsi="Times New Roman" w:cs="Times New Roman"/>
                  <w:sz w:val="24"/>
                  <w:szCs w:val="24"/>
                  <w:u w:val="single" w:color="0000FF"/>
                  <w:lang w:val="ru-RU"/>
                </w:rPr>
                <w:t>/</w:t>
              </w:r>
              <w:r w:rsidRPr="00FC3255">
                <w:rPr>
                  <w:rFonts w:ascii="Times New Roman" w:eastAsia="Times New Roman" w:hAnsi="Times New Roman" w:cs="Times New Roman"/>
                  <w:sz w:val="24"/>
                  <w:szCs w:val="24"/>
                  <w:u w:val="single" w:color="0000FF"/>
                </w:rPr>
                <w:t>Index</w:t>
              </w:r>
            </w:hyperlink>
          </w:p>
        </w:tc>
      </w:tr>
      <w:tr w:rsidR="00FC3255" w:rsidRPr="00FC3255" w:rsidTr="009A3163">
        <w:trPr>
          <w:trHeight w:val="1103"/>
        </w:trPr>
        <w:tc>
          <w:tcPr>
            <w:tcW w:w="4106" w:type="dxa"/>
          </w:tcPr>
          <w:p w:rsidR="00FC3255" w:rsidRPr="00FC3255" w:rsidRDefault="00FC3255" w:rsidP="00FC3255">
            <w:pPr>
              <w:spacing w:line="274" w:lineRule="exact"/>
              <w:jc w:val="both"/>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процедурах</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критериях</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оценки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результатов</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обучения</w:t>
            </w:r>
          </w:p>
        </w:tc>
        <w:tc>
          <w:tcPr>
            <w:tcW w:w="6384" w:type="dxa"/>
          </w:tcPr>
          <w:p w:rsidR="00FC3255" w:rsidRPr="00FC3255" w:rsidRDefault="00FC3255" w:rsidP="00FC3255">
            <w:pPr>
              <w:spacing w:line="274" w:lineRule="exact"/>
              <w:jc w:val="both"/>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Приложение</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ООП</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НОО</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МОБУ СОШ №3 с. Красноусольский «Система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оценки»</w:t>
            </w:r>
          </w:p>
        </w:tc>
      </w:tr>
    </w:tbl>
    <w:p w:rsidR="00FC3255" w:rsidRPr="00FC3255" w:rsidRDefault="00FC3255" w:rsidP="00FC3255">
      <w:pPr>
        <w:widowControl w:val="0"/>
        <w:autoSpaceDE w:val="0"/>
        <w:autoSpaceDN w:val="0"/>
        <w:spacing w:before="9" w:after="0" w:line="240" w:lineRule="auto"/>
        <w:rPr>
          <w:rFonts w:ascii="Times New Roman" w:eastAsia="Times New Roman" w:hAnsi="Times New Roman" w:cs="Times New Roman"/>
          <w:sz w:val="24"/>
          <w:szCs w:val="24"/>
        </w:rPr>
      </w:pPr>
    </w:p>
    <w:p w:rsidR="00FC3255" w:rsidRPr="00FC3255" w:rsidRDefault="00FC3255" w:rsidP="00FC3255">
      <w:pPr>
        <w:widowControl w:val="0"/>
        <w:numPr>
          <w:ilvl w:val="0"/>
          <w:numId w:val="21"/>
        </w:numPr>
        <w:tabs>
          <w:tab w:val="left" w:pos="0"/>
          <w:tab w:val="left" w:pos="9498"/>
        </w:tabs>
        <w:autoSpaceDE w:val="0"/>
        <w:autoSpaceDN w:val="0"/>
        <w:spacing w:after="0" w:line="240" w:lineRule="auto"/>
        <w:ind w:left="1" w:hanging="852"/>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Доступ к информационным ресурсам информационно-образовательной среды</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Организации обеспечивается в том числе посредством информационно-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телекоммуникационной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сети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"Интернет"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(далее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сеть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Интернет).</w:t>
      </w:r>
    </w:p>
    <w:p w:rsidR="00FC3255" w:rsidRPr="00FC3255" w:rsidRDefault="00FC3255" w:rsidP="00FC3255">
      <w:pPr>
        <w:widowControl w:val="0"/>
        <w:numPr>
          <w:ilvl w:val="0"/>
          <w:numId w:val="21"/>
        </w:numPr>
        <w:tabs>
          <w:tab w:val="left" w:pos="0"/>
          <w:tab w:val="left" w:pos="1622"/>
          <w:tab w:val="left" w:pos="1623"/>
          <w:tab w:val="left" w:pos="9498"/>
        </w:tabs>
        <w:autoSpaceDE w:val="0"/>
        <w:autoSpaceDN w:val="0"/>
        <w:spacing w:after="0" w:line="240" w:lineRule="auto"/>
        <w:ind w:left="1" w:hanging="852"/>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ab/>
        <w:t>В случае реализации программы начального общего образования с применением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электронного обучения, дистанционных образовательных технологий каждый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обучающийся в течение всего периода обучения обеспечивается индивидуальным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авторизированным доступом к совокупности информационных и электронных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образовательных ресурсов, информационных технологий, соответствующих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технологических средств, обеспечивающих освоение обучающимися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образовательных программ начального общего образования в полном объеме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независимо</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их</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мест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нахождения,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в которой</w:t>
      </w:r>
      <w:r w:rsidRPr="00FC3255">
        <w:rPr>
          <w:rFonts w:ascii="Times New Roman" w:eastAsia="Times New Roman" w:hAnsi="Times New Roman" w:cs="Times New Roman"/>
          <w:spacing w:val="-10"/>
          <w:sz w:val="24"/>
          <w:szCs w:val="24"/>
        </w:rPr>
        <w:t xml:space="preserve"> </w:t>
      </w:r>
      <w:r w:rsidRPr="00FC3255">
        <w:rPr>
          <w:rFonts w:ascii="Times New Roman" w:eastAsia="Times New Roman" w:hAnsi="Times New Roman" w:cs="Times New Roman"/>
          <w:sz w:val="24"/>
          <w:szCs w:val="24"/>
        </w:rPr>
        <w:t>имеется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доступ</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сети Интернет,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как</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на территории МОБУ СОШ №3 с. Красноусольский, так и за ее пределами (далее - электронная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информационно-образовательная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среда).</w:t>
      </w:r>
    </w:p>
    <w:p w:rsidR="00FC3255" w:rsidRPr="00FC3255" w:rsidRDefault="00FC3255" w:rsidP="00FC3255">
      <w:pPr>
        <w:widowControl w:val="0"/>
        <w:numPr>
          <w:ilvl w:val="0"/>
          <w:numId w:val="21"/>
        </w:numPr>
        <w:tabs>
          <w:tab w:val="left" w:pos="0"/>
          <w:tab w:val="left" w:pos="9498"/>
        </w:tabs>
        <w:autoSpaceDE w:val="0"/>
        <w:autoSpaceDN w:val="0"/>
        <w:spacing w:before="1" w:after="0" w:line="240" w:lineRule="auto"/>
        <w:ind w:left="1" w:hanging="852"/>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Реализация программы начального общего образования с применением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электронного обучения, дистанционных образовательных технологий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осуществляется в соответствии с Гигиеническими нормативами и Санитарно-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эпидемиологическими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требованиями.</w:t>
      </w:r>
    </w:p>
    <w:p w:rsidR="00FC3255" w:rsidRPr="00FC3255" w:rsidRDefault="00FC3255" w:rsidP="00FC3255">
      <w:pPr>
        <w:widowControl w:val="0"/>
        <w:numPr>
          <w:ilvl w:val="0"/>
          <w:numId w:val="21"/>
        </w:numPr>
        <w:tabs>
          <w:tab w:val="left" w:pos="0"/>
          <w:tab w:val="left" w:pos="9498"/>
        </w:tabs>
        <w:autoSpaceDE w:val="0"/>
        <w:autoSpaceDN w:val="0"/>
        <w:spacing w:after="0" w:line="240" w:lineRule="auto"/>
        <w:ind w:left="1" w:hanging="852"/>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Функционирование электронной информационно-образовательной среды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обеспечивается соответствующими средствами ИКТ и квалификацией работников,</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ее использующих и поддерживающих. Функционирование электронной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информационно-образовательной среды МОБУ СОШ №3 с. Красноусольский соответствует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законодательству</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Федерации.</w:t>
      </w:r>
    </w:p>
    <w:p w:rsidR="00FC3255" w:rsidRPr="00FC3255" w:rsidRDefault="00FC3255" w:rsidP="00FC3255">
      <w:pPr>
        <w:widowControl w:val="0"/>
        <w:numPr>
          <w:ilvl w:val="0"/>
          <w:numId w:val="21"/>
        </w:numPr>
        <w:tabs>
          <w:tab w:val="left" w:pos="142"/>
        </w:tabs>
        <w:autoSpaceDE w:val="0"/>
        <w:autoSpaceDN w:val="0"/>
        <w:spacing w:after="0" w:line="240" w:lineRule="auto"/>
        <w:ind w:left="1" w:hanging="143"/>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Условия использования электронной информационно-образовательной среды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МОБУ СОШ №1обеспечивают безопасность хранения информации об</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участниках образовательных отношений, безопасность цифровых образовательных</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ресурсов,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используемых</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МОБУ СОШ №3 с. Красноусольский при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реализации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 общего образования, безопасность организации образовательной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 в соответствии с Гигиеническими нормативами и Санитарно-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эпидемиологическими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требованиями.</w:t>
      </w:r>
    </w:p>
    <w:p w:rsidR="00FC3255" w:rsidRPr="00FC3255" w:rsidRDefault="00FC3255" w:rsidP="00FC3255">
      <w:pPr>
        <w:widowControl w:val="0"/>
        <w:tabs>
          <w:tab w:val="left" w:pos="142"/>
        </w:tabs>
        <w:autoSpaceDE w:val="0"/>
        <w:autoSpaceDN w:val="0"/>
        <w:spacing w:after="0" w:line="242" w:lineRule="auto"/>
        <w:ind w:left="1" w:hanging="143"/>
        <w:outlineLvl w:val="1"/>
        <w:rPr>
          <w:rFonts w:ascii="Times New Roman" w:eastAsia="Times New Roman" w:hAnsi="Times New Roman" w:cs="Times New Roman"/>
          <w:b/>
          <w:bCs/>
          <w:i/>
          <w:iCs/>
          <w:sz w:val="24"/>
          <w:szCs w:val="24"/>
        </w:rPr>
      </w:pPr>
      <w:r w:rsidRPr="00FC3255">
        <w:rPr>
          <w:rFonts w:ascii="Times New Roman" w:eastAsia="Times New Roman" w:hAnsi="Times New Roman" w:cs="Times New Roman"/>
          <w:b/>
          <w:bCs/>
          <w:i/>
          <w:iCs/>
          <w:sz w:val="24"/>
          <w:szCs w:val="24"/>
        </w:rPr>
        <w:t>Электронные образовательные ресурсы и дистанционные образовательные</w:t>
      </w:r>
      <w:r w:rsidRPr="00FC3255">
        <w:rPr>
          <w:rFonts w:ascii="Times New Roman" w:eastAsia="Times New Roman" w:hAnsi="Times New Roman" w:cs="Times New Roman"/>
          <w:b/>
          <w:bCs/>
          <w:i/>
          <w:iCs/>
          <w:spacing w:val="-57"/>
          <w:sz w:val="24"/>
          <w:szCs w:val="24"/>
        </w:rPr>
        <w:t xml:space="preserve"> </w:t>
      </w:r>
      <w:r w:rsidRPr="00FC3255">
        <w:rPr>
          <w:rFonts w:ascii="Times New Roman" w:eastAsia="Times New Roman" w:hAnsi="Times New Roman" w:cs="Times New Roman"/>
          <w:b/>
          <w:bCs/>
          <w:i/>
          <w:iCs/>
          <w:sz w:val="24"/>
          <w:szCs w:val="24"/>
        </w:rPr>
        <w:t>технологии</w:t>
      </w:r>
      <w:r w:rsidRPr="00FC3255">
        <w:rPr>
          <w:rFonts w:ascii="Times New Roman" w:eastAsia="Times New Roman" w:hAnsi="Times New Roman" w:cs="Times New Roman"/>
          <w:b/>
          <w:bCs/>
          <w:i/>
          <w:iCs/>
          <w:spacing w:val="1"/>
          <w:sz w:val="24"/>
          <w:szCs w:val="24"/>
        </w:rPr>
        <w:t xml:space="preserve"> </w:t>
      </w:r>
      <w:r w:rsidRPr="00FC3255">
        <w:rPr>
          <w:rFonts w:ascii="Times New Roman" w:eastAsia="Times New Roman" w:hAnsi="Times New Roman" w:cs="Times New Roman"/>
          <w:b/>
          <w:bCs/>
          <w:i/>
          <w:iCs/>
          <w:sz w:val="24"/>
          <w:szCs w:val="24"/>
        </w:rPr>
        <w:t>при</w:t>
      </w:r>
      <w:r w:rsidRPr="00FC3255">
        <w:rPr>
          <w:rFonts w:ascii="Times New Roman" w:eastAsia="Times New Roman" w:hAnsi="Times New Roman" w:cs="Times New Roman"/>
          <w:b/>
          <w:bCs/>
          <w:i/>
          <w:iCs/>
          <w:spacing w:val="-3"/>
          <w:sz w:val="24"/>
          <w:szCs w:val="24"/>
        </w:rPr>
        <w:t xml:space="preserve"> </w:t>
      </w:r>
      <w:r w:rsidRPr="00FC3255">
        <w:rPr>
          <w:rFonts w:ascii="Times New Roman" w:eastAsia="Times New Roman" w:hAnsi="Times New Roman" w:cs="Times New Roman"/>
          <w:b/>
          <w:bCs/>
          <w:i/>
          <w:iCs/>
          <w:sz w:val="24"/>
          <w:szCs w:val="24"/>
        </w:rPr>
        <w:t>реализации</w:t>
      </w:r>
      <w:r w:rsidRPr="00FC3255">
        <w:rPr>
          <w:rFonts w:ascii="Times New Roman" w:eastAsia="Times New Roman" w:hAnsi="Times New Roman" w:cs="Times New Roman"/>
          <w:b/>
          <w:bCs/>
          <w:i/>
          <w:iCs/>
          <w:spacing w:val="-2"/>
          <w:sz w:val="24"/>
          <w:szCs w:val="24"/>
        </w:rPr>
        <w:t xml:space="preserve"> </w:t>
      </w:r>
      <w:r w:rsidRPr="00FC3255">
        <w:rPr>
          <w:rFonts w:ascii="Times New Roman" w:eastAsia="Times New Roman" w:hAnsi="Times New Roman" w:cs="Times New Roman"/>
          <w:b/>
          <w:bCs/>
          <w:i/>
          <w:iCs/>
          <w:sz w:val="24"/>
          <w:szCs w:val="24"/>
        </w:rPr>
        <w:t>образовательной</w:t>
      </w:r>
      <w:r w:rsidRPr="00FC3255">
        <w:rPr>
          <w:rFonts w:ascii="Times New Roman" w:eastAsia="Times New Roman" w:hAnsi="Times New Roman" w:cs="Times New Roman"/>
          <w:b/>
          <w:bCs/>
          <w:i/>
          <w:iCs/>
          <w:spacing w:val="-3"/>
          <w:sz w:val="24"/>
          <w:szCs w:val="24"/>
        </w:rPr>
        <w:t xml:space="preserve"> </w:t>
      </w:r>
      <w:r w:rsidRPr="00FC3255">
        <w:rPr>
          <w:rFonts w:ascii="Times New Roman" w:eastAsia="Times New Roman" w:hAnsi="Times New Roman" w:cs="Times New Roman"/>
          <w:b/>
          <w:bCs/>
          <w:i/>
          <w:iCs/>
          <w:sz w:val="24"/>
          <w:szCs w:val="24"/>
        </w:rPr>
        <w:t>программы</w:t>
      </w:r>
    </w:p>
    <w:tbl>
      <w:tblPr>
        <w:tblStyle w:val="TableNormal3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1"/>
        <w:gridCol w:w="2277"/>
        <w:gridCol w:w="6031"/>
      </w:tblGrid>
      <w:tr w:rsidR="00FC3255" w:rsidRPr="00FC3255" w:rsidTr="009A3163">
        <w:trPr>
          <w:trHeight w:val="552"/>
        </w:trPr>
        <w:tc>
          <w:tcPr>
            <w:tcW w:w="1331" w:type="dxa"/>
          </w:tcPr>
          <w:p w:rsidR="00FC3255" w:rsidRPr="00FC3255" w:rsidRDefault="00FC3255" w:rsidP="00FC3255">
            <w:pPr>
              <w:spacing w:line="269" w:lineRule="exact"/>
              <w:ind w:right="135"/>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Наимено</w:t>
            </w:r>
          </w:p>
          <w:p w:rsidR="00FC3255" w:rsidRPr="00FC3255" w:rsidRDefault="00FC3255" w:rsidP="00FC3255">
            <w:pPr>
              <w:spacing w:line="268" w:lineRule="exact"/>
              <w:ind w:right="129"/>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вание</w:t>
            </w:r>
          </w:p>
        </w:tc>
        <w:tc>
          <w:tcPr>
            <w:tcW w:w="2277" w:type="dxa"/>
          </w:tcPr>
          <w:p w:rsidR="00FC3255" w:rsidRPr="00FC3255" w:rsidRDefault="00FC3255" w:rsidP="00FC3255">
            <w:pPr>
              <w:spacing w:line="269"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Адрес</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сети</w:t>
            </w:r>
          </w:p>
        </w:tc>
        <w:tc>
          <w:tcPr>
            <w:tcW w:w="6031" w:type="dxa"/>
          </w:tcPr>
          <w:p w:rsidR="00FC3255" w:rsidRPr="00FC3255" w:rsidRDefault="00FC3255" w:rsidP="00FC3255">
            <w:pPr>
              <w:spacing w:line="269" w:lineRule="exact"/>
              <w:ind w:right="2488"/>
              <w:jc w:val="center"/>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Назначение</w:t>
            </w:r>
          </w:p>
        </w:tc>
      </w:tr>
      <w:tr w:rsidR="00FC3255" w:rsidRPr="00FC3255" w:rsidTr="009A3163">
        <w:trPr>
          <w:trHeight w:val="1093"/>
        </w:trPr>
        <w:tc>
          <w:tcPr>
            <w:tcW w:w="1331" w:type="dxa"/>
          </w:tcPr>
          <w:p w:rsidR="00FC3255" w:rsidRPr="00FC3255" w:rsidRDefault="00FC3255" w:rsidP="00FC3255">
            <w:pPr>
              <w:spacing w:line="26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lastRenderedPageBreak/>
              <w:t>Учи.ру</w:t>
            </w:r>
          </w:p>
        </w:tc>
        <w:tc>
          <w:tcPr>
            <w:tcW w:w="2277" w:type="dxa"/>
          </w:tcPr>
          <w:p w:rsidR="00FC3255" w:rsidRPr="00FC3255" w:rsidRDefault="004E1CF5" w:rsidP="00FC3255">
            <w:pPr>
              <w:spacing w:line="265" w:lineRule="exact"/>
              <w:rPr>
                <w:rFonts w:ascii="Times New Roman" w:eastAsia="Times New Roman" w:hAnsi="Times New Roman" w:cs="Times New Roman"/>
                <w:sz w:val="24"/>
                <w:szCs w:val="24"/>
              </w:rPr>
            </w:pPr>
            <w:hyperlink r:id="rId23">
              <w:r w:rsidR="00FC3255" w:rsidRPr="00FC3255">
                <w:rPr>
                  <w:rFonts w:ascii="Times New Roman" w:eastAsia="Times New Roman" w:hAnsi="Times New Roman" w:cs="Times New Roman"/>
                  <w:sz w:val="24"/>
                  <w:szCs w:val="24"/>
                  <w:u w:val="single" w:color="0000FF"/>
                </w:rPr>
                <w:t>https://uchi.ru</w:t>
              </w:r>
            </w:hyperlink>
          </w:p>
        </w:tc>
        <w:tc>
          <w:tcPr>
            <w:tcW w:w="6031" w:type="dxa"/>
          </w:tcPr>
          <w:p w:rsidR="00FC3255" w:rsidRPr="00FC3255" w:rsidRDefault="00FC3255" w:rsidP="00FC3255">
            <w:pPr>
              <w:spacing w:line="263"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Обучающимся:</w:t>
            </w:r>
          </w:p>
          <w:p w:rsidR="00FC3255" w:rsidRPr="00FC3255" w:rsidRDefault="00FC3255" w:rsidP="00FC3255">
            <w:pPr>
              <w:numPr>
                <w:ilvl w:val="0"/>
                <w:numId w:val="20"/>
              </w:numPr>
              <w:tabs>
                <w:tab w:val="left" w:pos="387"/>
                <w:tab w:val="left" w:pos="388"/>
              </w:tabs>
              <w:spacing w:line="242" w:lineRule="auto"/>
              <w:ind w:right="166"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интерактивные курсы по учебным предметам учебного</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z w:val="24"/>
                <w:szCs w:val="24"/>
                <w:lang w:val="ru-RU"/>
              </w:rPr>
              <w:t>плана и</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курсам</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внеурочной</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деятельности;</w:t>
            </w:r>
          </w:p>
          <w:p w:rsidR="00FC3255" w:rsidRPr="00FC3255" w:rsidRDefault="00FC3255" w:rsidP="00FC3255">
            <w:pPr>
              <w:numPr>
                <w:ilvl w:val="0"/>
                <w:numId w:val="20"/>
              </w:numPr>
              <w:tabs>
                <w:tab w:val="left" w:pos="387"/>
                <w:tab w:val="left" w:pos="388"/>
              </w:tabs>
              <w:spacing w:line="264"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подготовка</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проверочным</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работам;</w:t>
            </w:r>
          </w:p>
        </w:tc>
      </w:tr>
      <w:tr w:rsidR="00FC3255" w:rsidRPr="00FC3255" w:rsidTr="009A3163">
        <w:trPr>
          <w:trHeight w:val="1093"/>
        </w:trPr>
        <w:tc>
          <w:tcPr>
            <w:tcW w:w="1331" w:type="dxa"/>
          </w:tcPr>
          <w:p w:rsidR="00FC3255" w:rsidRPr="00FC3255" w:rsidRDefault="00FC3255" w:rsidP="00FC3255">
            <w:pPr>
              <w:spacing w:line="265" w:lineRule="exact"/>
              <w:rPr>
                <w:rFonts w:ascii="Times New Roman" w:eastAsia="Times New Roman" w:hAnsi="Times New Roman" w:cs="Times New Roman"/>
                <w:sz w:val="24"/>
                <w:szCs w:val="24"/>
              </w:rPr>
            </w:pPr>
          </w:p>
        </w:tc>
        <w:tc>
          <w:tcPr>
            <w:tcW w:w="2277" w:type="dxa"/>
          </w:tcPr>
          <w:p w:rsidR="00FC3255" w:rsidRPr="00FC3255" w:rsidRDefault="00FC3255" w:rsidP="00FC3255">
            <w:pPr>
              <w:spacing w:line="265" w:lineRule="exact"/>
              <w:rPr>
                <w:rFonts w:ascii="Times New Roman" w:hAnsi="Times New Roman" w:cs="Times New Roman"/>
                <w:sz w:val="24"/>
                <w:szCs w:val="24"/>
              </w:rPr>
            </w:pPr>
          </w:p>
        </w:tc>
        <w:tc>
          <w:tcPr>
            <w:tcW w:w="6031" w:type="dxa"/>
          </w:tcPr>
          <w:p w:rsidR="00FC3255" w:rsidRPr="00FC3255" w:rsidRDefault="00FC3255" w:rsidP="00FC3255">
            <w:pPr>
              <w:numPr>
                <w:ilvl w:val="0"/>
                <w:numId w:val="19"/>
              </w:numPr>
              <w:tabs>
                <w:tab w:val="left" w:pos="387"/>
                <w:tab w:val="left" w:pos="388"/>
              </w:tabs>
              <w:spacing w:line="242" w:lineRule="auto"/>
              <w:ind w:right="799"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помощь в корректировке и ликвидации пробелов</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знаний.</w:t>
            </w:r>
          </w:p>
          <w:p w:rsidR="00FC3255" w:rsidRPr="00FC3255" w:rsidRDefault="00FC3255" w:rsidP="00FC3255">
            <w:pPr>
              <w:spacing w:line="27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Педагогам:</w:t>
            </w:r>
          </w:p>
          <w:p w:rsidR="00FC3255" w:rsidRPr="00FC3255" w:rsidRDefault="00FC3255" w:rsidP="00FC3255">
            <w:pPr>
              <w:numPr>
                <w:ilvl w:val="0"/>
                <w:numId w:val="18"/>
              </w:numPr>
              <w:tabs>
                <w:tab w:val="left" w:pos="387"/>
                <w:tab w:val="left" w:pos="388"/>
              </w:tabs>
              <w:ind w:right="147"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помощь</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подготовке</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проведении</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уроков</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по</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учебным</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предметам учебного плана и курсам внеурочной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деятельности;</w:t>
            </w:r>
          </w:p>
          <w:p w:rsidR="00FC3255" w:rsidRPr="00FC3255" w:rsidRDefault="00FC3255" w:rsidP="00FC3255">
            <w:pPr>
              <w:numPr>
                <w:ilvl w:val="0"/>
                <w:numId w:val="18"/>
              </w:numPr>
              <w:tabs>
                <w:tab w:val="left" w:pos="387"/>
                <w:tab w:val="left" w:pos="388"/>
              </w:tabs>
              <w:spacing w:line="274" w:lineRule="exact"/>
              <w:ind w:left="387"/>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динамику</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успешности</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обучающихся.</w:t>
            </w:r>
          </w:p>
          <w:p w:rsidR="00FC3255" w:rsidRPr="00FC3255" w:rsidRDefault="00FC3255" w:rsidP="00FC3255">
            <w:pPr>
              <w:spacing w:line="27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 Родителям:</w:t>
            </w:r>
          </w:p>
          <w:p w:rsidR="00FC3255" w:rsidRPr="00FC3255" w:rsidRDefault="00FC3255" w:rsidP="00FC3255">
            <w:pPr>
              <w:numPr>
                <w:ilvl w:val="0"/>
                <w:numId w:val="17"/>
              </w:numPr>
              <w:tabs>
                <w:tab w:val="left" w:pos="387"/>
                <w:tab w:val="left" w:pos="388"/>
              </w:tabs>
              <w:spacing w:line="27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получение</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методической</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помощи;</w:t>
            </w:r>
          </w:p>
          <w:p w:rsidR="00FC3255" w:rsidRPr="00FC3255" w:rsidRDefault="00FC3255" w:rsidP="00FC3255">
            <w:pPr>
              <w:numPr>
                <w:ilvl w:val="0"/>
                <w:numId w:val="17"/>
              </w:numPr>
              <w:tabs>
                <w:tab w:val="left" w:pos="450"/>
                <w:tab w:val="left" w:pos="451"/>
              </w:tabs>
              <w:ind w:left="450" w:hanging="342"/>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тематические</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вебинары</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по</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дистанционному</w:t>
            </w:r>
            <w:r w:rsidRPr="00FC3255">
              <w:rPr>
                <w:rFonts w:ascii="Times New Roman" w:eastAsia="Times New Roman" w:hAnsi="Times New Roman" w:cs="Times New Roman"/>
                <w:spacing w:val="-13"/>
                <w:sz w:val="24"/>
                <w:szCs w:val="24"/>
                <w:lang w:val="ru-RU"/>
              </w:rPr>
              <w:t xml:space="preserve"> </w:t>
            </w:r>
            <w:r w:rsidRPr="00FC3255">
              <w:rPr>
                <w:rFonts w:ascii="Times New Roman" w:eastAsia="Times New Roman" w:hAnsi="Times New Roman" w:cs="Times New Roman"/>
                <w:sz w:val="24"/>
                <w:szCs w:val="24"/>
                <w:lang w:val="ru-RU"/>
              </w:rPr>
              <w:t>обучению.</w:t>
            </w:r>
          </w:p>
        </w:tc>
      </w:tr>
      <w:tr w:rsidR="00FC3255" w:rsidRPr="00FC3255" w:rsidTr="009A3163">
        <w:trPr>
          <w:trHeight w:val="1093"/>
        </w:trPr>
        <w:tc>
          <w:tcPr>
            <w:tcW w:w="1331" w:type="dxa"/>
          </w:tcPr>
          <w:p w:rsidR="00FC3255" w:rsidRPr="00FC3255" w:rsidRDefault="00FC3255" w:rsidP="00FC3255">
            <w:pPr>
              <w:ind w:right="15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Российск</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ая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электрон</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ная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школа</w:t>
            </w:r>
          </w:p>
        </w:tc>
        <w:tc>
          <w:tcPr>
            <w:tcW w:w="2277" w:type="dxa"/>
          </w:tcPr>
          <w:p w:rsidR="00FC3255" w:rsidRPr="00FC3255" w:rsidRDefault="004E1CF5" w:rsidP="00FC3255">
            <w:pPr>
              <w:spacing w:line="268" w:lineRule="exact"/>
              <w:rPr>
                <w:rFonts w:ascii="Times New Roman" w:eastAsia="Times New Roman" w:hAnsi="Times New Roman" w:cs="Times New Roman"/>
                <w:sz w:val="24"/>
                <w:szCs w:val="24"/>
              </w:rPr>
            </w:pPr>
            <w:hyperlink r:id="rId24">
              <w:r w:rsidR="00FC3255" w:rsidRPr="00FC3255">
                <w:rPr>
                  <w:rFonts w:ascii="Times New Roman" w:eastAsia="Times New Roman" w:hAnsi="Times New Roman" w:cs="Times New Roman"/>
                  <w:sz w:val="24"/>
                  <w:szCs w:val="24"/>
                  <w:u w:val="single" w:color="0000FF"/>
                </w:rPr>
                <w:t>https://resh.edu.ru/</w:t>
              </w:r>
            </w:hyperlink>
          </w:p>
        </w:tc>
        <w:tc>
          <w:tcPr>
            <w:tcW w:w="6031" w:type="dxa"/>
          </w:tcPr>
          <w:p w:rsidR="00FC3255" w:rsidRPr="00FC3255" w:rsidRDefault="00FC3255" w:rsidP="00FC3255">
            <w:pPr>
              <w:spacing w:line="267"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Обучающимся:</w:t>
            </w:r>
          </w:p>
          <w:p w:rsidR="00FC3255" w:rsidRPr="00FC3255" w:rsidRDefault="00FC3255" w:rsidP="00FC3255">
            <w:pPr>
              <w:numPr>
                <w:ilvl w:val="0"/>
                <w:numId w:val="16"/>
              </w:numPr>
              <w:tabs>
                <w:tab w:val="left" w:pos="387"/>
                <w:tab w:val="left" w:pos="388"/>
              </w:tabs>
              <w:spacing w:line="242" w:lineRule="auto"/>
              <w:ind w:right="262"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самостоятельное</w:t>
            </w:r>
            <w:r w:rsidRPr="00FC3255">
              <w:rPr>
                <w:rFonts w:ascii="Times New Roman" w:eastAsia="Times New Roman" w:hAnsi="Times New Roman" w:cs="Times New Roman"/>
                <w:spacing w:val="-10"/>
                <w:sz w:val="24"/>
                <w:szCs w:val="24"/>
                <w:lang w:val="ru-RU"/>
              </w:rPr>
              <w:t xml:space="preserve"> </w:t>
            </w:r>
            <w:r w:rsidRPr="00FC3255">
              <w:rPr>
                <w:rFonts w:ascii="Times New Roman" w:eastAsia="Times New Roman" w:hAnsi="Times New Roman" w:cs="Times New Roman"/>
                <w:sz w:val="24"/>
                <w:szCs w:val="24"/>
                <w:lang w:val="ru-RU"/>
              </w:rPr>
              <w:t>изучение</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тем по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учебным</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предметам</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учебного плана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курсам</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внеурочной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деятельности;</w:t>
            </w:r>
          </w:p>
          <w:p w:rsidR="00FC3255" w:rsidRPr="00FC3255" w:rsidRDefault="00FC3255" w:rsidP="00FC3255">
            <w:pPr>
              <w:numPr>
                <w:ilvl w:val="0"/>
                <w:numId w:val="16"/>
              </w:numPr>
              <w:tabs>
                <w:tab w:val="left" w:pos="387"/>
                <w:tab w:val="left" w:pos="388"/>
              </w:tabs>
              <w:spacing w:line="242" w:lineRule="auto"/>
              <w:ind w:right="123"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корректировка</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знаний</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по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учебным</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предметам</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учебного</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плана;</w:t>
            </w:r>
          </w:p>
          <w:p w:rsidR="00FC3255" w:rsidRPr="00FC3255" w:rsidRDefault="00FC3255" w:rsidP="00FC3255">
            <w:pPr>
              <w:numPr>
                <w:ilvl w:val="0"/>
                <w:numId w:val="16"/>
              </w:numPr>
              <w:tabs>
                <w:tab w:val="left" w:pos="387"/>
                <w:tab w:val="left" w:pos="388"/>
              </w:tabs>
              <w:spacing w:line="271" w:lineRule="exact"/>
              <w:ind w:left="38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подготовка</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контрольным</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проверочным</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работам.</w:t>
            </w:r>
          </w:p>
          <w:p w:rsidR="00FC3255" w:rsidRPr="00FC3255" w:rsidRDefault="00FC3255" w:rsidP="00FC3255">
            <w:pPr>
              <w:spacing w:line="27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Педагогам:</w:t>
            </w:r>
          </w:p>
          <w:p w:rsidR="00FC3255" w:rsidRPr="00FC3255" w:rsidRDefault="00FC3255" w:rsidP="00FC3255">
            <w:pPr>
              <w:numPr>
                <w:ilvl w:val="0"/>
                <w:numId w:val="15"/>
              </w:numPr>
              <w:tabs>
                <w:tab w:val="left" w:pos="388"/>
              </w:tabs>
              <w:ind w:right="558" w:firstLine="0"/>
              <w:jc w:val="both"/>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дополнительные материалы к урокам (видеоуроки,</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задания для самопроверки, каталог музеев, фильмов и</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z w:val="24"/>
                <w:szCs w:val="24"/>
                <w:lang w:val="ru-RU"/>
              </w:rPr>
              <w:t>музыкальных</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концертов);</w:t>
            </w:r>
          </w:p>
          <w:p w:rsidR="00FC3255" w:rsidRPr="00FC3255" w:rsidRDefault="00FC3255" w:rsidP="00FC3255">
            <w:pPr>
              <w:numPr>
                <w:ilvl w:val="0"/>
                <w:numId w:val="15"/>
              </w:numPr>
              <w:tabs>
                <w:tab w:val="left" w:pos="387"/>
                <w:tab w:val="left" w:pos="388"/>
              </w:tabs>
              <w:spacing w:line="27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обмен</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опытом.</w:t>
            </w:r>
          </w:p>
          <w:p w:rsidR="00FC3255" w:rsidRPr="00FC3255" w:rsidRDefault="00FC3255" w:rsidP="00FC3255">
            <w:pPr>
              <w:spacing w:line="27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 Родителям:</w:t>
            </w:r>
          </w:p>
          <w:p w:rsidR="00FC3255" w:rsidRPr="00FC3255" w:rsidRDefault="00FC3255" w:rsidP="00FC3255">
            <w:pPr>
              <w:numPr>
                <w:ilvl w:val="0"/>
                <w:numId w:val="14"/>
              </w:numPr>
              <w:tabs>
                <w:tab w:val="left" w:pos="387"/>
                <w:tab w:val="left" w:pos="388"/>
              </w:tabs>
              <w:spacing w:line="27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получение</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методической</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помощи;</w:t>
            </w:r>
          </w:p>
          <w:p w:rsidR="00FC3255" w:rsidRPr="00FC3255" w:rsidRDefault="00FC3255" w:rsidP="00FC3255">
            <w:pPr>
              <w:numPr>
                <w:ilvl w:val="0"/>
                <w:numId w:val="14"/>
              </w:numPr>
              <w:tabs>
                <w:tab w:val="left" w:pos="387"/>
                <w:tab w:val="left" w:pos="388"/>
              </w:tabs>
              <w:spacing w:line="26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помощь</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при</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семейной</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форме</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образования.</w:t>
            </w:r>
          </w:p>
        </w:tc>
      </w:tr>
      <w:tr w:rsidR="00FC3255" w:rsidRPr="00FC3255" w:rsidTr="009A3163">
        <w:trPr>
          <w:trHeight w:val="1093"/>
        </w:trPr>
        <w:tc>
          <w:tcPr>
            <w:tcW w:w="1331" w:type="dxa"/>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Я-класс</w:t>
            </w:r>
          </w:p>
        </w:tc>
        <w:tc>
          <w:tcPr>
            <w:tcW w:w="2277" w:type="dxa"/>
          </w:tcPr>
          <w:p w:rsidR="00FC3255" w:rsidRPr="00FC3255" w:rsidRDefault="004E1CF5" w:rsidP="00FC3255">
            <w:pPr>
              <w:spacing w:line="237" w:lineRule="auto"/>
              <w:ind w:right="147"/>
              <w:rPr>
                <w:rFonts w:ascii="Times New Roman" w:eastAsia="Times New Roman" w:hAnsi="Times New Roman" w:cs="Times New Roman"/>
                <w:sz w:val="24"/>
                <w:szCs w:val="24"/>
              </w:rPr>
            </w:pPr>
            <w:hyperlink r:id="rId25">
              <w:r w:rsidR="00FC3255" w:rsidRPr="00FC3255">
                <w:rPr>
                  <w:rFonts w:ascii="Times New Roman" w:eastAsia="Times New Roman" w:hAnsi="Times New Roman" w:cs="Times New Roman"/>
                  <w:spacing w:val="-1"/>
                  <w:sz w:val="24"/>
                  <w:szCs w:val="24"/>
                </w:rPr>
                <w:t>https://www.yaklas</w:t>
              </w:r>
            </w:hyperlink>
            <w:r w:rsidR="00FC3255" w:rsidRPr="00FC3255">
              <w:rPr>
                <w:rFonts w:ascii="Times New Roman" w:eastAsia="Times New Roman" w:hAnsi="Times New Roman" w:cs="Times New Roman"/>
                <w:spacing w:val="-57"/>
                <w:sz w:val="24"/>
                <w:szCs w:val="24"/>
              </w:rPr>
              <w:t xml:space="preserve"> </w:t>
            </w:r>
            <w:hyperlink r:id="rId26">
              <w:r w:rsidR="00FC3255" w:rsidRPr="00FC3255">
                <w:rPr>
                  <w:rFonts w:ascii="Times New Roman" w:eastAsia="Times New Roman" w:hAnsi="Times New Roman" w:cs="Times New Roman"/>
                  <w:sz w:val="24"/>
                  <w:szCs w:val="24"/>
                </w:rPr>
                <w:t>s.ru/</w:t>
              </w:r>
            </w:hyperlink>
          </w:p>
        </w:tc>
        <w:tc>
          <w:tcPr>
            <w:tcW w:w="6031" w:type="dxa"/>
          </w:tcPr>
          <w:p w:rsidR="00FC3255" w:rsidRPr="00FC3255" w:rsidRDefault="00FC3255" w:rsidP="00FC3255">
            <w:pPr>
              <w:spacing w:line="267"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Обучающимся:</w:t>
            </w:r>
          </w:p>
          <w:p w:rsidR="00FC3255" w:rsidRPr="00FC3255" w:rsidRDefault="00FC3255" w:rsidP="00FC3255">
            <w:pPr>
              <w:numPr>
                <w:ilvl w:val="0"/>
                <w:numId w:val="13"/>
              </w:numPr>
              <w:tabs>
                <w:tab w:val="left" w:pos="387"/>
                <w:tab w:val="left" w:pos="388"/>
              </w:tabs>
              <w:spacing w:line="242" w:lineRule="auto"/>
              <w:ind w:right="181"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при</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неверном</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выполнении</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проверочных</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работ</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ЯКласс,</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объясняет</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ход решения;</w:t>
            </w:r>
          </w:p>
          <w:p w:rsidR="00FC3255" w:rsidRPr="00FC3255" w:rsidRDefault="00FC3255" w:rsidP="00FC3255">
            <w:pPr>
              <w:numPr>
                <w:ilvl w:val="0"/>
                <w:numId w:val="13"/>
              </w:numPr>
              <w:tabs>
                <w:tab w:val="left" w:pos="387"/>
                <w:tab w:val="left" w:pos="388"/>
              </w:tabs>
              <w:spacing w:line="242" w:lineRule="auto"/>
              <w:ind w:right="328"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при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повторной</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попытке</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ученику</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предлагается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другой</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вариант,</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ответ</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невозможно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списать</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или</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скопировать.;</w:t>
            </w:r>
          </w:p>
          <w:p w:rsidR="00FC3255" w:rsidRPr="00FC3255" w:rsidRDefault="00FC3255" w:rsidP="00FC3255">
            <w:pPr>
              <w:numPr>
                <w:ilvl w:val="0"/>
                <w:numId w:val="13"/>
              </w:numPr>
              <w:tabs>
                <w:tab w:val="left" w:pos="387"/>
                <w:tab w:val="left" w:pos="388"/>
              </w:tabs>
              <w:spacing w:line="27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подготовка</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к</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контрольным</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проверочным</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работам.</w:t>
            </w:r>
          </w:p>
          <w:p w:rsidR="00FC3255" w:rsidRPr="00FC3255" w:rsidRDefault="00FC3255" w:rsidP="00FC3255">
            <w:pPr>
              <w:spacing w:line="27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Педагогам:</w:t>
            </w:r>
          </w:p>
          <w:p w:rsidR="00FC3255" w:rsidRPr="00FC3255" w:rsidRDefault="00FC3255" w:rsidP="00FC3255">
            <w:pPr>
              <w:numPr>
                <w:ilvl w:val="0"/>
                <w:numId w:val="12"/>
              </w:numPr>
              <w:tabs>
                <w:tab w:val="left" w:pos="387"/>
                <w:tab w:val="left" w:pos="388"/>
              </w:tabs>
              <w:spacing w:line="275" w:lineRule="exact"/>
              <w:ind w:left="387"/>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автоматическая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проверка</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проверочных</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работ;</w:t>
            </w:r>
          </w:p>
          <w:p w:rsidR="00FC3255" w:rsidRPr="00FC3255" w:rsidRDefault="00FC3255" w:rsidP="00FC3255">
            <w:pPr>
              <w:numPr>
                <w:ilvl w:val="0"/>
                <w:numId w:val="12"/>
              </w:numPr>
              <w:tabs>
                <w:tab w:val="left" w:pos="387"/>
                <w:tab w:val="left" w:pos="388"/>
              </w:tabs>
              <w:spacing w:line="237" w:lineRule="auto"/>
              <w:ind w:right="1056"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готовый отчет о том,как ученики справились с</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z w:val="24"/>
                <w:szCs w:val="24"/>
                <w:lang w:val="ru-RU"/>
              </w:rPr>
              <w:t>заданием;</w:t>
            </w:r>
          </w:p>
          <w:p w:rsidR="00FC3255" w:rsidRPr="00FC3255" w:rsidRDefault="00FC3255" w:rsidP="00FC3255">
            <w:pPr>
              <w:numPr>
                <w:ilvl w:val="0"/>
                <w:numId w:val="12"/>
              </w:numPr>
              <w:tabs>
                <w:tab w:val="left" w:pos="387"/>
                <w:tab w:val="left" w:pos="388"/>
              </w:tabs>
              <w:spacing w:before="4" w:line="275" w:lineRule="exact"/>
              <w:ind w:left="387"/>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организация</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внутренних</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олимпиад;</w:t>
            </w:r>
          </w:p>
          <w:p w:rsidR="00FC3255" w:rsidRPr="00FC3255" w:rsidRDefault="00FC3255" w:rsidP="00FC3255">
            <w:pPr>
              <w:numPr>
                <w:ilvl w:val="0"/>
                <w:numId w:val="12"/>
              </w:numPr>
              <w:tabs>
                <w:tab w:val="left" w:pos="387"/>
                <w:tab w:val="left" w:pos="388"/>
              </w:tabs>
              <w:spacing w:line="275" w:lineRule="exact"/>
              <w:ind w:left="387"/>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персональный</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менеджер-помощник;</w:t>
            </w:r>
          </w:p>
          <w:p w:rsidR="00FC3255" w:rsidRPr="00FC3255" w:rsidRDefault="00FC3255" w:rsidP="00FC3255">
            <w:pPr>
              <w:numPr>
                <w:ilvl w:val="0"/>
                <w:numId w:val="12"/>
              </w:numPr>
              <w:tabs>
                <w:tab w:val="left" w:pos="387"/>
                <w:tab w:val="left" w:pos="388"/>
              </w:tabs>
              <w:spacing w:before="5" w:line="237" w:lineRule="auto"/>
              <w:ind w:right="1422"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свидетельство</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о</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повышение</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квалификации</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государственного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образца.</w:t>
            </w:r>
          </w:p>
          <w:p w:rsidR="00FC3255" w:rsidRPr="00FC3255" w:rsidRDefault="00FC3255" w:rsidP="00FC3255">
            <w:pPr>
              <w:spacing w:before="3" w:line="27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3. Родителям:</w:t>
            </w:r>
          </w:p>
          <w:p w:rsidR="00FC3255" w:rsidRPr="00FC3255" w:rsidRDefault="00FC3255" w:rsidP="00FC3255">
            <w:pPr>
              <w:spacing w:line="27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Доступ к</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статистике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ребенка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режиме</w:t>
            </w:r>
            <w:r w:rsidRPr="00FC3255">
              <w:rPr>
                <w:rFonts w:ascii="Times New Roman" w:eastAsia="Times New Roman" w:hAnsi="Times New Roman" w:cs="Times New Roman"/>
                <w:spacing w:val="-11"/>
                <w:sz w:val="24"/>
                <w:szCs w:val="24"/>
                <w:lang w:val="ru-RU"/>
              </w:rPr>
              <w:t xml:space="preserve"> </w:t>
            </w:r>
            <w:r w:rsidRPr="00FC3255">
              <w:rPr>
                <w:rFonts w:ascii="Times New Roman" w:eastAsia="Times New Roman" w:hAnsi="Times New Roman" w:cs="Times New Roman"/>
                <w:sz w:val="24"/>
                <w:szCs w:val="24"/>
                <w:lang w:val="ru-RU"/>
              </w:rPr>
              <w:t>онлайн:</w:t>
            </w:r>
          </w:p>
          <w:p w:rsidR="00FC3255" w:rsidRPr="00FC3255" w:rsidRDefault="00FC3255" w:rsidP="00FC3255">
            <w:pPr>
              <w:spacing w:line="274" w:lineRule="exact"/>
              <w:ind w:right="218"/>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количество</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решенных</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задач</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общее</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время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проведенное</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ЯКлассе.</w:t>
            </w:r>
          </w:p>
        </w:tc>
      </w:tr>
      <w:tr w:rsidR="00FC3255" w:rsidRPr="00FC3255" w:rsidTr="009A3163">
        <w:trPr>
          <w:trHeight w:val="1093"/>
        </w:trPr>
        <w:tc>
          <w:tcPr>
            <w:tcW w:w="1331" w:type="dxa"/>
          </w:tcPr>
          <w:p w:rsidR="00FC3255" w:rsidRPr="00FC3255" w:rsidRDefault="00FC3255" w:rsidP="00FC3255">
            <w:pPr>
              <w:spacing w:line="237" w:lineRule="auto"/>
              <w:ind w:right="141"/>
              <w:rPr>
                <w:rFonts w:ascii="Times New Roman" w:eastAsia="Times New Roman" w:hAnsi="Times New Roman" w:cs="Times New Roman"/>
                <w:sz w:val="24"/>
                <w:szCs w:val="24"/>
              </w:rPr>
            </w:pPr>
            <w:r w:rsidRPr="00FC3255">
              <w:rPr>
                <w:rFonts w:ascii="Times New Roman" w:eastAsia="Times New Roman" w:hAnsi="Times New Roman" w:cs="Times New Roman"/>
                <w:spacing w:val="-1"/>
                <w:sz w:val="24"/>
                <w:szCs w:val="24"/>
              </w:rPr>
              <w:t>Яндекс.У</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чебник</w:t>
            </w:r>
          </w:p>
        </w:tc>
        <w:tc>
          <w:tcPr>
            <w:tcW w:w="2277" w:type="dxa"/>
          </w:tcPr>
          <w:p w:rsidR="00FC3255" w:rsidRPr="00FC3255" w:rsidRDefault="004E1CF5" w:rsidP="00FC3255">
            <w:pPr>
              <w:spacing w:line="237" w:lineRule="auto"/>
              <w:ind w:right="122"/>
              <w:rPr>
                <w:rFonts w:ascii="Times New Roman" w:eastAsia="Times New Roman" w:hAnsi="Times New Roman" w:cs="Times New Roman"/>
                <w:sz w:val="24"/>
                <w:szCs w:val="24"/>
              </w:rPr>
            </w:pPr>
            <w:hyperlink r:id="rId27">
              <w:r w:rsidR="00FC3255" w:rsidRPr="00FC3255">
                <w:rPr>
                  <w:rFonts w:ascii="Times New Roman" w:eastAsia="Times New Roman" w:hAnsi="Times New Roman" w:cs="Times New Roman"/>
                  <w:spacing w:val="-1"/>
                  <w:sz w:val="24"/>
                  <w:szCs w:val="24"/>
                  <w:u w:val="single" w:color="0000FF"/>
                </w:rPr>
                <w:t>https://education.ya</w:t>
              </w:r>
            </w:hyperlink>
            <w:r w:rsidR="00FC3255" w:rsidRPr="00FC3255">
              <w:rPr>
                <w:rFonts w:ascii="Times New Roman" w:eastAsia="Times New Roman" w:hAnsi="Times New Roman" w:cs="Times New Roman"/>
                <w:spacing w:val="-57"/>
                <w:sz w:val="24"/>
                <w:szCs w:val="24"/>
              </w:rPr>
              <w:t xml:space="preserve"> </w:t>
            </w:r>
            <w:hyperlink r:id="rId28">
              <w:r w:rsidR="00FC3255" w:rsidRPr="00FC3255">
                <w:rPr>
                  <w:rFonts w:ascii="Times New Roman" w:eastAsia="Times New Roman" w:hAnsi="Times New Roman" w:cs="Times New Roman"/>
                  <w:sz w:val="24"/>
                  <w:szCs w:val="24"/>
                  <w:u w:val="single" w:color="0000FF"/>
                </w:rPr>
                <w:t>ndex.ru/home/</w:t>
              </w:r>
            </w:hyperlink>
          </w:p>
        </w:tc>
        <w:tc>
          <w:tcPr>
            <w:tcW w:w="6031" w:type="dxa"/>
          </w:tcPr>
          <w:p w:rsidR="00FC3255" w:rsidRPr="00FC3255" w:rsidRDefault="00FC3255" w:rsidP="00FC3255">
            <w:pPr>
              <w:spacing w:line="267"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Обучающимся:</w:t>
            </w:r>
          </w:p>
          <w:p w:rsidR="00FC3255" w:rsidRPr="00FC3255" w:rsidRDefault="00FC3255" w:rsidP="00FC3255">
            <w:pPr>
              <w:numPr>
                <w:ilvl w:val="0"/>
                <w:numId w:val="11"/>
              </w:numPr>
              <w:tabs>
                <w:tab w:val="left" w:pos="387"/>
                <w:tab w:val="left" w:pos="388"/>
              </w:tabs>
              <w:spacing w:line="242" w:lineRule="auto"/>
              <w:ind w:right="535"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подготовка</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к</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ВПР</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по учебным</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предметам</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«Русский</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язык»,</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«Математика»,</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«Окружающий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мир»;</w:t>
            </w:r>
          </w:p>
          <w:p w:rsidR="00FC3255" w:rsidRPr="00FC3255" w:rsidRDefault="00FC3255" w:rsidP="00FC3255">
            <w:pPr>
              <w:numPr>
                <w:ilvl w:val="0"/>
                <w:numId w:val="11"/>
              </w:numPr>
              <w:tabs>
                <w:tab w:val="left" w:pos="387"/>
                <w:tab w:val="left" w:pos="388"/>
              </w:tabs>
              <w:spacing w:line="271" w:lineRule="exact"/>
              <w:ind w:left="38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lastRenderedPageBreak/>
              <w:t>участие</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олимпиадах</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по</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по</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учебным</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предметам</w:t>
            </w:r>
          </w:p>
          <w:p w:rsidR="00FC3255" w:rsidRPr="00FC3255" w:rsidRDefault="00FC3255" w:rsidP="00FC3255">
            <w:pPr>
              <w:spacing w:before="2" w:line="27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«Русский</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язык»,</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«Математика»,</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«Окружающий</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мир»;</w:t>
            </w:r>
          </w:p>
          <w:p w:rsidR="00FC3255" w:rsidRPr="00FC3255" w:rsidRDefault="00FC3255" w:rsidP="00FC3255">
            <w:pPr>
              <w:numPr>
                <w:ilvl w:val="0"/>
                <w:numId w:val="11"/>
              </w:numPr>
              <w:tabs>
                <w:tab w:val="left" w:pos="387"/>
                <w:tab w:val="left" w:pos="388"/>
              </w:tabs>
              <w:spacing w:line="242" w:lineRule="auto"/>
              <w:ind w:right="1230"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диагностика читательской и математической</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z w:val="24"/>
                <w:szCs w:val="24"/>
                <w:lang w:val="ru-RU"/>
              </w:rPr>
              <w:t>грамотности.</w:t>
            </w:r>
          </w:p>
          <w:p w:rsidR="00FC3255" w:rsidRPr="00FC3255" w:rsidRDefault="00FC3255" w:rsidP="00FC3255">
            <w:pPr>
              <w:spacing w:line="270"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Педагогам:</w:t>
            </w:r>
          </w:p>
          <w:p w:rsidR="00FC3255" w:rsidRPr="00FC3255" w:rsidRDefault="00FC3255" w:rsidP="00FC3255">
            <w:pPr>
              <w:numPr>
                <w:ilvl w:val="0"/>
                <w:numId w:val="10"/>
              </w:numPr>
              <w:tabs>
                <w:tab w:val="left" w:pos="387"/>
                <w:tab w:val="left" w:pos="388"/>
              </w:tabs>
              <w:spacing w:before="1"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курсы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повышения</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квалификации;</w:t>
            </w:r>
          </w:p>
        </w:tc>
      </w:tr>
      <w:tr w:rsidR="00FC3255" w:rsidRPr="00FC3255" w:rsidTr="009A3163">
        <w:trPr>
          <w:trHeight w:val="1093"/>
        </w:trPr>
        <w:tc>
          <w:tcPr>
            <w:tcW w:w="1331" w:type="dxa"/>
          </w:tcPr>
          <w:p w:rsidR="00FC3255" w:rsidRPr="00FC3255" w:rsidRDefault="00FC3255" w:rsidP="00FC3255">
            <w:pPr>
              <w:spacing w:line="237" w:lineRule="auto"/>
              <w:ind w:right="141"/>
              <w:rPr>
                <w:rFonts w:ascii="Times New Roman" w:eastAsia="Times New Roman" w:hAnsi="Times New Roman" w:cs="Times New Roman"/>
                <w:spacing w:val="-1"/>
                <w:sz w:val="24"/>
                <w:szCs w:val="24"/>
              </w:rPr>
            </w:pPr>
          </w:p>
        </w:tc>
        <w:tc>
          <w:tcPr>
            <w:tcW w:w="2277" w:type="dxa"/>
          </w:tcPr>
          <w:p w:rsidR="00FC3255" w:rsidRPr="00FC3255" w:rsidRDefault="00FC3255" w:rsidP="00FC3255">
            <w:pPr>
              <w:spacing w:line="237" w:lineRule="auto"/>
              <w:ind w:right="122"/>
              <w:rPr>
                <w:rFonts w:ascii="Times New Roman" w:hAnsi="Times New Roman" w:cs="Times New Roman"/>
                <w:sz w:val="24"/>
                <w:szCs w:val="24"/>
              </w:rPr>
            </w:pPr>
          </w:p>
        </w:tc>
        <w:tc>
          <w:tcPr>
            <w:tcW w:w="6031" w:type="dxa"/>
          </w:tcPr>
          <w:p w:rsidR="00FC3255" w:rsidRPr="00FC3255" w:rsidRDefault="00FC3255" w:rsidP="00FC3255">
            <w:pPr>
              <w:numPr>
                <w:ilvl w:val="0"/>
                <w:numId w:val="9"/>
              </w:numPr>
              <w:tabs>
                <w:tab w:val="left" w:pos="387"/>
                <w:tab w:val="left" w:pos="388"/>
              </w:tabs>
              <w:spacing w:line="268" w:lineRule="exact"/>
              <w:ind w:left="387"/>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участие</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вебинарах;</w:t>
            </w:r>
          </w:p>
          <w:p w:rsidR="00FC3255" w:rsidRPr="00FC3255" w:rsidRDefault="00FC3255" w:rsidP="00FC3255">
            <w:pPr>
              <w:numPr>
                <w:ilvl w:val="0"/>
                <w:numId w:val="9"/>
              </w:numPr>
              <w:tabs>
                <w:tab w:val="left" w:pos="387"/>
                <w:tab w:val="left" w:pos="388"/>
              </w:tabs>
              <w:spacing w:before="2" w:line="275" w:lineRule="exact"/>
              <w:ind w:left="387"/>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помощь</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проведении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уроков;</w:t>
            </w:r>
          </w:p>
          <w:p w:rsidR="00FC3255" w:rsidRPr="00FC3255" w:rsidRDefault="00FC3255" w:rsidP="00FC3255">
            <w:pPr>
              <w:numPr>
                <w:ilvl w:val="0"/>
                <w:numId w:val="9"/>
              </w:numPr>
              <w:tabs>
                <w:tab w:val="left" w:pos="387"/>
                <w:tab w:val="left" w:pos="388"/>
              </w:tabs>
              <w:ind w:right="352"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помощь в организации внеурочной деятельности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(тематические</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занятия,</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подборки</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к</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праздникам,</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задания</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на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развитие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универсальных</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учебных</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действий);</w:t>
            </w:r>
          </w:p>
          <w:p w:rsidR="00FC3255" w:rsidRPr="00FC3255" w:rsidRDefault="00FC3255" w:rsidP="00FC3255">
            <w:pPr>
              <w:numPr>
                <w:ilvl w:val="0"/>
                <w:numId w:val="9"/>
              </w:numPr>
              <w:tabs>
                <w:tab w:val="left" w:pos="387"/>
                <w:tab w:val="left" w:pos="388"/>
              </w:tabs>
              <w:spacing w:before="4" w:line="237" w:lineRule="auto"/>
              <w:ind w:right="333"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диагностические</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задания на</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проверку</w:t>
            </w:r>
            <w:r w:rsidRPr="00FC3255">
              <w:rPr>
                <w:rFonts w:ascii="Times New Roman" w:eastAsia="Times New Roman" w:hAnsi="Times New Roman" w:cs="Times New Roman"/>
                <w:spacing w:val="-10"/>
                <w:sz w:val="24"/>
                <w:szCs w:val="24"/>
                <w:lang w:val="ru-RU"/>
              </w:rPr>
              <w:t xml:space="preserve"> </w:t>
            </w:r>
            <w:r w:rsidRPr="00FC3255">
              <w:rPr>
                <w:rFonts w:ascii="Times New Roman" w:eastAsia="Times New Roman" w:hAnsi="Times New Roman" w:cs="Times New Roman"/>
                <w:sz w:val="24"/>
                <w:szCs w:val="24"/>
                <w:lang w:val="ru-RU"/>
              </w:rPr>
              <w:t>читательской</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математической</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грамотности.</w:t>
            </w:r>
          </w:p>
          <w:p w:rsidR="00FC3255" w:rsidRPr="00FC3255" w:rsidRDefault="00FC3255" w:rsidP="00FC3255">
            <w:pPr>
              <w:spacing w:before="4" w:line="27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3. Родителям:</w:t>
            </w:r>
          </w:p>
          <w:p w:rsidR="00FC3255" w:rsidRPr="00FC3255" w:rsidRDefault="00FC3255" w:rsidP="00FC3255">
            <w:pPr>
              <w:spacing w:line="267"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Доступ к</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статистике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ребенка</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в режиме</w:t>
            </w:r>
            <w:r w:rsidRPr="00FC3255">
              <w:rPr>
                <w:rFonts w:ascii="Times New Roman" w:eastAsia="Times New Roman" w:hAnsi="Times New Roman" w:cs="Times New Roman"/>
                <w:spacing w:val="-11"/>
                <w:sz w:val="24"/>
                <w:szCs w:val="24"/>
                <w:lang w:val="ru-RU"/>
              </w:rPr>
              <w:t xml:space="preserve"> </w:t>
            </w:r>
            <w:r w:rsidRPr="00FC3255">
              <w:rPr>
                <w:rFonts w:ascii="Times New Roman" w:eastAsia="Times New Roman" w:hAnsi="Times New Roman" w:cs="Times New Roman"/>
                <w:sz w:val="24"/>
                <w:szCs w:val="24"/>
                <w:lang w:val="ru-RU"/>
              </w:rPr>
              <w:t>онлайн:</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количество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решенных</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задач.</w:t>
            </w:r>
          </w:p>
        </w:tc>
      </w:tr>
      <w:tr w:rsidR="00FC3255" w:rsidRPr="00FC3255" w:rsidTr="009A3163">
        <w:trPr>
          <w:trHeight w:val="1093"/>
        </w:trPr>
        <w:tc>
          <w:tcPr>
            <w:tcW w:w="1331" w:type="dxa"/>
          </w:tcPr>
          <w:p w:rsidR="00FC3255" w:rsidRPr="00FC3255" w:rsidRDefault="00FC3255" w:rsidP="00FC3255">
            <w:pPr>
              <w:ind w:right="115"/>
              <w:rPr>
                <w:rFonts w:ascii="Times New Roman" w:eastAsia="Times New Roman" w:hAnsi="Times New Roman" w:cs="Times New Roman"/>
                <w:sz w:val="24"/>
                <w:szCs w:val="24"/>
                <w:lang w:val="ru-RU"/>
              </w:rPr>
            </w:pPr>
            <w:r w:rsidRPr="00FC3255">
              <w:rPr>
                <w:rFonts w:ascii="Times New Roman" w:eastAsia="Times New Roman" w:hAnsi="Times New Roman" w:cs="Times New Roman"/>
                <w:spacing w:val="-1"/>
                <w:sz w:val="24"/>
                <w:szCs w:val="24"/>
                <w:lang w:val="ru-RU"/>
              </w:rPr>
              <w:t>«Мобиль</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ное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электрон</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ное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образова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ние»</w:t>
            </w:r>
          </w:p>
        </w:tc>
        <w:tc>
          <w:tcPr>
            <w:tcW w:w="2277" w:type="dxa"/>
          </w:tcPr>
          <w:p w:rsidR="00FC3255" w:rsidRPr="00FC3255" w:rsidRDefault="004E1CF5" w:rsidP="00FC3255">
            <w:pPr>
              <w:spacing w:line="268" w:lineRule="exact"/>
              <w:rPr>
                <w:rFonts w:ascii="Times New Roman" w:eastAsia="Times New Roman" w:hAnsi="Times New Roman" w:cs="Times New Roman"/>
                <w:sz w:val="24"/>
                <w:szCs w:val="24"/>
              </w:rPr>
            </w:pPr>
            <w:hyperlink r:id="rId29">
              <w:r w:rsidR="00FC3255" w:rsidRPr="00FC3255">
                <w:rPr>
                  <w:rFonts w:ascii="Times New Roman" w:eastAsia="Times New Roman" w:hAnsi="Times New Roman" w:cs="Times New Roman"/>
                  <w:sz w:val="24"/>
                  <w:szCs w:val="24"/>
                  <w:u w:val="single" w:color="0000FF"/>
                </w:rPr>
                <w:t>https://mob-edu.ru/</w:t>
              </w:r>
            </w:hyperlink>
          </w:p>
        </w:tc>
        <w:tc>
          <w:tcPr>
            <w:tcW w:w="6031" w:type="dxa"/>
          </w:tcPr>
          <w:p w:rsidR="00FC3255" w:rsidRPr="00FC3255" w:rsidRDefault="00FC3255" w:rsidP="00FC3255">
            <w:pPr>
              <w:spacing w:line="268"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Обучающимся:</w:t>
            </w:r>
          </w:p>
          <w:p w:rsidR="00FC3255" w:rsidRPr="00FC3255" w:rsidRDefault="00FC3255" w:rsidP="00FC3255">
            <w:pPr>
              <w:numPr>
                <w:ilvl w:val="0"/>
                <w:numId w:val="8"/>
              </w:numPr>
              <w:tabs>
                <w:tab w:val="left" w:pos="387"/>
                <w:tab w:val="left" w:pos="388"/>
              </w:tabs>
              <w:spacing w:before="3" w:line="275" w:lineRule="exact"/>
              <w:ind w:left="38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личный</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аккаутн</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у</w:t>
            </w:r>
            <w:r w:rsidRPr="00FC3255">
              <w:rPr>
                <w:rFonts w:ascii="Times New Roman" w:eastAsia="Times New Roman" w:hAnsi="Times New Roman" w:cs="Times New Roman"/>
                <w:spacing w:val="-11"/>
                <w:sz w:val="24"/>
                <w:szCs w:val="24"/>
                <w:lang w:val="ru-RU"/>
              </w:rPr>
              <w:t xml:space="preserve"> </w:t>
            </w:r>
            <w:r w:rsidRPr="00FC3255">
              <w:rPr>
                <w:rFonts w:ascii="Times New Roman" w:eastAsia="Times New Roman" w:hAnsi="Times New Roman" w:cs="Times New Roman"/>
                <w:sz w:val="24"/>
                <w:szCs w:val="24"/>
                <w:lang w:val="ru-RU"/>
              </w:rPr>
              <w:t>каждого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пользователя;</w:t>
            </w:r>
          </w:p>
          <w:p w:rsidR="00FC3255" w:rsidRPr="00FC3255" w:rsidRDefault="00FC3255" w:rsidP="00FC3255">
            <w:pPr>
              <w:numPr>
                <w:ilvl w:val="0"/>
                <w:numId w:val="8"/>
              </w:numPr>
              <w:tabs>
                <w:tab w:val="left" w:pos="387"/>
                <w:tab w:val="left" w:pos="388"/>
              </w:tabs>
              <w:spacing w:line="275" w:lineRule="exact"/>
              <w:ind w:left="38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онлайн</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учебники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с</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теорией</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практикой;</w:t>
            </w:r>
          </w:p>
          <w:p w:rsidR="00FC3255" w:rsidRPr="00FC3255" w:rsidRDefault="00FC3255" w:rsidP="00FC3255">
            <w:pPr>
              <w:numPr>
                <w:ilvl w:val="0"/>
                <w:numId w:val="8"/>
              </w:numPr>
              <w:tabs>
                <w:tab w:val="left" w:pos="387"/>
                <w:tab w:val="left" w:pos="388"/>
              </w:tabs>
              <w:spacing w:before="2" w:line="275" w:lineRule="exact"/>
              <w:ind w:left="38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все</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предметы</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одном</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аккаунте;</w:t>
            </w:r>
          </w:p>
          <w:p w:rsidR="00FC3255" w:rsidRPr="00FC3255" w:rsidRDefault="00FC3255" w:rsidP="00FC3255">
            <w:pPr>
              <w:numPr>
                <w:ilvl w:val="0"/>
                <w:numId w:val="8"/>
              </w:numPr>
              <w:tabs>
                <w:tab w:val="left" w:pos="387"/>
                <w:tab w:val="left" w:pos="388"/>
              </w:tabs>
              <w:spacing w:line="275" w:lineRule="exact"/>
              <w:ind w:left="387"/>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подготовка</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олимпиадам,</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ВПР;</w:t>
            </w:r>
          </w:p>
          <w:p w:rsidR="00FC3255" w:rsidRPr="00FC3255" w:rsidRDefault="00FC3255" w:rsidP="00FC3255">
            <w:pPr>
              <w:numPr>
                <w:ilvl w:val="0"/>
                <w:numId w:val="8"/>
              </w:numPr>
              <w:tabs>
                <w:tab w:val="left" w:pos="387"/>
                <w:tab w:val="left" w:pos="388"/>
              </w:tabs>
              <w:spacing w:before="5" w:line="237" w:lineRule="auto"/>
              <w:ind w:right="123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диагностика читательской и математической</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z w:val="24"/>
                <w:szCs w:val="24"/>
                <w:lang w:val="ru-RU"/>
              </w:rPr>
              <w:t>грамотности.</w:t>
            </w:r>
          </w:p>
          <w:p w:rsidR="00FC3255" w:rsidRPr="00FC3255" w:rsidRDefault="00FC3255" w:rsidP="00FC3255">
            <w:pPr>
              <w:spacing w:before="4" w:line="27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Педагогам:</w:t>
            </w:r>
          </w:p>
          <w:p w:rsidR="00FC3255" w:rsidRPr="00FC3255" w:rsidRDefault="00FC3255" w:rsidP="00FC3255">
            <w:pPr>
              <w:numPr>
                <w:ilvl w:val="0"/>
                <w:numId w:val="7"/>
              </w:numPr>
              <w:tabs>
                <w:tab w:val="left" w:pos="387"/>
                <w:tab w:val="left" w:pos="388"/>
              </w:tabs>
              <w:spacing w:line="242" w:lineRule="auto"/>
              <w:ind w:right="1931" w:firstLine="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системы коммуникаций (сообщения и</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z w:val="24"/>
                <w:szCs w:val="24"/>
                <w:lang w:val="ru-RU"/>
              </w:rPr>
              <w:t>видеоконференции);</w:t>
            </w:r>
          </w:p>
          <w:p w:rsidR="00FC3255" w:rsidRPr="00FC3255" w:rsidRDefault="00FC3255" w:rsidP="00FC3255">
            <w:pPr>
              <w:numPr>
                <w:ilvl w:val="0"/>
                <w:numId w:val="7"/>
              </w:numPr>
              <w:tabs>
                <w:tab w:val="left" w:pos="387"/>
                <w:tab w:val="left" w:pos="388"/>
              </w:tabs>
              <w:spacing w:line="271" w:lineRule="exact"/>
              <w:ind w:left="387"/>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участие</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вебинарах;</w:t>
            </w:r>
          </w:p>
          <w:p w:rsidR="00FC3255" w:rsidRPr="00FC3255" w:rsidRDefault="00FC3255" w:rsidP="00FC3255">
            <w:pPr>
              <w:numPr>
                <w:ilvl w:val="0"/>
                <w:numId w:val="7"/>
              </w:numPr>
              <w:tabs>
                <w:tab w:val="left" w:pos="387"/>
                <w:tab w:val="left" w:pos="388"/>
              </w:tabs>
              <w:spacing w:before="1" w:line="275" w:lineRule="exact"/>
              <w:ind w:left="387"/>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подготовка</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урокам;</w:t>
            </w:r>
          </w:p>
          <w:p w:rsidR="00FC3255" w:rsidRPr="00FC3255" w:rsidRDefault="00FC3255" w:rsidP="00FC3255">
            <w:pPr>
              <w:numPr>
                <w:ilvl w:val="0"/>
                <w:numId w:val="7"/>
              </w:numPr>
              <w:tabs>
                <w:tab w:val="left" w:pos="387"/>
                <w:tab w:val="left" w:pos="388"/>
              </w:tabs>
              <w:spacing w:line="275" w:lineRule="exact"/>
              <w:ind w:left="387"/>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автоматическая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проверка</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заданий.</w:t>
            </w:r>
          </w:p>
          <w:p w:rsidR="00FC3255" w:rsidRPr="00FC3255" w:rsidRDefault="00FC3255" w:rsidP="00FC3255">
            <w:pPr>
              <w:spacing w:before="3" w:line="27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3. Родителям:</w:t>
            </w:r>
          </w:p>
          <w:p w:rsidR="00FC3255" w:rsidRPr="00FC3255" w:rsidRDefault="00FC3255" w:rsidP="00FC3255">
            <w:pPr>
              <w:spacing w:line="265"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помощь</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при</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семейной</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форме</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образования.</w:t>
            </w:r>
          </w:p>
        </w:tc>
      </w:tr>
      <w:tr w:rsidR="00FC3255" w:rsidRPr="00FC3255" w:rsidTr="009A3163">
        <w:trPr>
          <w:trHeight w:val="1093"/>
        </w:trPr>
        <w:tc>
          <w:tcPr>
            <w:tcW w:w="1331" w:type="dxa"/>
          </w:tcPr>
          <w:p w:rsidR="00FC3255" w:rsidRPr="00FC3255" w:rsidRDefault="00FC3255" w:rsidP="00FC3255">
            <w:pPr>
              <w:ind w:right="131"/>
              <w:rPr>
                <w:rFonts w:ascii="Times New Roman" w:eastAsia="Times New Roman" w:hAnsi="Times New Roman" w:cs="Times New Roman"/>
                <w:sz w:val="24"/>
                <w:szCs w:val="24"/>
                <w:lang w:val="ru-RU"/>
              </w:rPr>
            </w:pPr>
            <w:r w:rsidRPr="00FC3255">
              <w:rPr>
                <w:rFonts w:ascii="Times New Roman" w:eastAsia="Times New Roman" w:hAnsi="Times New Roman" w:cs="Times New Roman"/>
                <w:spacing w:val="-1"/>
                <w:sz w:val="24"/>
                <w:szCs w:val="24"/>
                <w:lang w:val="ru-RU"/>
              </w:rPr>
              <w:t>Федераль</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ный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центр</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информа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ционного</w:t>
            </w:r>
          </w:p>
          <w:p w:rsidR="00FC3255" w:rsidRPr="00FC3255" w:rsidRDefault="00FC3255" w:rsidP="00FC3255">
            <w:pPr>
              <w:spacing w:line="274"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w w:val="99"/>
                <w:sz w:val="24"/>
                <w:szCs w:val="24"/>
                <w:lang w:val="ru-RU"/>
              </w:rPr>
              <w:t>-</w:t>
            </w:r>
          </w:p>
          <w:p w:rsidR="00FC3255" w:rsidRPr="00FC3255" w:rsidRDefault="00FC3255" w:rsidP="00FC3255">
            <w:pPr>
              <w:spacing w:line="237" w:lineRule="auto"/>
              <w:ind w:right="95"/>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образоват</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ельных</w:t>
            </w:r>
          </w:p>
          <w:p w:rsidR="00FC3255" w:rsidRPr="00FC3255" w:rsidRDefault="00FC3255" w:rsidP="00FC3255">
            <w:pPr>
              <w:spacing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ресурсов</w:t>
            </w:r>
          </w:p>
        </w:tc>
        <w:tc>
          <w:tcPr>
            <w:tcW w:w="2277" w:type="dxa"/>
          </w:tcPr>
          <w:p w:rsidR="00FC3255" w:rsidRPr="00FC3255" w:rsidRDefault="004E1CF5" w:rsidP="00FC3255">
            <w:pPr>
              <w:spacing w:line="268" w:lineRule="exact"/>
              <w:rPr>
                <w:rFonts w:ascii="Times New Roman" w:eastAsia="Times New Roman" w:hAnsi="Times New Roman" w:cs="Times New Roman"/>
                <w:sz w:val="24"/>
                <w:szCs w:val="24"/>
              </w:rPr>
            </w:pPr>
            <w:hyperlink r:id="rId30">
              <w:r w:rsidR="00FC3255" w:rsidRPr="00FC3255">
                <w:rPr>
                  <w:rFonts w:ascii="Times New Roman" w:eastAsia="Times New Roman" w:hAnsi="Times New Roman" w:cs="Times New Roman"/>
                  <w:sz w:val="24"/>
                  <w:szCs w:val="24"/>
                  <w:u w:val="single" w:color="0000FF"/>
                </w:rPr>
                <w:t>http://fcior.edu.ru/</w:t>
              </w:r>
            </w:hyperlink>
          </w:p>
        </w:tc>
        <w:tc>
          <w:tcPr>
            <w:tcW w:w="6031" w:type="dxa"/>
          </w:tcPr>
          <w:p w:rsidR="00FC3255" w:rsidRPr="00FC3255" w:rsidRDefault="00FC3255" w:rsidP="00FC3255">
            <w:pPr>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Электронные образовательные ресурсы по тематическим</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элементам</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учебных</w:t>
            </w:r>
            <w:r w:rsidRPr="00FC3255">
              <w:rPr>
                <w:rFonts w:ascii="Times New Roman" w:eastAsia="Times New Roman" w:hAnsi="Times New Roman" w:cs="Times New Roman"/>
                <w:spacing w:val="-9"/>
                <w:sz w:val="24"/>
                <w:szCs w:val="24"/>
                <w:lang w:val="ru-RU"/>
              </w:rPr>
              <w:t xml:space="preserve"> </w:t>
            </w:r>
            <w:r w:rsidRPr="00FC3255">
              <w:rPr>
                <w:rFonts w:ascii="Times New Roman" w:eastAsia="Times New Roman" w:hAnsi="Times New Roman" w:cs="Times New Roman"/>
                <w:sz w:val="24"/>
                <w:szCs w:val="24"/>
                <w:lang w:val="ru-RU"/>
              </w:rPr>
              <w:t>предметов</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8"/>
                <w:sz w:val="24"/>
                <w:szCs w:val="24"/>
                <w:lang w:val="ru-RU"/>
              </w:rPr>
              <w:t xml:space="preserve"> </w:t>
            </w:r>
            <w:r w:rsidRPr="00FC3255">
              <w:rPr>
                <w:rFonts w:ascii="Times New Roman" w:eastAsia="Times New Roman" w:hAnsi="Times New Roman" w:cs="Times New Roman"/>
                <w:sz w:val="24"/>
                <w:szCs w:val="24"/>
                <w:lang w:val="ru-RU"/>
              </w:rPr>
              <w:t>дисциплин,</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законченные</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интерактивные мультимедиа продукты, нацеленные на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решение</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определенной</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учебной</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задачи</w:t>
            </w:r>
          </w:p>
        </w:tc>
      </w:tr>
      <w:tr w:rsidR="00FC3255" w:rsidRPr="00FC3255" w:rsidTr="009A3163">
        <w:trPr>
          <w:trHeight w:val="1093"/>
        </w:trPr>
        <w:tc>
          <w:tcPr>
            <w:tcW w:w="1331" w:type="dxa"/>
          </w:tcPr>
          <w:p w:rsidR="00FC3255" w:rsidRPr="00FC3255" w:rsidRDefault="00FC3255" w:rsidP="00FC3255">
            <w:pPr>
              <w:ind w:right="131"/>
              <w:rPr>
                <w:rFonts w:ascii="Times New Roman" w:eastAsia="Times New Roman" w:hAnsi="Times New Roman" w:cs="Times New Roman"/>
                <w:sz w:val="24"/>
                <w:szCs w:val="24"/>
                <w:lang w:val="ru-RU"/>
              </w:rPr>
            </w:pPr>
            <w:r w:rsidRPr="00FC3255">
              <w:rPr>
                <w:rFonts w:ascii="Times New Roman" w:eastAsia="Times New Roman" w:hAnsi="Times New Roman" w:cs="Times New Roman"/>
                <w:spacing w:val="-1"/>
                <w:sz w:val="24"/>
                <w:szCs w:val="24"/>
                <w:lang w:val="ru-RU"/>
              </w:rPr>
              <w:t>Федераль</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ный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портал</w:t>
            </w:r>
          </w:p>
          <w:p w:rsidR="00FC3255" w:rsidRPr="00FC3255" w:rsidRDefault="00FC3255" w:rsidP="00FC3255">
            <w:pPr>
              <w:ind w:right="154"/>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«Российс</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кое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образова</w:t>
            </w:r>
          </w:p>
          <w:p w:rsidR="00FC3255" w:rsidRPr="00FC3255" w:rsidRDefault="00FC3255" w:rsidP="00FC3255">
            <w:pPr>
              <w:spacing w:line="265"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ние»</w:t>
            </w:r>
          </w:p>
        </w:tc>
        <w:tc>
          <w:tcPr>
            <w:tcW w:w="2277" w:type="dxa"/>
          </w:tcPr>
          <w:p w:rsidR="00FC3255" w:rsidRPr="00FC3255" w:rsidRDefault="004E1CF5" w:rsidP="00FC3255">
            <w:pPr>
              <w:spacing w:line="268" w:lineRule="exact"/>
              <w:rPr>
                <w:rFonts w:ascii="Times New Roman" w:eastAsia="Times New Roman" w:hAnsi="Times New Roman" w:cs="Times New Roman"/>
                <w:sz w:val="24"/>
                <w:szCs w:val="24"/>
              </w:rPr>
            </w:pPr>
            <w:hyperlink r:id="rId31">
              <w:r w:rsidR="00FC3255" w:rsidRPr="00FC3255">
                <w:rPr>
                  <w:rFonts w:ascii="Times New Roman" w:eastAsia="Times New Roman" w:hAnsi="Times New Roman" w:cs="Times New Roman"/>
                  <w:sz w:val="24"/>
                  <w:szCs w:val="24"/>
                  <w:u w:val="single" w:color="0000FF"/>
                </w:rPr>
                <w:t>http://www.edu.ru/</w:t>
              </w:r>
            </w:hyperlink>
          </w:p>
        </w:tc>
        <w:tc>
          <w:tcPr>
            <w:tcW w:w="6031" w:type="dxa"/>
          </w:tcPr>
          <w:p w:rsidR="00FC3255" w:rsidRPr="00FC3255" w:rsidRDefault="00FC3255" w:rsidP="00FC3255">
            <w:pPr>
              <w:ind w:right="756"/>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Федеральный портал «Российское образование» –</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уникальный интернет-ресурс в сфере образования и</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науки.</w:t>
            </w:r>
          </w:p>
        </w:tc>
      </w:tr>
      <w:tr w:rsidR="00FC3255" w:rsidRPr="00FC3255" w:rsidTr="009A3163">
        <w:trPr>
          <w:trHeight w:val="1093"/>
        </w:trPr>
        <w:tc>
          <w:tcPr>
            <w:tcW w:w="1331" w:type="dxa"/>
          </w:tcPr>
          <w:p w:rsidR="00FC3255" w:rsidRPr="00FC3255" w:rsidRDefault="00FC3255" w:rsidP="00FC3255">
            <w:pPr>
              <w:ind w:right="131"/>
              <w:rPr>
                <w:rFonts w:ascii="Times New Roman" w:eastAsia="Times New Roman" w:hAnsi="Times New Roman" w:cs="Times New Roman"/>
                <w:sz w:val="24"/>
                <w:szCs w:val="24"/>
                <w:lang w:val="ru-RU"/>
              </w:rPr>
            </w:pPr>
            <w:r w:rsidRPr="00FC3255">
              <w:rPr>
                <w:rFonts w:ascii="Times New Roman" w:eastAsia="Times New Roman" w:hAnsi="Times New Roman" w:cs="Times New Roman"/>
                <w:spacing w:val="-1"/>
                <w:sz w:val="24"/>
                <w:szCs w:val="24"/>
                <w:lang w:val="ru-RU"/>
              </w:rPr>
              <w:t>Федераль</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ный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портал</w:t>
            </w:r>
          </w:p>
          <w:p w:rsidR="00FC3255" w:rsidRPr="00FC3255" w:rsidRDefault="00FC3255" w:rsidP="00FC3255">
            <w:pPr>
              <w:ind w:right="95"/>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«Библиот</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ека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цифровог</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образоват</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ельного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контента</w:t>
            </w:r>
          </w:p>
          <w:p w:rsidR="00FC3255" w:rsidRPr="00FC3255" w:rsidRDefault="00FC3255" w:rsidP="00FC3255">
            <w:pPr>
              <w:spacing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lastRenderedPageBreak/>
              <w:t>»</w:t>
            </w:r>
          </w:p>
        </w:tc>
        <w:tc>
          <w:tcPr>
            <w:tcW w:w="2277" w:type="dxa"/>
          </w:tcPr>
          <w:p w:rsidR="00FC3255" w:rsidRPr="00FC3255" w:rsidRDefault="004E1CF5" w:rsidP="00FC3255">
            <w:pPr>
              <w:spacing w:before="1"/>
              <w:rPr>
                <w:rFonts w:ascii="Times New Roman" w:eastAsia="Times New Roman" w:hAnsi="Times New Roman" w:cs="Times New Roman"/>
                <w:sz w:val="24"/>
                <w:szCs w:val="24"/>
              </w:rPr>
            </w:pPr>
            <w:hyperlink r:id="rId32">
              <w:r w:rsidR="00FC3255" w:rsidRPr="00FC3255">
                <w:rPr>
                  <w:rFonts w:ascii="Times New Roman" w:eastAsia="Times New Roman" w:hAnsi="Times New Roman" w:cs="Times New Roman"/>
                  <w:spacing w:val="-1"/>
                  <w:sz w:val="24"/>
                  <w:szCs w:val="24"/>
                  <w:u w:val="single" w:color="0000FF"/>
                </w:rPr>
                <w:t>https://lib.myschool.</w:t>
              </w:r>
            </w:hyperlink>
            <w:r w:rsidR="00FC3255" w:rsidRPr="00FC3255">
              <w:rPr>
                <w:rFonts w:ascii="Times New Roman" w:eastAsia="Times New Roman" w:hAnsi="Times New Roman" w:cs="Times New Roman"/>
                <w:spacing w:val="-47"/>
                <w:sz w:val="24"/>
                <w:szCs w:val="24"/>
              </w:rPr>
              <w:t xml:space="preserve"> </w:t>
            </w:r>
            <w:hyperlink r:id="rId33">
              <w:r w:rsidR="00FC3255" w:rsidRPr="00FC3255">
                <w:rPr>
                  <w:rFonts w:ascii="Times New Roman" w:eastAsia="Times New Roman" w:hAnsi="Times New Roman" w:cs="Times New Roman"/>
                  <w:sz w:val="24"/>
                  <w:szCs w:val="24"/>
                  <w:u w:val="single" w:color="0000FF"/>
                </w:rPr>
                <w:t>edu.ru/</w:t>
              </w:r>
            </w:hyperlink>
          </w:p>
        </w:tc>
        <w:tc>
          <w:tcPr>
            <w:tcW w:w="6031" w:type="dxa"/>
          </w:tcPr>
          <w:p w:rsidR="00FC3255" w:rsidRPr="00FC3255" w:rsidRDefault="00FC3255" w:rsidP="00FC3255">
            <w:pPr>
              <w:spacing w:line="237" w:lineRule="auto"/>
              <w:ind w:right="709"/>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Постоянно пополняемый каталог электронных книг,</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курсов,</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интерактивных</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видеоматериалов.</w:t>
            </w:r>
          </w:p>
        </w:tc>
      </w:tr>
      <w:tr w:rsidR="00FC3255" w:rsidRPr="00FC3255" w:rsidTr="009A3163">
        <w:trPr>
          <w:trHeight w:val="1093"/>
        </w:trPr>
        <w:tc>
          <w:tcPr>
            <w:tcW w:w="1331" w:type="dxa"/>
          </w:tcPr>
          <w:p w:rsidR="00FC3255" w:rsidRPr="00FC3255" w:rsidRDefault="00FC3255" w:rsidP="00FC3255">
            <w:pPr>
              <w:spacing w:line="242" w:lineRule="auto"/>
              <w:ind w:right="173"/>
              <w:rPr>
                <w:rFonts w:ascii="Times New Roman" w:eastAsia="Times New Roman" w:hAnsi="Times New Roman" w:cs="Times New Roman"/>
                <w:sz w:val="24"/>
                <w:szCs w:val="24"/>
              </w:rPr>
            </w:pPr>
            <w:r w:rsidRPr="00FC3255">
              <w:rPr>
                <w:rFonts w:ascii="Times New Roman" w:eastAsia="Times New Roman" w:hAnsi="Times New Roman" w:cs="Times New Roman"/>
                <w:spacing w:val="-1"/>
                <w:sz w:val="24"/>
                <w:szCs w:val="24"/>
              </w:rPr>
              <w:lastRenderedPageBreak/>
              <w:t>Инфоуро</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к</w:t>
            </w:r>
          </w:p>
        </w:tc>
        <w:tc>
          <w:tcPr>
            <w:tcW w:w="2277" w:type="dxa"/>
          </w:tcPr>
          <w:p w:rsidR="00FC3255" w:rsidRPr="00FC3255" w:rsidRDefault="004E1CF5" w:rsidP="00FC3255">
            <w:pPr>
              <w:spacing w:line="268" w:lineRule="exact"/>
              <w:rPr>
                <w:rFonts w:ascii="Times New Roman" w:eastAsia="Times New Roman" w:hAnsi="Times New Roman" w:cs="Times New Roman"/>
                <w:sz w:val="24"/>
                <w:szCs w:val="24"/>
              </w:rPr>
            </w:pPr>
            <w:hyperlink r:id="rId34">
              <w:r w:rsidR="00FC3255" w:rsidRPr="00FC3255">
                <w:rPr>
                  <w:rFonts w:ascii="Times New Roman" w:eastAsia="Times New Roman" w:hAnsi="Times New Roman" w:cs="Times New Roman"/>
                  <w:sz w:val="24"/>
                  <w:szCs w:val="24"/>
                  <w:u w:val="single" w:color="0000FF"/>
                </w:rPr>
                <w:t>https://infourok.ru</w:t>
              </w:r>
            </w:hyperlink>
          </w:p>
        </w:tc>
        <w:tc>
          <w:tcPr>
            <w:tcW w:w="6031" w:type="dxa"/>
          </w:tcPr>
          <w:p w:rsidR="00FC3255" w:rsidRPr="00FC3255" w:rsidRDefault="00FC3255" w:rsidP="00FC3255">
            <w:pPr>
              <w:ind w:right="788"/>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lang w:val="ru-RU"/>
              </w:rPr>
              <w:t>Удобный набор бесплатных инструментов для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проведения дистанционных занятий с учениками.</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rPr>
              <w:t>Бесплатные</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видеоуроки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методические</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разработки</w:t>
            </w:r>
          </w:p>
          <w:p w:rsidR="00FC3255" w:rsidRPr="00FC3255" w:rsidRDefault="00FC3255" w:rsidP="00FC3255">
            <w:pPr>
              <w:spacing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уроков.</w:t>
            </w:r>
          </w:p>
        </w:tc>
      </w:tr>
      <w:tr w:rsidR="00FC3255" w:rsidRPr="00FC3255" w:rsidTr="009A3163">
        <w:trPr>
          <w:trHeight w:val="1093"/>
        </w:trPr>
        <w:tc>
          <w:tcPr>
            <w:tcW w:w="1331" w:type="dxa"/>
          </w:tcPr>
          <w:p w:rsidR="00FC3255" w:rsidRPr="00FC3255" w:rsidRDefault="00FC3255" w:rsidP="00FC3255">
            <w:pPr>
              <w:spacing w:line="242" w:lineRule="auto"/>
              <w:ind w:right="131"/>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Интернет</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z w:val="24"/>
                <w:szCs w:val="24"/>
                <w:lang w:val="ru-RU"/>
              </w:rPr>
              <w:t>урок.</w:t>
            </w:r>
          </w:p>
          <w:p w:rsidR="00FC3255" w:rsidRPr="00FC3255" w:rsidRDefault="00FC3255" w:rsidP="00FC3255">
            <w:pPr>
              <w:ind w:right="136"/>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Библиоте</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ка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видеоуро</w:t>
            </w:r>
          </w:p>
          <w:p w:rsidR="00FC3255" w:rsidRPr="00FC3255" w:rsidRDefault="00FC3255" w:rsidP="00FC3255">
            <w:pPr>
              <w:spacing w:line="26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w:t>
            </w:r>
          </w:p>
        </w:tc>
        <w:tc>
          <w:tcPr>
            <w:tcW w:w="2277" w:type="dxa"/>
          </w:tcPr>
          <w:p w:rsidR="00FC3255" w:rsidRPr="00FC3255" w:rsidRDefault="004E1CF5" w:rsidP="00FC3255">
            <w:pPr>
              <w:spacing w:line="242" w:lineRule="auto"/>
              <w:ind w:right="89"/>
              <w:rPr>
                <w:rFonts w:ascii="Times New Roman" w:eastAsia="Times New Roman" w:hAnsi="Times New Roman" w:cs="Times New Roman"/>
                <w:sz w:val="24"/>
                <w:szCs w:val="24"/>
              </w:rPr>
            </w:pPr>
            <w:hyperlink r:id="rId35">
              <w:r w:rsidR="00FC3255" w:rsidRPr="00FC3255">
                <w:rPr>
                  <w:rFonts w:ascii="Times New Roman" w:eastAsia="Times New Roman" w:hAnsi="Times New Roman" w:cs="Times New Roman"/>
                  <w:sz w:val="24"/>
                  <w:szCs w:val="24"/>
                  <w:u w:val="single" w:color="0000FF"/>
                </w:rPr>
                <w:t>https://interneturok.</w:t>
              </w:r>
            </w:hyperlink>
            <w:r w:rsidR="00FC3255" w:rsidRPr="00FC3255">
              <w:rPr>
                <w:rFonts w:ascii="Times New Roman" w:eastAsia="Times New Roman" w:hAnsi="Times New Roman" w:cs="Times New Roman"/>
                <w:spacing w:val="-57"/>
                <w:sz w:val="24"/>
                <w:szCs w:val="24"/>
              </w:rPr>
              <w:t xml:space="preserve"> </w:t>
            </w:r>
            <w:hyperlink r:id="rId36">
              <w:r w:rsidR="00FC3255" w:rsidRPr="00FC3255">
                <w:rPr>
                  <w:rFonts w:ascii="Times New Roman" w:eastAsia="Times New Roman" w:hAnsi="Times New Roman" w:cs="Times New Roman"/>
                  <w:sz w:val="24"/>
                  <w:szCs w:val="24"/>
                  <w:u w:val="single" w:color="0000FF"/>
                </w:rPr>
                <w:t>ru/</w:t>
              </w:r>
            </w:hyperlink>
          </w:p>
        </w:tc>
        <w:tc>
          <w:tcPr>
            <w:tcW w:w="6031" w:type="dxa"/>
          </w:tcPr>
          <w:p w:rsidR="00FC3255" w:rsidRPr="00FC3255" w:rsidRDefault="00FC3255" w:rsidP="00FC3255">
            <w:pPr>
              <w:ind w:right="346"/>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Это библиотека видеоуроков по основным предметам</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школьной программы и частная онлайн-школа с 1 по 11</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классы</w:t>
            </w:r>
          </w:p>
        </w:tc>
      </w:tr>
      <w:tr w:rsidR="00FC3255" w:rsidRPr="00FC3255" w:rsidTr="009A3163">
        <w:trPr>
          <w:trHeight w:val="1093"/>
        </w:trPr>
        <w:tc>
          <w:tcPr>
            <w:tcW w:w="1331" w:type="dxa"/>
          </w:tcPr>
          <w:p w:rsidR="00FC3255" w:rsidRPr="00FC3255" w:rsidRDefault="00FC3255" w:rsidP="00FC3255">
            <w:pPr>
              <w:spacing w:line="237" w:lineRule="auto"/>
              <w:ind w:right="131"/>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Интернет</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урок</w:t>
            </w:r>
          </w:p>
        </w:tc>
        <w:tc>
          <w:tcPr>
            <w:tcW w:w="2277" w:type="dxa"/>
          </w:tcPr>
          <w:p w:rsidR="00FC3255" w:rsidRPr="00FC3255" w:rsidRDefault="004E1CF5" w:rsidP="00FC3255">
            <w:pPr>
              <w:spacing w:line="237" w:lineRule="auto"/>
              <w:ind w:right="89"/>
              <w:rPr>
                <w:rFonts w:ascii="Times New Roman" w:eastAsia="Times New Roman" w:hAnsi="Times New Roman" w:cs="Times New Roman"/>
                <w:sz w:val="24"/>
                <w:szCs w:val="24"/>
              </w:rPr>
            </w:pPr>
            <w:hyperlink r:id="rId37">
              <w:r w:rsidR="00FC3255" w:rsidRPr="00FC3255">
                <w:rPr>
                  <w:rFonts w:ascii="Times New Roman" w:eastAsia="Times New Roman" w:hAnsi="Times New Roman" w:cs="Times New Roman"/>
                  <w:sz w:val="24"/>
                  <w:szCs w:val="24"/>
                  <w:u w:val="single" w:color="0000FF"/>
                </w:rPr>
                <w:t>https://interneturok.</w:t>
              </w:r>
            </w:hyperlink>
            <w:r w:rsidR="00FC3255" w:rsidRPr="00FC3255">
              <w:rPr>
                <w:rFonts w:ascii="Times New Roman" w:eastAsia="Times New Roman" w:hAnsi="Times New Roman" w:cs="Times New Roman"/>
                <w:spacing w:val="-57"/>
                <w:sz w:val="24"/>
                <w:szCs w:val="24"/>
              </w:rPr>
              <w:t xml:space="preserve"> </w:t>
            </w:r>
            <w:hyperlink r:id="rId38">
              <w:r w:rsidR="00FC3255" w:rsidRPr="00FC3255">
                <w:rPr>
                  <w:rFonts w:ascii="Times New Roman" w:eastAsia="Times New Roman" w:hAnsi="Times New Roman" w:cs="Times New Roman"/>
                  <w:sz w:val="24"/>
                  <w:szCs w:val="24"/>
                  <w:u w:val="single" w:color="0000FF"/>
                </w:rPr>
                <w:t>ru/</w:t>
              </w:r>
            </w:hyperlink>
          </w:p>
        </w:tc>
        <w:tc>
          <w:tcPr>
            <w:tcW w:w="6031" w:type="dxa"/>
          </w:tcPr>
          <w:p w:rsidR="00FC3255" w:rsidRPr="00FC3255" w:rsidRDefault="00FC3255" w:rsidP="00FC3255">
            <w:pPr>
              <w:spacing w:line="237" w:lineRule="auto"/>
              <w:ind w:right="389"/>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Ресурсы для школьники 1-4-х классов позволяющие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изучать</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общеобразовательные</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предметы</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готовиться</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к</w:t>
            </w:r>
          </w:p>
          <w:p w:rsidR="00FC3255" w:rsidRPr="00FC3255" w:rsidRDefault="00FC3255" w:rsidP="00FC3255">
            <w:pPr>
              <w:spacing w:before="2" w:line="261" w:lineRule="exact"/>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ВПР</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олимпиадам.</w:t>
            </w:r>
          </w:p>
        </w:tc>
      </w:tr>
      <w:tr w:rsidR="00FC3255" w:rsidRPr="00FC3255" w:rsidTr="009A3163">
        <w:trPr>
          <w:trHeight w:val="1093"/>
        </w:trPr>
        <w:tc>
          <w:tcPr>
            <w:tcW w:w="1331" w:type="dxa"/>
          </w:tcPr>
          <w:p w:rsidR="00FC3255" w:rsidRPr="00FC3255" w:rsidRDefault="00FC3255" w:rsidP="00FC3255">
            <w:pPr>
              <w:spacing w:line="242" w:lineRule="auto"/>
              <w:ind w:right="239"/>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Он-лайн</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школа</w:t>
            </w:r>
          </w:p>
          <w:p w:rsidR="00FC3255" w:rsidRPr="00FC3255" w:rsidRDefault="00FC3255" w:rsidP="00FC3255">
            <w:pPr>
              <w:spacing w:line="27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«Фоксфо</w:t>
            </w:r>
          </w:p>
          <w:p w:rsidR="00FC3255" w:rsidRPr="00FC3255" w:rsidRDefault="00FC3255" w:rsidP="00FC3255">
            <w:pPr>
              <w:spacing w:line="26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рд»</w:t>
            </w:r>
          </w:p>
        </w:tc>
        <w:tc>
          <w:tcPr>
            <w:tcW w:w="2277" w:type="dxa"/>
          </w:tcPr>
          <w:p w:rsidR="00FC3255" w:rsidRPr="00FC3255" w:rsidRDefault="004E1CF5" w:rsidP="00FC3255">
            <w:pPr>
              <w:spacing w:line="268" w:lineRule="exact"/>
              <w:rPr>
                <w:rFonts w:ascii="Times New Roman" w:eastAsia="Times New Roman" w:hAnsi="Times New Roman" w:cs="Times New Roman"/>
                <w:sz w:val="24"/>
                <w:szCs w:val="24"/>
              </w:rPr>
            </w:pPr>
            <w:hyperlink r:id="rId39">
              <w:r w:rsidR="00FC3255" w:rsidRPr="00FC3255">
                <w:rPr>
                  <w:rFonts w:ascii="Times New Roman" w:eastAsia="Times New Roman" w:hAnsi="Times New Roman" w:cs="Times New Roman"/>
                  <w:sz w:val="24"/>
                  <w:szCs w:val="24"/>
                  <w:u w:val="single" w:color="0000FF"/>
                </w:rPr>
                <w:t>https://foxford.ru/</w:t>
              </w:r>
            </w:hyperlink>
          </w:p>
        </w:tc>
        <w:tc>
          <w:tcPr>
            <w:tcW w:w="6031" w:type="dxa"/>
          </w:tcPr>
          <w:p w:rsidR="00FC3255" w:rsidRPr="00FC3255" w:rsidRDefault="00FC3255" w:rsidP="00FC3255">
            <w:pPr>
              <w:ind w:right="483"/>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Онлайн-подготовка школьников 3 - 4 классов к ВПР,</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олимпиадам, а также углубленное изучение школьных</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z w:val="24"/>
                <w:szCs w:val="24"/>
                <w:lang w:val="ru-RU"/>
              </w:rPr>
              <w:t>предметов</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группах</w:t>
            </w:r>
            <w:r w:rsidRPr="00FC3255">
              <w:rPr>
                <w:rFonts w:ascii="Times New Roman" w:eastAsia="Times New Roman" w:hAnsi="Times New Roman" w:cs="Times New Roman"/>
                <w:spacing w:val="-4"/>
                <w:sz w:val="24"/>
                <w:szCs w:val="24"/>
                <w:lang w:val="ru-RU"/>
              </w:rPr>
              <w:t xml:space="preserve"> </w:t>
            </w:r>
            <w:r w:rsidRPr="00FC3255">
              <w:rPr>
                <w:rFonts w:ascii="Times New Roman" w:eastAsia="Times New Roman" w:hAnsi="Times New Roman" w:cs="Times New Roman"/>
                <w:sz w:val="24"/>
                <w:szCs w:val="24"/>
                <w:lang w:val="ru-RU"/>
              </w:rPr>
              <w:t>и</w:t>
            </w:r>
            <w:r w:rsidRPr="00FC3255">
              <w:rPr>
                <w:rFonts w:ascii="Times New Roman" w:eastAsia="Times New Roman" w:hAnsi="Times New Roman" w:cs="Times New Roman"/>
                <w:spacing w:val="6"/>
                <w:sz w:val="24"/>
                <w:szCs w:val="24"/>
                <w:lang w:val="ru-RU"/>
              </w:rPr>
              <w:t xml:space="preserve"> </w:t>
            </w:r>
            <w:r w:rsidRPr="00FC3255">
              <w:rPr>
                <w:rFonts w:ascii="Times New Roman" w:eastAsia="Times New Roman" w:hAnsi="Times New Roman" w:cs="Times New Roman"/>
                <w:sz w:val="24"/>
                <w:szCs w:val="24"/>
                <w:lang w:val="ru-RU"/>
              </w:rPr>
              <w:t>индивидуально.</w:t>
            </w:r>
          </w:p>
        </w:tc>
      </w:tr>
      <w:tr w:rsidR="00FC3255" w:rsidRPr="00FC3255" w:rsidTr="009A3163">
        <w:trPr>
          <w:trHeight w:val="1093"/>
        </w:trPr>
        <w:tc>
          <w:tcPr>
            <w:tcW w:w="1331" w:type="dxa"/>
          </w:tcPr>
          <w:p w:rsidR="00FC3255" w:rsidRPr="00FC3255" w:rsidRDefault="00FC3255" w:rsidP="00FC3255">
            <w:pPr>
              <w:ind w:right="121"/>
              <w:jc w:val="both"/>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Цифровы</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pacing w:val="-1"/>
                <w:sz w:val="24"/>
                <w:szCs w:val="24"/>
                <w:lang w:val="ru-RU"/>
              </w:rPr>
              <w:t>е ресурсы</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lang w:val="ru-RU"/>
              </w:rPr>
              <w:t>для</w:t>
            </w:r>
          </w:p>
          <w:p w:rsidR="00FC3255" w:rsidRPr="00FC3255" w:rsidRDefault="00FC3255" w:rsidP="00FC3255">
            <w:pPr>
              <w:spacing w:line="26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учебы</w:t>
            </w:r>
          </w:p>
        </w:tc>
        <w:tc>
          <w:tcPr>
            <w:tcW w:w="2277" w:type="dxa"/>
          </w:tcPr>
          <w:p w:rsidR="00FC3255" w:rsidRPr="00FC3255" w:rsidRDefault="00FC3255" w:rsidP="00FC3255">
            <w:pPr>
              <w:spacing w:line="242" w:lineRule="auto"/>
              <w:ind w:right="107"/>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u w:val="single" w:color="0000FF"/>
              </w:rPr>
              <w:t>https</w:t>
            </w:r>
            <w:r w:rsidRPr="00FC3255">
              <w:rPr>
                <w:rFonts w:ascii="Times New Roman" w:eastAsia="Times New Roman" w:hAnsi="Times New Roman" w:cs="Times New Roman"/>
                <w:sz w:val="24"/>
                <w:szCs w:val="24"/>
                <w:u w:val="single" w:color="0000FF"/>
                <w:lang w:val="ru-RU"/>
              </w:rPr>
              <w:t>://</w:t>
            </w:r>
            <w:r w:rsidRPr="00FC3255">
              <w:rPr>
                <w:rFonts w:ascii="Times New Roman" w:eastAsia="Times New Roman" w:hAnsi="Times New Roman" w:cs="Times New Roman"/>
                <w:sz w:val="24"/>
                <w:szCs w:val="24"/>
                <w:u w:val="single" w:color="0000FF"/>
              </w:rPr>
              <w:t>www</w:t>
            </w:r>
            <w:r w:rsidRPr="00FC3255">
              <w:rPr>
                <w:rFonts w:ascii="Times New Roman" w:eastAsia="Times New Roman" w:hAnsi="Times New Roman" w:cs="Times New Roman"/>
                <w:sz w:val="24"/>
                <w:szCs w:val="24"/>
                <w:u w:val="single" w:color="0000FF"/>
                <w:lang w:val="ru-RU"/>
              </w:rPr>
              <w:t>.все.он</w:t>
            </w:r>
            <w:r w:rsidRPr="00FC3255">
              <w:rPr>
                <w:rFonts w:ascii="Times New Roman" w:eastAsia="Times New Roman" w:hAnsi="Times New Roman" w:cs="Times New Roman"/>
                <w:spacing w:val="-57"/>
                <w:sz w:val="24"/>
                <w:szCs w:val="24"/>
                <w:lang w:val="ru-RU"/>
              </w:rPr>
              <w:t xml:space="preserve"> </w:t>
            </w:r>
            <w:r w:rsidRPr="00FC3255">
              <w:rPr>
                <w:rFonts w:ascii="Times New Roman" w:eastAsia="Times New Roman" w:hAnsi="Times New Roman" w:cs="Times New Roman"/>
                <w:sz w:val="24"/>
                <w:szCs w:val="24"/>
                <w:u w:val="single" w:color="0000FF"/>
                <w:lang w:val="ru-RU"/>
              </w:rPr>
              <w:t>лайн/</w:t>
            </w:r>
          </w:p>
        </w:tc>
        <w:tc>
          <w:tcPr>
            <w:tcW w:w="6031" w:type="dxa"/>
          </w:tcPr>
          <w:p w:rsidR="00FC3255" w:rsidRPr="00FC3255" w:rsidRDefault="00FC3255" w:rsidP="00FC3255">
            <w:pPr>
              <w:spacing w:line="268"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475</w:t>
            </w:r>
            <w:r w:rsidRPr="00FC3255">
              <w:rPr>
                <w:rFonts w:ascii="Times New Roman" w:eastAsia="Times New Roman" w:hAnsi="Times New Roman" w:cs="Times New Roman"/>
                <w:spacing w:val="-3"/>
                <w:sz w:val="24"/>
                <w:szCs w:val="24"/>
                <w:lang w:val="ru-RU"/>
              </w:rPr>
              <w:t xml:space="preserve"> </w:t>
            </w:r>
            <w:r w:rsidRPr="00FC3255">
              <w:rPr>
                <w:rFonts w:ascii="Times New Roman" w:eastAsia="Times New Roman" w:hAnsi="Times New Roman" w:cs="Times New Roman"/>
                <w:sz w:val="24"/>
                <w:szCs w:val="24"/>
                <w:lang w:val="ru-RU"/>
              </w:rPr>
              <w:t>сервисов</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для</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комфортной</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учебы</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в</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условиях</w:t>
            </w:r>
            <w:r w:rsidRPr="00FC3255">
              <w:rPr>
                <w:rFonts w:ascii="Times New Roman" w:eastAsia="Times New Roman" w:hAnsi="Times New Roman" w:cs="Times New Roman"/>
                <w:spacing w:val="-7"/>
                <w:sz w:val="24"/>
                <w:szCs w:val="24"/>
                <w:lang w:val="ru-RU"/>
              </w:rPr>
              <w:t xml:space="preserve"> </w:t>
            </w:r>
            <w:r w:rsidRPr="00FC3255">
              <w:rPr>
                <w:rFonts w:ascii="Times New Roman" w:eastAsia="Times New Roman" w:hAnsi="Times New Roman" w:cs="Times New Roman"/>
                <w:sz w:val="24"/>
                <w:szCs w:val="24"/>
                <w:lang w:val="ru-RU"/>
              </w:rPr>
              <w:t>дистанта</w:t>
            </w:r>
          </w:p>
        </w:tc>
      </w:tr>
      <w:tr w:rsidR="00FC3255" w:rsidRPr="00FC3255" w:rsidTr="009A3163">
        <w:trPr>
          <w:trHeight w:val="1093"/>
        </w:trPr>
        <w:tc>
          <w:tcPr>
            <w:tcW w:w="1331" w:type="dxa"/>
          </w:tcPr>
          <w:p w:rsidR="00FC3255" w:rsidRPr="00FC3255" w:rsidRDefault="004E1CF5" w:rsidP="00FC3255">
            <w:pPr>
              <w:spacing w:line="242" w:lineRule="auto"/>
              <w:ind w:right="122"/>
              <w:rPr>
                <w:rFonts w:ascii="Times New Roman" w:eastAsia="Times New Roman" w:hAnsi="Times New Roman" w:cs="Times New Roman"/>
                <w:sz w:val="24"/>
                <w:szCs w:val="24"/>
              </w:rPr>
            </w:pPr>
            <w:hyperlink r:id="rId40">
              <w:r w:rsidR="00FC3255" w:rsidRPr="00FC3255">
                <w:rPr>
                  <w:rFonts w:ascii="Times New Roman" w:eastAsia="Times New Roman" w:hAnsi="Times New Roman" w:cs="Times New Roman"/>
                  <w:sz w:val="24"/>
                  <w:szCs w:val="24"/>
                  <w:u w:val="single" w:color="0000FF"/>
                </w:rPr>
                <w:t>Проектор</w:t>
              </w:r>
            </w:hyperlink>
            <w:r w:rsidR="00FC3255" w:rsidRPr="00FC3255">
              <w:rPr>
                <w:rFonts w:ascii="Times New Roman" w:eastAsia="Times New Roman" w:hAnsi="Times New Roman" w:cs="Times New Roman"/>
                <w:spacing w:val="-57"/>
                <w:sz w:val="24"/>
                <w:szCs w:val="24"/>
              </w:rPr>
              <w:t xml:space="preserve"> </w:t>
            </w:r>
            <w:hyperlink r:id="rId41">
              <w:r w:rsidR="00FC3255" w:rsidRPr="00FC3255">
                <w:rPr>
                  <w:rFonts w:ascii="Times New Roman" w:eastAsia="Times New Roman" w:hAnsi="Times New Roman" w:cs="Times New Roman"/>
                  <w:sz w:val="24"/>
                  <w:szCs w:val="24"/>
                  <w:u w:val="single" w:color="0000FF"/>
                </w:rPr>
                <w:t>ия</w:t>
              </w:r>
            </w:hyperlink>
          </w:p>
        </w:tc>
        <w:tc>
          <w:tcPr>
            <w:tcW w:w="2277" w:type="dxa"/>
          </w:tcPr>
          <w:p w:rsidR="00FC3255" w:rsidRPr="00FC3255" w:rsidRDefault="004E1CF5" w:rsidP="00FC3255">
            <w:pPr>
              <w:spacing w:line="242" w:lineRule="auto"/>
              <w:ind w:right="175"/>
              <w:rPr>
                <w:rFonts w:ascii="Times New Roman" w:eastAsia="Times New Roman" w:hAnsi="Times New Roman" w:cs="Times New Roman"/>
                <w:sz w:val="24"/>
                <w:szCs w:val="24"/>
              </w:rPr>
            </w:pPr>
            <w:hyperlink r:id="rId42">
              <w:r w:rsidR="00FC3255" w:rsidRPr="00FC3255">
                <w:rPr>
                  <w:rFonts w:ascii="Times New Roman" w:eastAsia="Times New Roman" w:hAnsi="Times New Roman" w:cs="Times New Roman"/>
                  <w:spacing w:val="-1"/>
                  <w:sz w:val="24"/>
                  <w:szCs w:val="24"/>
                  <w:u w:val="single" w:color="0000FF"/>
                </w:rPr>
                <w:t>https://proektoria.o</w:t>
              </w:r>
            </w:hyperlink>
            <w:r w:rsidR="00FC3255" w:rsidRPr="00FC3255">
              <w:rPr>
                <w:rFonts w:ascii="Times New Roman" w:eastAsia="Times New Roman" w:hAnsi="Times New Roman" w:cs="Times New Roman"/>
                <w:spacing w:val="-57"/>
                <w:sz w:val="24"/>
                <w:szCs w:val="24"/>
              </w:rPr>
              <w:t xml:space="preserve"> </w:t>
            </w:r>
            <w:hyperlink r:id="rId43">
              <w:r w:rsidR="00FC3255" w:rsidRPr="00FC3255">
                <w:rPr>
                  <w:rFonts w:ascii="Times New Roman" w:eastAsia="Times New Roman" w:hAnsi="Times New Roman" w:cs="Times New Roman"/>
                  <w:sz w:val="24"/>
                  <w:szCs w:val="24"/>
                  <w:u w:val="single" w:color="0000FF"/>
                </w:rPr>
                <w:t>nline/</w:t>
              </w:r>
            </w:hyperlink>
          </w:p>
        </w:tc>
        <w:tc>
          <w:tcPr>
            <w:tcW w:w="6031" w:type="dxa"/>
          </w:tcPr>
          <w:p w:rsidR="00FC3255" w:rsidRPr="00FC3255" w:rsidRDefault="00FC3255" w:rsidP="00FC3255">
            <w:pPr>
              <w:ind w:right="360"/>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Помощь в проведении классных часов. Крутые</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профессии, перспективные отрасли и лучшие эксперты.</w:t>
            </w:r>
            <w:r w:rsidRPr="00FC3255">
              <w:rPr>
                <w:rFonts w:ascii="Times New Roman" w:eastAsia="Times New Roman" w:hAnsi="Times New Roman" w:cs="Times New Roman"/>
                <w:spacing w:val="-58"/>
                <w:sz w:val="24"/>
                <w:szCs w:val="24"/>
                <w:lang w:val="ru-RU"/>
              </w:rPr>
              <w:t xml:space="preserve"> </w:t>
            </w:r>
            <w:r w:rsidRPr="00FC3255">
              <w:rPr>
                <w:rFonts w:ascii="Times New Roman" w:eastAsia="Times New Roman" w:hAnsi="Times New Roman" w:cs="Times New Roman"/>
                <w:sz w:val="24"/>
                <w:szCs w:val="24"/>
                <w:lang w:val="ru-RU"/>
              </w:rPr>
              <w:t>Всё</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для</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того,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чтобы</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помочь</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тебе</w:t>
            </w:r>
            <w:r w:rsidRPr="00FC3255">
              <w:rPr>
                <w:rFonts w:ascii="Times New Roman" w:eastAsia="Times New Roman" w:hAnsi="Times New Roman" w:cs="Times New Roman"/>
                <w:spacing w:val="-5"/>
                <w:sz w:val="24"/>
                <w:szCs w:val="24"/>
                <w:lang w:val="ru-RU"/>
              </w:rPr>
              <w:t xml:space="preserve"> </w:t>
            </w:r>
            <w:r w:rsidRPr="00FC3255">
              <w:rPr>
                <w:rFonts w:ascii="Times New Roman" w:eastAsia="Times New Roman" w:hAnsi="Times New Roman" w:cs="Times New Roman"/>
                <w:sz w:val="24"/>
                <w:szCs w:val="24"/>
                <w:lang w:val="ru-RU"/>
              </w:rPr>
              <w:t>ответить</w:t>
            </w:r>
            <w:r w:rsidRPr="00FC3255">
              <w:rPr>
                <w:rFonts w:ascii="Times New Roman" w:eastAsia="Times New Roman" w:hAnsi="Times New Roman" w:cs="Times New Roman"/>
                <w:spacing w:val="-2"/>
                <w:sz w:val="24"/>
                <w:szCs w:val="24"/>
                <w:lang w:val="ru-RU"/>
              </w:rPr>
              <w:t xml:space="preserve"> </w:t>
            </w:r>
            <w:r w:rsidRPr="00FC3255">
              <w:rPr>
                <w:rFonts w:ascii="Times New Roman" w:eastAsia="Times New Roman" w:hAnsi="Times New Roman" w:cs="Times New Roman"/>
                <w:sz w:val="24"/>
                <w:szCs w:val="24"/>
                <w:lang w:val="ru-RU"/>
              </w:rPr>
              <w:t>на</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вопрос</w:t>
            </w:r>
          </w:p>
          <w:p w:rsidR="00FC3255" w:rsidRPr="00FC3255" w:rsidRDefault="00FC3255" w:rsidP="00FC3255">
            <w:pPr>
              <w:spacing w:line="261" w:lineRule="exact"/>
              <w:rPr>
                <w:rFonts w:ascii="Times New Roman" w:eastAsia="Times New Roman" w:hAnsi="Times New Roman" w:cs="Times New Roman"/>
                <w:sz w:val="24"/>
                <w:szCs w:val="24"/>
                <w:lang w:val="ru-RU"/>
              </w:rPr>
            </w:pPr>
            <w:r w:rsidRPr="00FC3255">
              <w:rPr>
                <w:rFonts w:ascii="Times New Roman" w:eastAsia="Times New Roman" w:hAnsi="Times New Roman" w:cs="Times New Roman"/>
                <w:sz w:val="24"/>
                <w:szCs w:val="24"/>
                <w:lang w:val="ru-RU"/>
              </w:rPr>
              <w:t>«Кто</w:t>
            </w:r>
            <w:r w:rsidRPr="00FC3255">
              <w:rPr>
                <w:rFonts w:ascii="Times New Roman" w:eastAsia="Times New Roman" w:hAnsi="Times New Roman" w:cs="Times New Roman"/>
                <w:spacing w:val="1"/>
                <w:sz w:val="24"/>
                <w:szCs w:val="24"/>
                <w:lang w:val="ru-RU"/>
              </w:rPr>
              <w:t xml:space="preserve"> </w:t>
            </w:r>
            <w:r w:rsidRPr="00FC3255">
              <w:rPr>
                <w:rFonts w:ascii="Times New Roman" w:eastAsia="Times New Roman" w:hAnsi="Times New Roman" w:cs="Times New Roman"/>
                <w:sz w:val="24"/>
                <w:szCs w:val="24"/>
                <w:lang w:val="ru-RU"/>
              </w:rPr>
              <w:t>Я?».</w:t>
            </w:r>
          </w:p>
        </w:tc>
      </w:tr>
    </w:tbl>
    <w:p w:rsidR="00FC3255" w:rsidRPr="00FC3255" w:rsidRDefault="00DB7145" w:rsidP="00FC3255">
      <w:pPr>
        <w:widowControl w:val="0"/>
        <w:tabs>
          <w:tab w:val="left" w:pos="1445"/>
        </w:tabs>
        <w:autoSpaceDE w:val="0"/>
        <w:autoSpaceDN w:val="0"/>
        <w:spacing w:before="92" w:after="0" w:line="237" w:lineRule="auto"/>
        <w:ind w:right="1295"/>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3.6 </w:t>
      </w:r>
      <w:r w:rsidR="00FC3255" w:rsidRPr="00FC3255">
        <w:rPr>
          <w:rFonts w:ascii="Times New Roman" w:eastAsia="Times New Roman" w:hAnsi="Times New Roman" w:cs="Times New Roman"/>
          <w:b/>
          <w:sz w:val="24"/>
          <w:szCs w:val="24"/>
        </w:rPr>
        <w:t>ТРЕБОВАНИЯ К МАТЕРИАЛЬНО-ТЕХНИЧЕСКОМУ ОБЕСПЕЧЕНИЮ</w:t>
      </w:r>
    </w:p>
    <w:p w:rsidR="00FC3255" w:rsidRPr="00FC3255" w:rsidRDefault="00FC3255" w:rsidP="00FC3255">
      <w:pPr>
        <w:widowControl w:val="0"/>
        <w:tabs>
          <w:tab w:val="left" w:pos="1445"/>
          <w:tab w:val="left" w:pos="10490"/>
        </w:tabs>
        <w:autoSpaceDE w:val="0"/>
        <w:autoSpaceDN w:val="0"/>
        <w:spacing w:before="92" w:after="0" w:line="237" w:lineRule="auto"/>
        <w:ind w:left="142" w:right="309"/>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МОБУ СОШ №3 с. Красноусольский располагает на праве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собственности помещениями и оборудованием для реализации программы начального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соответствии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учебным</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планом.</w:t>
      </w:r>
    </w:p>
    <w:p w:rsidR="00FC3255" w:rsidRPr="00FC3255" w:rsidRDefault="004E1CF5" w:rsidP="00FC3255">
      <w:pPr>
        <w:widowControl w:val="0"/>
        <w:tabs>
          <w:tab w:val="left" w:pos="1623"/>
          <w:tab w:val="left" w:pos="10490"/>
        </w:tabs>
        <w:autoSpaceDE w:val="0"/>
        <w:autoSpaceDN w:val="0"/>
        <w:spacing w:before="12" w:after="0" w:line="237" w:lineRule="auto"/>
        <w:ind w:left="142" w:right="309"/>
        <w:jc w:val="right"/>
        <w:outlineLvl w:val="0"/>
        <w:rPr>
          <w:rFonts w:ascii="Times New Roman" w:eastAsia="Times New Roman" w:hAnsi="Times New Roman" w:cs="Times New Roman"/>
          <w:b/>
          <w:bCs/>
          <w:i/>
          <w:sz w:val="24"/>
          <w:szCs w:val="24"/>
        </w:rPr>
      </w:pPr>
      <w:hyperlink r:id="rId44">
        <w:r w:rsidR="00FC3255" w:rsidRPr="00FC3255">
          <w:rPr>
            <w:rFonts w:ascii="Times New Roman" w:eastAsia="Times New Roman" w:hAnsi="Times New Roman" w:cs="Times New Roman"/>
            <w:b/>
            <w:bCs/>
            <w:i/>
            <w:sz w:val="24"/>
            <w:szCs w:val="24"/>
            <w:u w:val="single"/>
          </w:rPr>
          <w:t xml:space="preserve">Материально-технические условия </w:t>
        </w:r>
      </w:hyperlink>
      <w:r w:rsidR="00FC3255" w:rsidRPr="00FC3255">
        <w:rPr>
          <w:rFonts w:ascii="Times New Roman" w:eastAsia="Times New Roman" w:hAnsi="Times New Roman" w:cs="Times New Roman"/>
          <w:b/>
          <w:bCs/>
          <w:i/>
          <w:sz w:val="24"/>
          <w:szCs w:val="24"/>
        </w:rPr>
        <w:t>реализации программы начального</w:t>
      </w:r>
      <w:r w:rsidR="00FC3255" w:rsidRPr="00FC3255">
        <w:rPr>
          <w:rFonts w:ascii="Times New Roman" w:eastAsia="Times New Roman" w:hAnsi="Times New Roman" w:cs="Times New Roman"/>
          <w:b/>
          <w:bCs/>
          <w:i/>
          <w:spacing w:val="-57"/>
          <w:sz w:val="24"/>
          <w:szCs w:val="24"/>
        </w:rPr>
        <w:t xml:space="preserve"> </w:t>
      </w:r>
      <w:r w:rsidR="00FC3255" w:rsidRPr="00FC3255">
        <w:rPr>
          <w:rFonts w:ascii="Times New Roman" w:eastAsia="Times New Roman" w:hAnsi="Times New Roman" w:cs="Times New Roman"/>
          <w:b/>
          <w:bCs/>
          <w:i/>
          <w:sz w:val="24"/>
          <w:szCs w:val="24"/>
        </w:rPr>
        <w:t>общего</w:t>
      </w:r>
      <w:r w:rsidR="00FC3255" w:rsidRPr="00FC3255">
        <w:rPr>
          <w:rFonts w:ascii="Times New Roman" w:eastAsia="Times New Roman" w:hAnsi="Times New Roman" w:cs="Times New Roman"/>
          <w:b/>
          <w:bCs/>
          <w:i/>
          <w:spacing w:val="1"/>
          <w:sz w:val="24"/>
          <w:szCs w:val="24"/>
        </w:rPr>
        <w:t xml:space="preserve"> </w:t>
      </w:r>
      <w:r w:rsidR="00FC3255" w:rsidRPr="00FC3255">
        <w:rPr>
          <w:rFonts w:ascii="Times New Roman" w:eastAsia="Times New Roman" w:hAnsi="Times New Roman" w:cs="Times New Roman"/>
          <w:b/>
          <w:bCs/>
          <w:i/>
          <w:sz w:val="24"/>
          <w:szCs w:val="24"/>
        </w:rPr>
        <w:t>образования</w:t>
      </w:r>
      <w:r w:rsidR="00FC3255" w:rsidRPr="00FC3255">
        <w:rPr>
          <w:rFonts w:ascii="Times New Roman" w:eastAsia="Times New Roman" w:hAnsi="Times New Roman" w:cs="Times New Roman"/>
          <w:b/>
          <w:bCs/>
          <w:i/>
          <w:spacing w:val="3"/>
          <w:sz w:val="24"/>
          <w:szCs w:val="24"/>
        </w:rPr>
        <w:t xml:space="preserve"> </w:t>
      </w:r>
      <w:r w:rsidR="00FC3255" w:rsidRPr="00FC3255">
        <w:rPr>
          <w:rFonts w:ascii="Times New Roman" w:eastAsia="Times New Roman" w:hAnsi="Times New Roman" w:cs="Times New Roman"/>
          <w:b/>
          <w:i/>
          <w:sz w:val="24"/>
          <w:szCs w:val="24"/>
        </w:rPr>
        <w:t>МОБУ СОШ №3 с. Красноусольский</w:t>
      </w:r>
      <w:r w:rsidR="00FC3255" w:rsidRPr="00FC3255">
        <w:rPr>
          <w:rFonts w:ascii="Times New Roman" w:eastAsia="Times New Roman" w:hAnsi="Times New Roman" w:cs="Times New Roman"/>
          <w:i/>
          <w:sz w:val="24"/>
          <w:szCs w:val="24"/>
        </w:rPr>
        <w:t xml:space="preserve"> </w:t>
      </w:r>
      <w:r w:rsidR="00FC3255" w:rsidRPr="00FC3255">
        <w:rPr>
          <w:rFonts w:ascii="Times New Roman" w:eastAsia="Times New Roman" w:hAnsi="Times New Roman" w:cs="Times New Roman"/>
          <w:b/>
          <w:bCs/>
          <w:i/>
          <w:sz w:val="24"/>
          <w:szCs w:val="24"/>
        </w:rPr>
        <w:t>обеспечивают:</w:t>
      </w:r>
    </w:p>
    <w:p w:rsidR="00FC3255" w:rsidRPr="00FC3255" w:rsidRDefault="00FC3255" w:rsidP="00FC3255">
      <w:pPr>
        <w:widowControl w:val="0"/>
        <w:numPr>
          <w:ilvl w:val="0"/>
          <w:numId w:val="6"/>
        </w:numPr>
        <w:tabs>
          <w:tab w:val="left" w:pos="1104"/>
          <w:tab w:val="left" w:pos="10490"/>
        </w:tabs>
        <w:autoSpaceDE w:val="0"/>
        <w:autoSpaceDN w:val="0"/>
        <w:spacing w:before="1" w:after="0" w:line="237" w:lineRule="auto"/>
        <w:ind w:left="284" w:right="309" w:hanging="426"/>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возможность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достижения</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обучающимися</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результатов</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освоения</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начального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общего</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образования,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требования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которым</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установлены</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ФГОС;</w:t>
      </w:r>
    </w:p>
    <w:p w:rsidR="00FC3255" w:rsidRPr="00FC3255" w:rsidRDefault="00FC3255" w:rsidP="00FC3255">
      <w:pPr>
        <w:widowControl w:val="0"/>
        <w:numPr>
          <w:ilvl w:val="0"/>
          <w:numId w:val="6"/>
        </w:numPr>
        <w:tabs>
          <w:tab w:val="left" w:pos="284"/>
        </w:tabs>
        <w:autoSpaceDE w:val="0"/>
        <w:autoSpaceDN w:val="0"/>
        <w:spacing w:before="88" w:after="0" w:line="240" w:lineRule="auto"/>
        <w:ind w:left="0" w:hanging="142"/>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соблюдение:</w:t>
      </w:r>
    </w:p>
    <w:p w:rsidR="00FC3255" w:rsidRPr="00FC3255" w:rsidRDefault="00FC3255" w:rsidP="00FC3255">
      <w:pPr>
        <w:widowControl w:val="0"/>
        <w:autoSpaceDE w:val="0"/>
        <w:autoSpaceDN w:val="0"/>
        <w:spacing w:before="2" w:after="0" w:line="240" w:lineRule="auto"/>
        <w:ind w:right="451"/>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Гигиенических нормативов и Санитарно-эпидемиологических требований;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социально-бытовых условий для обучающихся, включающих организацию питьевого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режима 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наличие</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оборудованных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помещений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для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организации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питания;</w:t>
      </w:r>
    </w:p>
    <w:p w:rsidR="00FC3255" w:rsidRPr="00FC3255" w:rsidRDefault="00FC3255" w:rsidP="00FC3255">
      <w:pPr>
        <w:widowControl w:val="0"/>
        <w:autoSpaceDE w:val="0"/>
        <w:autoSpaceDN w:val="0"/>
        <w:spacing w:after="0" w:line="240" w:lineRule="auto"/>
        <w:ind w:right="451"/>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социально-бытовых условий для педагогических работников, в том числе оборудованных</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рабочих мест, помещений для отдыха и самоподготовки педагогических работников;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требований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пожарной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безопасности</w:t>
      </w:r>
      <w:hyperlink r:id="rId45" w:anchor="10012">
        <w:r w:rsidRPr="00FC3255">
          <w:rPr>
            <w:rFonts w:ascii="Times New Roman" w:eastAsia="Times New Roman" w:hAnsi="Times New Roman" w:cs="Times New Roman"/>
            <w:sz w:val="24"/>
            <w:szCs w:val="24"/>
            <w:vertAlign w:val="superscript"/>
          </w:rPr>
          <w:t>12</w:t>
        </w:r>
        <w:r w:rsidRPr="00FC3255">
          <w:rPr>
            <w:rFonts w:ascii="Times New Roman" w:eastAsia="Times New Roman" w:hAnsi="Times New Roman" w:cs="Times New Roman"/>
            <w:spacing w:val="-4"/>
            <w:sz w:val="24"/>
            <w:szCs w:val="24"/>
          </w:rPr>
          <w:t xml:space="preserve"> </w:t>
        </w:r>
      </w:hyperlink>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электробезопасности;</w:t>
      </w:r>
    </w:p>
    <w:p w:rsidR="00FC3255" w:rsidRPr="00FC3255" w:rsidRDefault="00FC3255" w:rsidP="00FC3255">
      <w:pPr>
        <w:widowControl w:val="0"/>
        <w:autoSpaceDE w:val="0"/>
        <w:autoSpaceDN w:val="0"/>
        <w:spacing w:before="1" w:after="0" w:line="275" w:lineRule="exact"/>
        <w:ind w:right="451"/>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требований</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охраны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труда</w:t>
      </w:r>
      <w:hyperlink r:id="rId46" w:anchor="10013">
        <w:r w:rsidRPr="00FC3255">
          <w:rPr>
            <w:rFonts w:ascii="Times New Roman" w:eastAsia="Times New Roman" w:hAnsi="Times New Roman" w:cs="Times New Roman"/>
            <w:sz w:val="24"/>
            <w:szCs w:val="24"/>
            <w:vertAlign w:val="superscript"/>
          </w:rPr>
          <w:t>13</w:t>
        </w:r>
      </w:hyperlink>
      <w:r w:rsidRPr="00FC3255">
        <w:rPr>
          <w:rFonts w:ascii="Times New Roman" w:eastAsia="Times New Roman" w:hAnsi="Times New Roman" w:cs="Times New Roman"/>
          <w:sz w:val="24"/>
          <w:szCs w:val="24"/>
        </w:rPr>
        <w:t>;</w:t>
      </w:r>
    </w:p>
    <w:p w:rsidR="00FC3255" w:rsidRPr="00FC3255" w:rsidRDefault="00FC3255" w:rsidP="00FC3255">
      <w:pPr>
        <w:widowControl w:val="0"/>
        <w:autoSpaceDE w:val="0"/>
        <w:autoSpaceDN w:val="0"/>
        <w:spacing w:after="0" w:line="242" w:lineRule="auto"/>
        <w:ind w:right="451"/>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сроков и объемов текущего и капитального ремонта зданий и сооружений,</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благоустройства территории.</w:t>
      </w:r>
    </w:p>
    <w:p w:rsidR="00FC3255" w:rsidRPr="00FC3255" w:rsidRDefault="00FC3255" w:rsidP="00FC3255">
      <w:pPr>
        <w:widowControl w:val="0"/>
        <w:autoSpaceDE w:val="0"/>
        <w:autoSpaceDN w:val="0"/>
        <w:spacing w:after="0" w:line="240" w:lineRule="auto"/>
        <w:ind w:right="451"/>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Критериальными источниками оценки материально-технических условий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являются требования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ФГОС</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НОО,</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лицензионные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 xml:space="preserve">требования и условия </w:t>
      </w:r>
      <w:r w:rsidRPr="00FC3255">
        <w:rPr>
          <w:rFonts w:ascii="Times New Roman" w:eastAsia="Times New Roman" w:hAnsi="Times New Roman" w:cs="Times New Roman"/>
          <w:sz w:val="24"/>
          <w:szCs w:val="24"/>
        </w:rPr>
        <w:lastRenderedPageBreak/>
        <w:t>Положения о лицензировании образовательной 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утверждённого</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постановлением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Правительства</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Федерации 28</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октября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2013</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г.</w:t>
      </w:r>
    </w:p>
    <w:p w:rsidR="00FC3255" w:rsidRPr="00FC3255" w:rsidRDefault="00FC3255" w:rsidP="00FC3255">
      <w:pPr>
        <w:widowControl w:val="0"/>
        <w:autoSpaceDE w:val="0"/>
        <w:autoSpaceDN w:val="0"/>
        <w:spacing w:after="0" w:line="240" w:lineRule="auto"/>
        <w:ind w:right="451"/>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 966, а также соответствующие приказы и методические рекомендации, в том числе:</w:t>
      </w:r>
      <w:r w:rsidRPr="00FC3255">
        <w:rPr>
          <w:rFonts w:ascii="Times New Roman" w:eastAsia="Times New Roman" w:hAnsi="Times New Roman" w:cs="Times New Roman"/>
          <w:spacing w:val="1"/>
          <w:sz w:val="24"/>
          <w:szCs w:val="24"/>
        </w:rPr>
        <w:t xml:space="preserve"> </w:t>
      </w:r>
      <w:hyperlink r:id="rId47">
        <w:r w:rsidRPr="00FC3255">
          <w:rPr>
            <w:rFonts w:ascii="Times New Roman" w:eastAsia="Times New Roman" w:hAnsi="Times New Roman" w:cs="Times New Roman"/>
            <w:sz w:val="24"/>
            <w:szCs w:val="24"/>
          </w:rPr>
          <w:t>СП 2.4.3648-20 «Санитарно-эпидемиологические требования к организациям воспитания</w:t>
        </w:r>
      </w:hyperlink>
      <w:r w:rsidRPr="00FC3255">
        <w:rPr>
          <w:rFonts w:ascii="Times New Roman" w:eastAsia="Times New Roman" w:hAnsi="Times New Roman" w:cs="Times New Roman"/>
          <w:spacing w:val="-57"/>
          <w:sz w:val="24"/>
          <w:szCs w:val="24"/>
        </w:rPr>
        <w:t xml:space="preserve"> </w:t>
      </w:r>
      <w:hyperlink r:id="rId48">
        <w:r w:rsidRPr="00FC3255">
          <w:rPr>
            <w:rFonts w:ascii="Times New Roman" w:eastAsia="Times New Roman" w:hAnsi="Times New Roman" w:cs="Times New Roman"/>
            <w:sz w:val="24"/>
            <w:szCs w:val="24"/>
          </w:rPr>
          <w:t>и обучения, отдыха и оздоровления детей и молодёжи», утверждённые постановлением</w:t>
        </w:r>
      </w:hyperlink>
      <w:r w:rsidRPr="00FC3255">
        <w:rPr>
          <w:rFonts w:ascii="Times New Roman" w:eastAsia="Times New Roman" w:hAnsi="Times New Roman" w:cs="Times New Roman"/>
          <w:spacing w:val="1"/>
          <w:sz w:val="24"/>
          <w:szCs w:val="24"/>
        </w:rPr>
        <w:t xml:space="preserve"> </w:t>
      </w:r>
      <w:hyperlink r:id="rId49">
        <w:r w:rsidRPr="00FC3255">
          <w:rPr>
            <w:rFonts w:ascii="Times New Roman" w:eastAsia="Times New Roman" w:hAnsi="Times New Roman" w:cs="Times New Roman"/>
            <w:sz w:val="24"/>
            <w:szCs w:val="24"/>
          </w:rPr>
          <w:t>Главного</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санитарного</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врача</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14"/>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2</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28</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сентября</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2020</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г.;</w:t>
        </w:r>
      </w:hyperlink>
      <w:r w:rsidRPr="00FC3255">
        <w:rPr>
          <w:rFonts w:ascii="Times New Roman" w:eastAsia="Times New Roman" w:hAnsi="Times New Roman" w:cs="Times New Roman"/>
          <w:spacing w:val="1"/>
          <w:sz w:val="24"/>
          <w:szCs w:val="24"/>
        </w:rPr>
        <w:t xml:space="preserve"> </w:t>
      </w:r>
      <w:hyperlink r:id="rId50">
        <w:r w:rsidRPr="00FC3255">
          <w:rPr>
            <w:rFonts w:ascii="Times New Roman" w:eastAsia="Times New Roman" w:hAnsi="Times New Roman" w:cs="Times New Roman"/>
            <w:sz w:val="24"/>
            <w:szCs w:val="24"/>
          </w:rPr>
          <w:t>СанПиН 1.2.3685-21 «Гигиенические нормативы и требования к обеспечению</w:t>
        </w:r>
      </w:hyperlink>
      <w:r w:rsidRPr="00FC3255">
        <w:rPr>
          <w:rFonts w:ascii="Times New Roman" w:eastAsia="Times New Roman" w:hAnsi="Times New Roman" w:cs="Times New Roman"/>
          <w:spacing w:val="1"/>
          <w:sz w:val="24"/>
          <w:szCs w:val="24"/>
        </w:rPr>
        <w:t xml:space="preserve"> </w:t>
      </w:r>
      <w:hyperlink r:id="rId51">
        <w:r w:rsidRPr="00FC3255">
          <w:rPr>
            <w:rFonts w:ascii="Times New Roman" w:eastAsia="Times New Roman" w:hAnsi="Times New Roman" w:cs="Times New Roman"/>
            <w:sz w:val="24"/>
            <w:szCs w:val="24"/>
          </w:rPr>
          <w:t>безопасности и (или) безвредности для человека факторов среды обитания»,</w:t>
        </w:r>
      </w:hyperlink>
      <w:r w:rsidRPr="00FC3255">
        <w:rPr>
          <w:rFonts w:ascii="Times New Roman" w:eastAsia="Times New Roman" w:hAnsi="Times New Roman" w:cs="Times New Roman"/>
          <w:spacing w:val="1"/>
          <w:sz w:val="24"/>
          <w:szCs w:val="24"/>
        </w:rPr>
        <w:t xml:space="preserve"> </w:t>
      </w:r>
      <w:hyperlink r:id="rId52">
        <w:r w:rsidRPr="00FC3255">
          <w:rPr>
            <w:rFonts w:ascii="Times New Roman" w:eastAsia="Times New Roman" w:hAnsi="Times New Roman" w:cs="Times New Roman"/>
            <w:sz w:val="24"/>
            <w:szCs w:val="24"/>
          </w:rPr>
          <w:t>утверждённые постановлением Главного санитарного врача Российской Федерации № 2</w:t>
        </w:r>
      </w:hyperlink>
      <w:r w:rsidRPr="00FC3255">
        <w:rPr>
          <w:rFonts w:ascii="Times New Roman" w:eastAsia="Times New Roman" w:hAnsi="Times New Roman" w:cs="Times New Roman"/>
          <w:spacing w:val="1"/>
          <w:sz w:val="24"/>
          <w:szCs w:val="24"/>
        </w:rPr>
        <w:t xml:space="preserve"> </w:t>
      </w:r>
      <w:hyperlink r:id="rId53">
        <w:r w:rsidRPr="00FC3255">
          <w:rPr>
            <w:rFonts w:ascii="Times New Roman" w:eastAsia="Times New Roman" w:hAnsi="Times New Roman" w:cs="Times New Roman"/>
            <w:sz w:val="24"/>
            <w:szCs w:val="24"/>
          </w:rPr>
          <w:t>от</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28</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января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2021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w:t>
        </w:r>
      </w:hyperlink>
    </w:p>
    <w:p w:rsidR="00FC3255" w:rsidRPr="00FC3255" w:rsidRDefault="004E1CF5" w:rsidP="00FC3255">
      <w:pPr>
        <w:widowControl w:val="0"/>
        <w:autoSpaceDE w:val="0"/>
        <w:autoSpaceDN w:val="0"/>
        <w:spacing w:after="0" w:line="240" w:lineRule="auto"/>
        <w:ind w:right="451"/>
        <w:jc w:val="both"/>
        <w:rPr>
          <w:rFonts w:ascii="Times New Roman" w:eastAsia="Times New Roman" w:hAnsi="Times New Roman" w:cs="Times New Roman"/>
          <w:sz w:val="24"/>
          <w:szCs w:val="24"/>
        </w:rPr>
      </w:pPr>
      <w:hyperlink r:id="rId54">
        <w:r w:rsidR="00FC3255" w:rsidRPr="00FC3255">
          <w:rPr>
            <w:rFonts w:ascii="Times New Roman" w:eastAsia="Times New Roman" w:hAnsi="Times New Roman" w:cs="Times New Roman"/>
            <w:sz w:val="24"/>
            <w:szCs w:val="24"/>
          </w:rPr>
          <w:t>перечень учебников, допущенных к использованию при реализации имеющих</w:t>
        </w:r>
      </w:hyperlink>
      <w:r w:rsidR="00FC3255" w:rsidRPr="00FC3255">
        <w:rPr>
          <w:rFonts w:ascii="Times New Roman" w:eastAsia="Times New Roman" w:hAnsi="Times New Roman" w:cs="Times New Roman"/>
          <w:spacing w:val="1"/>
          <w:sz w:val="24"/>
          <w:szCs w:val="24"/>
        </w:rPr>
        <w:t xml:space="preserve"> </w:t>
      </w:r>
      <w:hyperlink r:id="rId55">
        <w:r w:rsidR="00FC3255" w:rsidRPr="00FC3255">
          <w:rPr>
            <w:rFonts w:ascii="Times New Roman" w:eastAsia="Times New Roman" w:hAnsi="Times New Roman" w:cs="Times New Roman"/>
            <w:sz w:val="24"/>
            <w:szCs w:val="24"/>
          </w:rPr>
          <w:t>государственную аккредитацию образовательных программ начального общего,</w:t>
        </w:r>
      </w:hyperlink>
      <w:r w:rsidR="00FC3255" w:rsidRPr="00FC3255">
        <w:rPr>
          <w:rFonts w:ascii="Times New Roman" w:eastAsia="Times New Roman" w:hAnsi="Times New Roman" w:cs="Times New Roman"/>
          <w:spacing w:val="1"/>
          <w:sz w:val="24"/>
          <w:szCs w:val="24"/>
        </w:rPr>
        <w:t xml:space="preserve"> </w:t>
      </w:r>
      <w:hyperlink r:id="rId56">
        <w:r w:rsidR="00FC3255" w:rsidRPr="00FC3255">
          <w:rPr>
            <w:rFonts w:ascii="Times New Roman" w:eastAsia="Times New Roman" w:hAnsi="Times New Roman" w:cs="Times New Roman"/>
            <w:sz w:val="24"/>
            <w:szCs w:val="24"/>
          </w:rPr>
          <w:t xml:space="preserve">основного общего, среднего общего образования </w:t>
        </w:r>
      </w:hyperlink>
      <w:r w:rsidR="00FC3255" w:rsidRPr="00FC3255">
        <w:rPr>
          <w:rFonts w:ascii="Times New Roman" w:eastAsia="Times New Roman" w:hAnsi="Times New Roman" w:cs="Times New Roman"/>
          <w:sz w:val="24"/>
          <w:szCs w:val="24"/>
        </w:rPr>
        <w:t>(в соответствии с действующим</w:t>
      </w:r>
      <w:r w:rsidR="00FC3255" w:rsidRPr="00FC3255">
        <w:rPr>
          <w:rFonts w:ascii="Times New Roman" w:eastAsia="Times New Roman" w:hAnsi="Times New Roman" w:cs="Times New Roman"/>
          <w:spacing w:val="-57"/>
          <w:sz w:val="24"/>
          <w:szCs w:val="24"/>
        </w:rPr>
        <w:t xml:space="preserve"> </w:t>
      </w:r>
      <w:r w:rsidR="00FC3255" w:rsidRPr="00FC3255">
        <w:rPr>
          <w:rFonts w:ascii="Times New Roman" w:eastAsia="Times New Roman" w:hAnsi="Times New Roman" w:cs="Times New Roman"/>
          <w:sz w:val="24"/>
          <w:szCs w:val="24"/>
        </w:rPr>
        <w:t>Приказом</w:t>
      </w:r>
      <w:r w:rsidR="00FC3255" w:rsidRPr="00FC3255">
        <w:rPr>
          <w:rFonts w:ascii="Times New Roman" w:eastAsia="Times New Roman" w:hAnsi="Times New Roman" w:cs="Times New Roman"/>
          <w:spacing w:val="-2"/>
          <w:sz w:val="24"/>
          <w:szCs w:val="24"/>
        </w:rPr>
        <w:t xml:space="preserve"> </w:t>
      </w:r>
      <w:r w:rsidR="00FC3255" w:rsidRPr="00FC3255">
        <w:rPr>
          <w:rFonts w:ascii="Times New Roman" w:eastAsia="Times New Roman" w:hAnsi="Times New Roman" w:cs="Times New Roman"/>
          <w:sz w:val="24"/>
          <w:szCs w:val="24"/>
        </w:rPr>
        <w:t>Министерства</w:t>
      </w:r>
      <w:r w:rsidR="00FC3255" w:rsidRPr="00FC3255">
        <w:rPr>
          <w:rFonts w:ascii="Times New Roman" w:eastAsia="Times New Roman" w:hAnsi="Times New Roman" w:cs="Times New Roman"/>
          <w:spacing w:val="-4"/>
          <w:sz w:val="24"/>
          <w:szCs w:val="24"/>
        </w:rPr>
        <w:t xml:space="preserve"> </w:t>
      </w:r>
      <w:r w:rsidR="00FC3255" w:rsidRPr="00FC3255">
        <w:rPr>
          <w:rFonts w:ascii="Times New Roman" w:eastAsia="Times New Roman" w:hAnsi="Times New Roman" w:cs="Times New Roman"/>
          <w:sz w:val="24"/>
          <w:szCs w:val="24"/>
        </w:rPr>
        <w:t>просвещения</w:t>
      </w:r>
      <w:r w:rsidR="00FC3255" w:rsidRPr="00FC3255">
        <w:rPr>
          <w:rFonts w:ascii="Times New Roman" w:eastAsia="Times New Roman" w:hAnsi="Times New Roman" w:cs="Times New Roman"/>
          <w:spacing w:val="1"/>
          <w:sz w:val="24"/>
          <w:szCs w:val="24"/>
        </w:rPr>
        <w:t xml:space="preserve"> </w:t>
      </w:r>
      <w:r w:rsidR="00FC3255" w:rsidRPr="00FC3255">
        <w:rPr>
          <w:rFonts w:ascii="Times New Roman" w:eastAsia="Times New Roman" w:hAnsi="Times New Roman" w:cs="Times New Roman"/>
          <w:sz w:val="24"/>
          <w:szCs w:val="24"/>
        </w:rPr>
        <w:t>РФ</w:t>
      </w:r>
      <w:r w:rsidR="00FC3255" w:rsidRPr="00FC3255">
        <w:rPr>
          <w:rFonts w:ascii="Times New Roman" w:eastAsia="Times New Roman" w:hAnsi="Times New Roman" w:cs="Times New Roman"/>
          <w:spacing w:val="4"/>
          <w:sz w:val="24"/>
          <w:szCs w:val="24"/>
        </w:rPr>
        <w:t xml:space="preserve"> </w:t>
      </w:r>
      <w:r w:rsidR="00FC3255" w:rsidRPr="00FC3255">
        <w:rPr>
          <w:rFonts w:ascii="Times New Roman" w:eastAsia="Times New Roman" w:hAnsi="Times New Roman" w:cs="Times New Roman"/>
          <w:sz w:val="24"/>
          <w:szCs w:val="24"/>
        </w:rPr>
        <w:t>№</w:t>
      </w:r>
      <w:r w:rsidR="00FC3255" w:rsidRPr="00FC3255">
        <w:rPr>
          <w:rFonts w:ascii="Times New Roman" w:eastAsia="Times New Roman" w:hAnsi="Times New Roman" w:cs="Times New Roman"/>
          <w:spacing w:val="3"/>
          <w:sz w:val="24"/>
          <w:szCs w:val="24"/>
        </w:rPr>
        <w:t xml:space="preserve"> </w:t>
      </w:r>
      <w:r w:rsidR="00FC3255" w:rsidRPr="00FC3255">
        <w:rPr>
          <w:rFonts w:ascii="Times New Roman" w:eastAsia="Times New Roman" w:hAnsi="Times New Roman" w:cs="Times New Roman"/>
          <w:sz w:val="24"/>
          <w:szCs w:val="24"/>
        </w:rPr>
        <w:t>858</w:t>
      </w:r>
      <w:r w:rsidR="00FC3255" w:rsidRPr="00FC3255">
        <w:rPr>
          <w:rFonts w:ascii="Times New Roman" w:eastAsia="Times New Roman" w:hAnsi="Times New Roman" w:cs="Times New Roman"/>
          <w:spacing w:val="-4"/>
          <w:sz w:val="24"/>
          <w:szCs w:val="24"/>
        </w:rPr>
        <w:t xml:space="preserve"> </w:t>
      </w:r>
      <w:r w:rsidR="00FC3255" w:rsidRPr="00FC3255">
        <w:rPr>
          <w:rFonts w:ascii="Times New Roman" w:eastAsia="Times New Roman" w:hAnsi="Times New Roman" w:cs="Times New Roman"/>
          <w:sz w:val="24"/>
          <w:szCs w:val="24"/>
        </w:rPr>
        <w:t>от</w:t>
      </w:r>
      <w:r w:rsidR="00FC3255" w:rsidRPr="00FC3255">
        <w:rPr>
          <w:rFonts w:ascii="Times New Roman" w:eastAsia="Times New Roman" w:hAnsi="Times New Roman" w:cs="Times New Roman"/>
          <w:spacing w:val="2"/>
          <w:sz w:val="24"/>
          <w:szCs w:val="24"/>
        </w:rPr>
        <w:t xml:space="preserve"> </w:t>
      </w:r>
      <w:r w:rsidR="00FC3255" w:rsidRPr="00FC3255">
        <w:rPr>
          <w:rFonts w:ascii="Times New Roman" w:eastAsia="Times New Roman" w:hAnsi="Times New Roman" w:cs="Times New Roman"/>
          <w:sz w:val="24"/>
          <w:szCs w:val="24"/>
        </w:rPr>
        <w:t>21.09.2022</w:t>
      </w:r>
      <w:r w:rsidR="00FC3255" w:rsidRPr="00FC3255">
        <w:rPr>
          <w:rFonts w:ascii="Times New Roman" w:eastAsia="Times New Roman" w:hAnsi="Times New Roman" w:cs="Times New Roman"/>
          <w:spacing w:val="-1"/>
          <w:sz w:val="24"/>
          <w:szCs w:val="24"/>
        </w:rPr>
        <w:t xml:space="preserve"> </w:t>
      </w:r>
      <w:r w:rsidR="00FC3255" w:rsidRPr="00FC3255">
        <w:rPr>
          <w:rFonts w:ascii="Times New Roman" w:eastAsia="Times New Roman" w:hAnsi="Times New Roman" w:cs="Times New Roman"/>
          <w:sz w:val="24"/>
          <w:szCs w:val="24"/>
        </w:rPr>
        <w:t>г);</w:t>
      </w:r>
    </w:p>
    <w:p w:rsidR="00FC3255" w:rsidRPr="00FC3255" w:rsidRDefault="004E1CF5" w:rsidP="00FC3255">
      <w:pPr>
        <w:widowControl w:val="0"/>
        <w:autoSpaceDE w:val="0"/>
        <w:autoSpaceDN w:val="0"/>
        <w:spacing w:after="0" w:line="240" w:lineRule="auto"/>
        <w:ind w:right="451"/>
        <w:jc w:val="both"/>
        <w:rPr>
          <w:rFonts w:ascii="Times New Roman" w:eastAsia="Times New Roman" w:hAnsi="Times New Roman" w:cs="Times New Roman"/>
          <w:sz w:val="24"/>
          <w:szCs w:val="24"/>
        </w:rPr>
      </w:pPr>
      <w:hyperlink r:id="rId57">
        <w:r w:rsidR="00FC3255" w:rsidRPr="00FC3255">
          <w:rPr>
            <w:rFonts w:ascii="Times New Roman" w:eastAsia="Times New Roman" w:hAnsi="Times New Roman" w:cs="Times New Roman"/>
            <w:sz w:val="24"/>
            <w:szCs w:val="24"/>
          </w:rPr>
          <w:t>Приказ Минпросвещения России от 06.09.2022 N 804 Об утверждении перечня средств</w:t>
        </w:r>
      </w:hyperlink>
      <w:r w:rsidR="00FC3255" w:rsidRPr="00FC3255">
        <w:rPr>
          <w:rFonts w:ascii="Times New Roman" w:eastAsia="Times New Roman" w:hAnsi="Times New Roman" w:cs="Times New Roman"/>
          <w:spacing w:val="1"/>
          <w:sz w:val="24"/>
          <w:szCs w:val="24"/>
        </w:rPr>
        <w:t xml:space="preserve"> </w:t>
      </w:r>
      <w:hyperlink r:id="rId58">
        <w:r w:rsidR="00FC3255" w:rsidRPr="00FC3255">
          <w:rPr>
            <w:rFonts w:ascii="Times New Roman" w:eastAsia="Times New Roman" w:hAnsi="Times New Roman" w:cs="Times New Roman"/>
            <w:sz w:val="24"/>
            <w:szCs w:val="24"/>
          </w:rPr>
          <w:t>обучения</w:t>
        </w:r>
        <w:r w:rsidR="00FC3255" w:rsidRPr="00FC3255">
          <w:rPr>
            <w:rFonts w:ascii="Times New Roman" w:eastAsia="Times New Roman" w:hAnsi="Times New Roman" w:cs="Times New Roman"/>
            <w:spacing w:val="11"/>
            <w:sz w:val="24"/>
            <w:szCs w:val="24"/>
          </w:rPr>
          <w:t xml:space="preserve"> </w:t>
        </w:r>
        <w:r w:rsidR="00FC3255" w:rsidRPr="00FC3255">
          <w:rPr>
            <w:rFonts w:ascii="Times New Roman" w:eastAsia="Times New Roman" w:hAnsi="Times New Roman" w:cs="Times New Roman"/>
            <w:sz w:val="24"/>
            <w:szCs w:val="24"/>
          </w:rPr>
          <w:t>и</w:t>
        </w:r>
        <w:r w:rsidR="00FC3255" w:rsidRPr="00FC3255">
          <w:rPr>
            <w:rFonts w:ascii="Times New Roman" w:eastAsia="Times New Roman" w:hAnsi="Times New Roman" w:cs="Times New Roman"/>
            <w:spacing w:val="12"/>
            <w:sz w:val="24"/>
            <w:szCs w:val="24"/>
          </w:rPr>
          <w:t xml:space="preserve"> </w:t>
        </w:r>
        <w:r w:rsidR="00FC3255" w:rsidRPr="00FC3255">
          <w:rPr>
            <w:rFonts w:ascii="Times New Roman" w:eastAsia="Times New Roman" w:hAnsi="Times New Roman" w:cs="Times New Roman"/>
            <w:sz w:val="24"/>
            <w:szCs w:val="24"/>
          </w:rPr>
          <w:t>воспитания,</w:t>
        </w:r>
        <w:r w:rsidR="00FC3255" w:rsidRPr="00FC3255">
          <w:rPr>
            <w:rFonts w:ascii="Times New Roman" w:eastAsia="Times New Roman" w:hAnsi="Times New Roman" w:cs="Times New Roman"/>
            <w:spacing w:val="13"/>
            <w:sz w:val="24"/>
            <w:szCs w:val="24"/>
          </w:rPr>
          <w:t xml:space="preserve"> </w:t>
        </w:r>
        <w:r w:rsidR="00FC3255" w:rsidRPr="00FC3255">
          <w:rPr>
            <w:rFonts w:ascii="Times New Roman" w:eastAsia="Times New Roman" w:hAnsi="Times New Roman" w:cs="Times New Roman"/>
            <w:sz w:val="24"/>
            <w:szCs w:val="24"/>
          </w:rPr>
          <w:t>соответствующих</w:t>
        </w:r>
        <w:r w:rsidR="00FC3255" w:rsidRPr="00FC3255">
          <w:rPr>
            <w:rFonts w:ascii="Times New Roman" w:eastAsia="Times New Roman" w:hAnsi="Times New Roman" w:cs="Times New Roman"/>
            <w:spacing w:val="7"/>
            <w:sz w:val="24"/>
            <w:szCs w:val="24"/>
          </w:rPr>
          <w:t xml:space="preserve"> </w:t>
        </w:r>
        <w:r w:rsidR="00FC3255" w:rsidRPr="00FC3255">
          <w:rPr>
            <w:rFonts w:ascii="Times New Roman" w:eastAsia="Times New Roman" w:hAnsi="Times New Roman" w:cs="Times New Roman"/>
            <w:sz w:val="24"/>
            <w:szCs w:val="24"/>
          </w:rPr>
          <w:t>современным</w:t>
        </w:r>
        <w:r w:rsidR="00FC3255" w:rsidRPr="00FC3255">
          <w:rPr>
            <w:rFonts w:ascii="Times New Roman" w:eastAsia="Times New Roman" w:hAnsi="Times New Roman" w:cs="Times New Roman"/>
            <w:spacing w:val="8"/>
            <w:sz w:val="24"/>
            <w:szCs w:val="24"/>
          </w:rPr>
          <w:t xml:space="preserve"> </w:t>
        </w:r>
        <w:r w:rsidR="00FC3255" w:rsidRPr="00FC3255">
          <w:rPr>
            <w:rFonts w:ascii="Times New Roman" w:eastAsia="Times New Roman" w:hAnsi="Times New Roman" w:cs="Times New Roman"/>
            <w:sz w:val="24"/>
            <w:szCs w:val="24"/>
          </w:rPr>
          <w:t>условиям</w:t>
        </w:r>
        <w:r w:rsidR="00FC3255" w:rsidRPr="00FC3255">
          <w:rPr>
            <w:rFonts w:ascii="Times New Roman" w:eastAsia="Times New Roman" w:hAnsi="Times New Roman" w:cs="Times New Roman"/>
            <w:spacing w:val="8"/>
            <w:sz w:val="24"/>
            <w:szCs w:val="24"/>
          </w:rPr>
          <w:t xml:space="preserve"> </w:t>
        </w:r>
        <w:r w:rsidR="00FC3255" w:rsidRPr="00FC3255">
          <w:rPr>
            <w:rFonts w:ascii="Times New Roman" w:eastAsia="Times New Roman" w:hAnsi="Times New Roman" w:cs="Times New Roman"/>
            <w:sz w:val="24"/>
            <w:szCs w:val="24"/>
          </w:rPr>
          <w:t>обучения,</w:t>
        </w:r>
      </w:hyperlink>
      <w:r w:rsidR="00FC3255" w:rsidRPr="00FC3255">
        <w:rPr>
          <w:rFonts w:ascii="Times New Roman" w:eastAsia="Times New Roman" w:hAnsi="Times New Roman" w:cs="Times New Roman"/>
          <w:spacing w:val="1"/>
          <w:sz w:val="24"/>
          <w:szCs w:val="24"/>
        </w:rPr>
        <w:t xml:space="preserve"> </w:t>
      </w:r>
      <w:hyperlink r:id="rId59">
        <w:r w:rsidR="00FC3255" w:rsidRPr="00FC3255">
          <w:rPr>
            <w:rFonts w:ascii="Times New Roman" w:eastAsia="Times New Roman" w:hAnsi="Times New Roman" w:cs="Times New Roman"/>
            <w:sz w:val="24"/>
            <w:szCs w:val="24"/>
          </w:rPr>
          <w:t>необходимых при оснащении общеобразовательных организаций в целях реализации</w:t>
        </w:r>
      </w:hyperlink>
      <w:r w:rsidR="00FC3255" w:rsidRPr="00FC3255">
        <w:rPr>
          <w:rFonts w:ascii="Times New Roman" w:eastAsia="Times New Roman" w:hAnsi="Times New Roman" w:cs="Times New Roman"/>
          <w:spacing w:val="1"/>
          <w:sz w:val="24"/>
          <w:szCs w:val="24"/>
        </w:rPr>
        <w:t xml:space="preserve"> </w:t>
      </w:r>
      <w:hyperlink r:id="rId60">
        <w:r w:rsidR="00FC3255" w:rsidRPr="00FC3255">
          <w:rPr>
            <w:rFonts w:ascii="Times New Roman" w:eastAsia="Times New Roman" w:hAnsi="Times New Roman" w:cs="Times New Roman"/>
            <w:sz w:val="24"/>
            <w:szCs w:val="24"/>
          </w:rPr>
          <w:t>мероприятий</w:t>
        </w:r>
        <w:r w:rsidR="00FC3255" w:rsidRPr="00FC3255">
          <w:rPr>
            <w:rFonts w:ascii="Times New Roman" w:eastAsia="Times New Roman" w:hAnsi="Times New Roman" w:cs="Times New Roman"/>
            <w:spacing w:val="8"/>
            <w:sz w:val="24"/>
            <w:szCs w:val="24"/>
          </w:rPr>
          <w:t xml:space="preserve"> </w:t>
        </w:r>
        <w:r w:rsidR="00FC3255" w:rsidRPr="00FC3255">
          <w:rPr>
            <w:rFonts w:ascii="Times New Roman" w:eastAsia="Times New Roman" w:hAnsi="Times New Roman" w:cs="Times New Roman"/>
            <w:sz w:val="24"/>
            <w:szCs w:val="24"/>
          </w:rPr>
          <w:t>государственной</w:t>
        </w:r>
        <w:r w:rsidR="00FC3255" w:rsidRPr="00FC3255">
          <w:rPr>
            <w:rFonts w:ascii="Times New Roman" w:eastAsia="Times New Roman" w:hAnsi="Times New Roman" w:cs="Times New Roman"/>
            <w:spacing w:val="8"/>
            <w:sz w:val="24"/>
            <w:szCs w:val="24"/>
          </w:rPr>
          <w:t xml:space="preserve"> </w:t>
        </w:r>
        <w:r w:rsidR="00FC3255" w:rsidRPr="00FC3255">
          <w:rPr>
            <w:rFonts w:ascii="Times New Roman" w:eastAsia="Times New Roman" w:hAnsi="Times New Roman" w:cs="Times New Roman"/>
            <w:sz w:val="24"/>
            <w:szCs w:val="24"/>
          </w:rPr>
          <w:t>программы</w:t>
        </w:r>
        <w:r w:rsidR="00FC3255" w:rsidRPr="00FC3255">
          <w:rPr>
            <w:rFonts w:ascii="Times New Roman" w:eastAsia="Times New Roman" w:hAnsi="Times New Roman" w:cs="Times New Roman"/>
            <w:spacing w:val="13"/>
            <w:sz w:val="24"/>
            <w:szCs w:val="24"/>
          </w:rPr>
          <w:t xml:space="preserve"> </w:t>
        </w:r>
        <w:r w:rsidR="00FC3255" w:rsidRPr="00FC3255">
          <w:rPr>
            <w:rFonts w:ascii="Times New Roman" w:eastAsia="Times New Roman" w:hAnsi="Times New Roman" w:cs="Times New Roman"/>
            <w:sz w:val="24"/>
            <w:szCs w:val="24"/>
          </w:rPr>
          <w:t>Российской</w:t>
        </w:r>
        <w:r w:rsidR="00FC3255" w:rsidRPr="00FC3255">
          <w:rPr>
            <w:rFonts w:ascii="Times New Roman" w:eastAsia="Times New Roman" w:hAnsi="Times New Roman" w:cs="Times New Roman"/>
            <w:spacing w:val="8"/>
            <w:sz w:val="24"/>
            <w:szCs w:val="24"/>
          </w:rPr>
          <w:t xml:space="preserve"> </w:t>
        </w:r>
        <w:r w:rsidR="00FC3255" w:rsidRPr="00FC3255">
          <w:rPr>
            <w:rFonts w:ascii="Times New Roman" w:eastAsia="Times New Roman" w:hAnsi="Times New Roman" w:cs="Times New Roman"/>
            <w:sz w:val="24"/>
            <w:szCs w:val="24"/>
          </w:rPr>
          <w:t>Федерации</w:t>
        </w:r>
        <w:r w:rsidR="00FC3255" w:rsidRPr="00FC3255">
          <w:rPr>
            <w:rFonts w:ascii="Times New Roman" w:eastAsia="Times New Roman" w:hAnsi="Times New Roman" w:cs="Times New Roman"/>
            <w:spacing w:val="8"/>
            <w:sz w:val="24"/>
            <w:szCs w:val="24"/>
          </w:rPr>
          <w:t xml:space="preserve"> </w:t>
        </w:r>
        <w:r w:rsidR="00FC3255" w:rsidRPr="00FC3255">
          <w:rPr>
            <w:rFonts w:ascii="Times New Roman" w:eastAsia="Times New Roman" w:hAnsi="Times New Roman" w:cs="Times New Roman"/>
            <w:sz w:val="24"/>
            <w:szCs w:val="24"/>
          </w:rPr>
          <w:t>"Развитие</w:t>
        </w:r>
      </w:hyperlink>
      <w:r w:rsidR="00FC3255" w:rsidRPr="00FC3255">
        <w:rPr>
          <w:rFonts w:ascii="Times New Roman" w:eastAsia="Times New Roman" w:hAnsi="Times New Roman" w:cs="Times New Roman"/>
          <w:spacing w:val="1"/>
          <w:sz w:val="24"/>
          <w:szCs w:val="24"/>
        </w:rPr>
        <w:t xml:space="preserve"> </w:t>
      </w:r>
      <w:hyperlink r:id="rId61">
        <w:r w:rsidR="00FC3255" w:rsidRPr="00FC3255">
          <w:rPr>
            <w:rFonts w:ascii="Times New Roman" w:eastAsia="Times New Roman" w:hAnsi="Times New Roman" w:cs="Times New Roman"/>
            <w:sz w:val="24"/>
            <w:szCs w:val="24"/>
          </w:rPr>
          <w:t>образования", направленных на содействие созданию (создание) в субъектах Российской</w:t>
        </w:r>
      </w:hyperlink>
      <w:r w:rsidR="00FC3255" w:rsidRPr="00FC3255">
        <w:rPr>
          <w:rFonts w:ascii="Times New Roman" w:eastAsia="Times New Roman" w:hAnsi="Times New Roman" w:cs="Times New Roman"/>
          <w:spacing w:val="1"/>
          <w:sz w:val="24"/>
          <w:szCs w:val="24"/>
        </w:rPr>
        <w:t xml:space="preserve"> </w:t>
      </w:r>
      <w:hyperlink r:id="rId62">
        <w:r w:rsidR="00FC3255" w:rsidRPr="00FC3255">
          <w:rPr>
            <w:rFonts w:ascii="Times New Roman" w:eastAsia="Times New Roman" w:hAnsi="Times New Roman" w:cs="Times New Roman"/>
            <w:sz w:val="24"/>
            <w:szCs w:val="24"/>
          </w:rPr>
          <w:t>Федерации новых (дополнительных) мест в общеобразовательных организациях,</w:t>
        </w:r>
      </w:hyperlink>
      <w:r w:rsidR="00FC3255" w:rsidRPr="00FC3255">
        <w:rPr>
          <w:rFonts w:ascii="Times New Roman" w:eastAsia="Times New Roman" w:hAnsi="Times New Roman" w:cs="Times New Roman"/>
          <w:spacing w:val="1"/>
          <w:sz w:val="24"/>
          <w:szCs w:val="24"/>
        </w:rPr>
        <w:t xml:space="preserve"> </w:t>
      </w:r>
      <w:hyperlink r:id="rId63">
        <w:r w:rsidR="00FC3255" w:rsidRPr="00FC3255">
          <w:rPr>
            <w:rFonts w:ascii="Times New Roman" w:eastAsia="Times New Roman" w:hAnsi="Times New Roman" w:cs="Times New Roman"/>
            <w:sz w:val="24"/>
            <w:szCs w:val="24"/>
          </w:rPr>
          <w:t>модернизацию инфраструктуры общего образования, школьных систем образования,</w:t>
        </w:r>
      </w:hyperlink>
      <w:r w:rsidR="00FC3255" w:rsidRPr="00FC3255">
        <w:rPr>
          <w:rFonts w:ascii="Times New Roman" w:eastAsia="Times New Roman" w:hAnsi="Times New Roman" w:cs="Times New Roman"/>
          <w:spacing w:val="1"/>
          <w:sz w:val="24"/>
          <w:szCs w:val="24"/>
        </w:rPr>
        <w:t xml:space="preserve"> </w:t>
      </w:r>
      <w:hyperlink r:id="rId64">
        <w:r w:rsidR="00FC3255" w:rsidRPr="00FC3255">
          <w:rPr>
            <w:rFonts w:ascii="Times New Roman" w:eastAsia="Times New Roman" w:hAnsi="Times New Roman" w:cs="Times New Roman"/>
            <w:sz w:val="24"/>
            <w:szCs w:val="24"/>
          </w:rPr>
          <w:t>критериев его формирования и требований к функциональному оснащению</w:t>
        </w:r>
      </w:hyperlink>
      <w:r w:rsidR="00FC3255" w:rsidRPr="00FC3255">
        <w:rPr>
          <w:rFonts w:ascii="Times New Roman" w:eastAsia="Times New Roman" w:hAnsi="Times New Roman" w:cs="Times New Roman"/>
          <w:spacing w:val="1"/>
          <w:sz w:val="24"/>
          <w:szCs w:val="24"/>
        </w:rPr>
        <w:t xml:space="preserve"> </w:t>
      </w:r>
      <w:hyperlink r:id="rId65">
        <w:r w:rsidR="00FC3255" w:rsidRPr="00FC3255">
          <w:rPr>
            <w:rFonts w:ascii="Times New Roman" w:eastAsia="Times New Roman" w:hAnsi="Times New Roman" w:cs="Times New Roman"/>
            <w:sz w:val="24"/>
            <w:szCs w:val="24"/>
          </w:rPr>
          <w:t>общеобразовательных организаций, а также определении норматива стоимости оснащения</w:t>
        </w:r>
      </w:hyperlink>
      <w:r w:rsidR="00FC3255" w:rsidRPr="00FC3255">
        <w:rPr>
          <w:rFonts w:ascii="Times New Roman" w:eastAsia="Times New Roman" w:hAnsi="Times New Roman" w:cs="Times New Roman"/>
          <w:spacing w:val="-57"/>
          <w:sz w:val="24"/>
          <w:szCs w:val="24"/>
        </w:rPr>
        <w:t xml:space="preserve"> </w:t>
      </w:r>
      <w:hyperlink r:id="rId66">
        <w:r w:rsidR="00FC3255" w:rsidRPr="00FC3255">
          <w:rPr>
            <w:rFonts w:ascii="Times New Roman" w:eastAsia="Times New Roman" w:hAnsi="Times New Roman" w:cs="Times New Roman"/>
            <w:sz w:val="24"/>
            <w:szCs w:val="24"/>
          </w:rPr>
          <w:t>одного места</w:t>
        </w:r>
        <w:r w:rsidR="00FC3255" w:rsidRPr="00FC3255">
          <w:rPr>
            <w:rFonts w:ascii="Times New Roman" w:eastAsia="Times New Roman" w:hAnsi="Times New Roman" w:cs="Times New Roman"/>
            <w:spacing w:val="-4"/>
            <w:sz w:val="24"/>
            <w:szCs w:val="24"/>
          </w:rPr>
          <w:t xml:space="preserve"> </w:t>
        </w:r>
        <w:r w:rsidR="00FC3255" w:rsidRPr="00FC3255">
          <w:rPr>
            <w:rFonts w:ascii="Times New Roman" w:eastAsia="Times New Roman" w:hAnsi="Times New Roman" w:cs="Times New Roman"/>
            <w:sz w:val="24"/>
            <w:szCs w:val="24"/>
          </w:rPr>
          <w:t>обучающегося</w:t>
        </w:r>
        <w:r w:rsidR="00FC3255" w:rsidRPr="00FC3255">
          <w:rPr>
            <w:rFonts w:ascii="Times New Roman" w:eastAsia="Times New Roman" w:hAnsi="Times New Roman" w:cs="Times New Roman"/>
            <w:spacing w:val="1"/>
            <w:sz w:val="24"/>
            <w:szCs w:val="24"/>
          </w:rPr>
          <w:t xml:space="preserve"> </w:t>
        </w:r>
        <w:r w:rsidR="00FC3255" w:rsidRPr="00FC3255">
          <w:rPr>
            <w:rFonts w:ascii="Times New Roman" w:eastAsia="Times New Roman" w:hAnsi="Times New Roman" w:cs="Times New Roman"/>
            <w:sz w:val="24"/>
            <w:szCs w:val="24"/>
          </w:rPr>
          <w:t>указанными</w:t>
        </w:r>
        <w:r w:rsidR="00FC3255" w:rsidRPr="00FC3255">
          <w:rPr>
            <w:rFonts w:ascii="Times New Roman" w:eastAsia="Times New Roman" w:hAnsi="Times New Roman" w:cs="Times New Roman"/>
            <w:spacing w:val="2"/>
            <w:sz w:val="24"/>
            <w:szCs w:val="24"/>
          </w:rPr>
          <w:t xml:space="preserve"> </w:t>
        </w:r>
        <w:r w:rsidR="00FC3255" w:rsidRPr="00FC3255">
          <w:rPr>
            <w:rFonts w:ascii="Times New Roman" w:eastAsia="Times New Roman" w:hAnsi="Times New Roman" w:cs="Times New Roman"/>
            <w:sz w:val="24"/>
            <w:szCs w:val="24"/>
          </w:rPr>
          <w:t>средствами</w:t>
        </w:r>
        <w:r w:rsidR="00FC3255" w:rsidRPr="00FC3255">
          <w:rPr>
            <w:rFonts w:ascii="Times New Roman" w:eastAsia="Times New Roman" w:hAnsi="Times New Roman" w:cs="Times New Roman"/>
            <w:spacing w:val="-3"/>
            <w:sz w:val="24"/>
            <w:szCs w:val="24"/>
          </w:rPr>
          <w:t xml:space="preserve"> </w:t>
        </w:r>
        <w:r w:rsidR="00FC3255" w:rsidRPr="00FC3255">
          <w:rPr>
            <w:rFonts w:ascii="Times New Roman" w:eastAsia="Times New Roman" w:hAnsi="Times New Roman" w:cs="Times New Roman"/>
            <w:sz w:val="24"/>
            <w:szCs w:val="24"/>
          </w:rPr>
          <w:t>обучения</w:t>
        </w:r>
        <w:r w:rsidR="00FC3255" w:rsidRPr="00FC3255">
          <w:rPr>
            <w:rFonts w:ascii="Times New Roman" w:eastAsia="Times New Roman" w:hAnsi="Times New Roman" w:cs="Times New Roman"/>
            <w:spacing w:val="1"/>
            <w:sz w:val="24"/>
            <w:szCs w:val="24"/>
          </w:rPr>
          <w:t xml:space="preserve"> </w:t>
        </w:r>
        <w:r w:rsidR="00FC3255" w:rsidRPr="00FC3255">
          <w:rPr>
            <w:rFonts w:ascii="Times New Roman" w:eastAsia="Times New Roman" w:hAnsi="Times New Roman" w:cs="Times New Roman"/>
            <w:sz w:val="24"/>
            <w:szCs w:val="24"/>
          </w:rPr>
          <w:t>и</w:t>
        </w:r>
        <w:r w:rsidR="00FC3255" w:rsidRPr="00FC3255">
          <w:rPr>
            <w:rFonts w:ascii="Times New Roman" w:eastAsia="Times New Roman" w:hAnsi="Times New Roman" w:cs="Times New Roman"/>
            <w:spacing w:val="1"/>
            <w:sz w:val="24"/>
            <w:szCs w:val="24"/>
          </w:rPr>
          <w:t xml:space="preserve"> </w:t>
        </w:r>
        <w:r w:rsidR="00FC3255" w:rsidRPr="00FC3255">
          <w:rPr>
            <w:rFonts w:ascii="Times New Roman" w:eastAsia="Times New Roman" w:hAnsi="Times New Roman" w:cs="Times New Roman"/>
            <w:sz w:val="24"/>
            <w:szCs w:val="24"/>
          </w:rPr>
          <w:t>воспитания</w:t>
        </w:r>
      </w:hyperlink>
    </w:p>
    <w:p w:rsidR="00FC3255" w:rsidRPr="00FC3255" w:rsidRDefault="00FC3255" w:rsidP="00FC3255">
      <w:pPr>
        <w:widowControl w:val="0"/>
        <w:autoSpaceDE w:val="0"/>
        <w:autoSpaceDN w:val="0"/>
        <w:spacing w:after="0" w:line="240" w:lineRule="auto"/>
        <w:ind w:right="309"/>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Федеральный закон от 29 декабря 2010 г. № 436-ФЗ «О защите детей от информации,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причиняющей вред их здоровью и развитию» (Собрание законодательства Российской</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2011,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ст.</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48;</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2021,</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15,</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ст.</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2432);</w:t>
      </w:r>
    </w:p>
    <w:p w:rsidR="00FC3255" w:rsidRPr="00FC3255" w:rsidRDefault="00FC3255" w:rsidP="00FC3255">
      <w:pPr>
        <w:widowControl w:val="0"/>
        <w:autoSpaceDE w:val="0"/>
        <w:autoSpaceDN w:val="0"/>
        <w:spacing w:before="1" w:after="0" w:line="237" w:lineRule="auto"/>
        <w:ind w:right="309"/>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Федеральный закон от 27 июля 2006 г. № 152-ФЗ «О персональных данных» (Собрание</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законодательства</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Российской</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Федерации,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2006,</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31,</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ст.</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3451;</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2021,</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1,</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ст.</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58).</w:t>
      </w:r>
    </w:p>
    <w:p w:rsidR="00FC3255" w:rsidRPr="00FC3255" w:rsidRDefault="00DB7145" w:rsidP="00FC3255">
      <w:pPr>
        <w:widowControl w:val="0"/>
        <w:tabs>
          <w:tab w:val="left" w:pos="2670"/>
        </w:tabs>
        <w:autoSpaceDE w:val="0"/>
        <w:autoSpaceDN w:val="0"/>
        <w:spacing w:before="211" w:after="0" w:line="240" w:lineRule="auto"/>
        <w:ind w:right="3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3.7. </w:t>
      </w:r>
      <w:r w:rsidR="00FC3255" w:rsidRPr="00FC3255">
        <w:rPr>
          <w:rFonts w:ascii="Times New Roman" w:eastAsia="Times New Roman" w:hAnsi="Times New Roman" w:cs="Times New Roman"/>
          <w:b/>
          <w:i/>
          <w:sz w:val="24"/>
          <w:szCs w:val="24"/>
        </w:rPr>
        <w:t>УЧЕБНО-МЕТОДИЧЕСКИЕ</w:t>
      </w:r>
      <w:r w:rsidR="00FC3255" w:rsidRPr="00FC3255">
        <w:rPr>
          <w:rFonts w:ascii="Times New Roman" w:eastAsia="Times New Roman" w:hAnsi="Times New Roman" w:cs="Times New Roman"/>
          <w:b/>
          <w:i/>
          <w:spacing w:val="-8"/>
          <w:sz w:val="24"/>
          <w:szCs w:val="24"/>
        </w:rPr>
        <w:t xml:space="preserve"> </w:t>
      </w:r>
      <w:r w:rsidR="00FC3255" w:rsidRPr="00FC3255">
        <w:rPr>
          <w:rFonts w:ascii="Times New Roman" w:eastAsia="Times New Roman" w:hAnsi="Times New Roman" w:cs="Times New Roman"/>
          <w:b/>
          <w:i/>
          <w:sz w:val="24"/>
          <w:szCs w:val="24"/>
        </w:rPr>
        <w:t>УСЛОВИЯ</w:t>
      </w:r>
      <w:r w:rsidR="00FC3255" w:rsidRPr="00FC3255">
        <w:rPr>
          <w:rFonts w:ascii="Times New Roman" w:eastAsia="Times New Roman" w:hAnsi="Times New Roman" w:cs="Times New Roman"/>
          <w:b/>
          <w:i/>
          <w:spacing w:val="-6"/>
          <w:sz w:val="24"/>
          <w:szCs w:val="24"/>
        </w:rPr>
        <w:t xml:space="preserve"> </w:t>
      </w:r>
      <w:r w:rsidR="00FC3255" w:rsidRPr="00FC3255">
        <w:rPr>
          <w:rFonts w:ascii="Times New Roman" w:eastAsia="Times New Roman" w:hAnsi="Times New Roman" w:cs="Times New Roman"/>
          <w:b/>
          <w:i/>
          <w:sz w:val="24"/>
          <w:szCs w:val="24"/>
        </w:rPr>
        <w:t xml:space="preserve">РЕАЛИЗАЦИИ </w:t>
      </w:r>
      <w:hyperlink r:id="rId67">
        <w:r w:rsidR="00FC3255" w:rsidRPr="00FC3255">
          <w:rPr>
            <w:rFonts w:ascii="Times New Roman" w:eastAsia="Times New Roman" w:hAnsi="Times New Roman" w:cs="Times New Roman"/>
            <w:b/>
            <w:i/>
            <w:sz w:val="24"/>
            <w:szCs w:val="24"/>
          </w:rPr>
          <w:t>ПРОГРАММЫ</w:t>
        </w:r>
        <w:r w:rsidR="00FC3255" w:rsidRPr="00FC3255">
          <w:rPr>
            <w:rFonts w:ascii="Times New Roman" w:eastAsia="Times New Roman" w:hAnsi="Times New Roman" w:cs="Times New Roman"/>
            <w:b/>
            <w:i/>
            <w:spacing w:val="-7"/>
            <w:sz w:val="24"/>
            <w:szCs w:val="24"/>
          </w:rPr>
          <w:t xml:space="preserve"> </w:t>
        </w:r>
        <w:r w:rsidR="00FC3255" w:rsidRPr="00FC3255">
          <w:rPr>
            <w:rFonts w:ascii="Times New Roman" w:eastAsia="Times New Roman" w:hAnsi="Times New Roman" w:cs="Times New Roman"/>
            <w:b/>
            <w:i/>
            <w:sz w:val="24"/>
            <w:szCs w:val="24"/>
          </w:rPr>
          <w:t>НАЧАЛЬНОГО</w:t>
        </w:r>
        <w:r w:rsidR="00FC3255" w:rsidRPr="00FC3255">
          <w:rPr>
            <w:rFonts w:ascii="Times New Roman" w:eastAsia="Times New Roman" w:hAnsi="Times New Roman" w:cs="Times New Roman"/>
            <w:b/>
            <w:i/>
            <w:spacing w:val="-5"/>
            <w:sz w:val="24"/>
            <w:szCs w:val="24"/>
          </w:rPr>
          <w:t xml:space="preserve"> </w:t>
        </w:r>
        <w:r w:rsidR="00FC3255" w:rsidRPr="00FC3255">
          <w:rPr>
            <w:rFonts w:ascii="Times New Roman" w:eastAsia="Times New Roman" w:hAnsi="Times New Roman" w:cs="Times New Roman"/>
            <w:b/>
            <w:i/>
            <w:sz w:val="24"/>
            <w:szCs w:val="24"/>
          </w:rPr>
          <w:t>ОБЩЕГО</w:t>
        </w:r>
        <w:r w:rsidR="00FC3255" w:rsidRPr="00FC3255">
          <w:rPr>
            <w:rFonts w:ascii="Times New Roman" w:eastAsia="Times New Roman" w:hAnsi="Times New Roman" w:cs="Times New Roman"/>
            <w:b/>
            <w:i/>
            <w:spacing w:val="-4"/>
            <w:sz w:val="24"/>
            <w:szCs w:val="24"/>
          </w:rPr>
          <w:t xml:space="preserve"> </w:t>
        </w:r>
        <w:r w:rsidR="00FC3255" w:rsidRPr="00FC3255">
          <w:rPr>
            <w:rFonts w:ascii="Times New Roman" w:eastAsia="Times New Roman" w:hAnsi="Times New Roman" w:cs="Times New Roman"/>
            <w:b/>
            <w:i/>
            <w:sz w:val="24"/>
            <w:szCs w:val="24"/>
          </w:rPr>
          <w:t>ОБРАЗОВАНИЯ</w:t>
        </w:r>
      </w:hyperlink>
    </w:p>
    <w:p w:rsidR="00FC3255" w:rsidRPr="00FC3255" w:rsidRDefault="00FC3255" w:rsidP="00FC3255">
      <w:pPr>
        <w:widowControl w:val="0"/>
        <w:autoSpaceDE w:val="0"/>
        <w:autoSpaceDN w:val="0"/>
        <w:spacing w:after="0" w:line="240"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МОБУ СОШ №3 с. Красноусольский  предоставляет не менее одного учебника из федерального</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перечня учебников, допущенных к использованию при реализации имеющих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государственную аккредитацию образовательных программ начального 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основного общего, среднего общего образования, и (или) учебного пособия в печатной</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форме,</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выпущенных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организациями,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входящими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перечень</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организаций, осуществляющих выпуск учебных пособий, которые допускаются к использованию при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реализации имеющих государственную аккредитацию образовательных программ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 общего, основного общего, среднего общего образования, необходимого для</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освоения программы начального общего образования на каждого обучающегося 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каждому учебному предмету, курсу, модулю</w:t>
      </w:r>
      <w:r w:rsidRPr="00FC3255">
        <w:rPr>
          <w:rFonts w:ascii="Times New Roman" w:eastAsia="Times New Roman" w:hAnsi="Times New Roman" w:cs="Times New Roman"/>
          <w:sz w:val="24"/>
          <w:szCs w:val="24"/>
          <w:u w:val="single" w:color="808080"/>
          <w:vertAlign w:val="superscript"/>
        </w:rPr>
        <w:t>5</w:t>
      </w:r>
      <w:r w:rsidRPr="00FC3255">
        <w:rPr>
          <w:rFonts w:ascii="Times New Roman" w:eastAsia="Times New Roman" w:hAnsi="Times New Roman" w:cs="Times New Roman"/>
          <w:sz w:val="24"/>
          <w:szCs w:val="24"/>
        </w:rPr>
        <w:t>, входящему как в обязательную часть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указанной программы, так и в часть программы, формируемую участниками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отношений.</w:t>
      </w:r>
    </w:p>
    <w:p w:rsidR="00FC3255" w:rsidRPr="00FC3255" w:rsidRDefault="00FC3255" w:rsidP="00FC3255">
      <w:pPr>
        <w:widowControl w:val="0"/>
        <w:autoSpaceDE w:val="0"/>
        <w:autoSpaceDN w:val="0"/>
        <w:spacing w:before="3" w:after="0" w:line="240"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Дополнительно МОБУ СОШ №3 с. Красноусольский может предоставить учебные пособия 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электронной форме, выпущенные организациями, входящими в перечень организаций,</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осуществляющих выпуск учебных пособий, которые допускаются к использованию при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реализации имеющих государственную аккредитацию образовательных программ</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начального общего, основного общего, среднего общего образования, необходимого для</w:t>
      </w:r>
      <w:r w:rsidRPr="00FC3255">
        <w:rPr>
          <w:rFonts w:ascii="Times New Roman" w:eastAsia="Times New Roman" w:hAnsi="Times New Roman" w:cs="Times New Roman"/>
          <w:spacing w:val="-58"/>
          <w:sz w:val="24"/>
          <w:szCs w:val="24"/>
        </w:rPr>
        <w:t xml:space="preserve"> </w:t>
      </w:r>
      <w:r w:rsidRPr="00FC3255">
        <w:rPr>
          <w:rFonts w:ascii="Times New Roman" w:eastAsia="Times New Roman" w:hAnsi="Times New Roman" w:cs="Times New Roman"/>
          <w:sz w:val="24"/>
          <w:szCs w:val="24"/>
        </w:rPr>
        <w:t>освоения программы начального общего образования на каждого обучающегося по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каждому учебному предмету, учебному курсу (в том числе внеурочной деятельности),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учебному модулю, входящему как в обязательную часть указанной программы, так и 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часть</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формируемую</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участниками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образовательных</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отношений.</w:t>
      </w:r>
    </w:p>
    <w:p w:rsidR="00FC3255" w:rsidRPr="00FC3255" w:rsidRDefault="00FC3255" w:rsidP="00FC3255">
      <w:pPr>
        <w:widowControl w:val="0"/>
        <w:autoSpaceDE w:val="0"/>
        <w:autoSpaceDN w:val="0"/>
        <w:spacing w:after="0" w:line="240"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Обучающимся</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обеспечен</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доступ</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печатным</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1"/>
          <w:sz w:val="24"/>
          <w:szCs w:val="24"/>
        </w:rPr>
        <w:t xml:space="preserve"> </w:t>
      </w:r>
      <w:r w:rsidRPr="00FC3255">
        <w:rPr>
          <w:rFonts w:ascii="Times New Roman" w:eastAsia="Times New Roman" w:hAnsi="Times New Roman" w:cs="Times New Roman"/>
          <w:sz w:val="24"/>
          <w:szCs w:val="24"/>
        </w:rPr>
        <w:t>электронным</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образовательным</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ресурсам</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(далее - ЭОР), в том числе к ЭОР, размещенным в федеральных и региональных базах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данных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ЭОР.</w:t>
      </w:r>
    </w:p>
    <w:p w:rsidR="00FC3255" w:rsidRPr="00FC3255" w:rsidRDefault="00FC3255" w:rsidP="00FC3255">
      <w:pPr>
        <w:widowControl w:val="0"/>
        <w:autoSpaceDE w:val="0"/>
        <w:autoSpaceDN w:val="0"/>
        <w:spacing w:before="1" w:after="0" w:line="240"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lastRenderedPageBreak/>
        <w:t>Библиотека МОБУ СОШ №3 с. Красноусольский укомплектована печатными образовательными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ресурсами и ЭОР по всем учебным предметам учебного плана и имеет фонд</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дополнительной</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литературы.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Фонд</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дополнительной литературы</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включает детскую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художественную и научно-популярную литературу, справочно-библиографические 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периодические издания, сопровождающие реализацию программы начального общего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образования.</w:t>
      </w:r>
    </w:p>
    <w:p w:rsidR="00FC3255" w:rsidRPr="00FC3255" w:rsidRDefault="00FC3255" w:rsidP="00FC3255">
      <w:pPr>
        <w:widowControl w:val="0"/>
        <w:autoSpaceDE w:val="0"/>
        <w:autoSpaceDN w:val="0"/>
        <w:spacing w:before="1" w:after="0" w:line="240"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Учебно-наглядные пособия (средства натурного фонда, печатные средства надлежащего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качества демонстрационные и раздаточные, экранно-звуковые средства, мультимедийные</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средства); фонд дополнительной литературы (детская художественная и научно-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популярная</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литература,</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справочно-библиографические</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периодические</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издания).</w:t>
      </w:r>
    </w:p>
    <w:p w:rsidR="00FC3255" w:rsidRPr="00FC3255" w:rsidRDefault="00FC3255" w:rsidP="00FC3255">
      <w:pPr>
        <w:widowControl w:val="0"/>
        <w:autoSpaceDE w:val="0"/>
        <w:autoSpaceDN w:val="0"/>
        <w:spacing w:after="0" w:line="240"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Образовательной организацией применяются информационно-коммуникационные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технологии (ИКТ), в том числе с использованием электронных образовательных ресурсов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ресурсов</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Интернета,</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а</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также прикладные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программы,</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поддерживающие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административную деятельность и обеспечивающие дистанционное взаимодействие всех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участников образовательных отношений как внутри образовательной организации, так и с</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другими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организациями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социальной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сферы</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органами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управления.</w:t>
      </w:r>
    </w:p>
    <w:p w:rsidR="00FC3255" w:rsidRPr="00FC3255" w:rsidRDefault="00FC3255" w:rsidP="00FC3255">
      <w:pPr>
        <w:widowControl w:val="0"/>
        <w:autoSpaceDE w:val="0"/>
        <w:autoSpaceDN w:val="0"/>
        <w:spacing w:before="3" w:after="0" w:line="237"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Информационно-коммуникационные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средства</w:t>
      </w:r>
      <w:r w:rsidRPr="00FC3255">
        <w:rPr>
          <w:rFonts w:ascii="Times New Roman" w:eastAsia="Times New Roman" w:hAnsi="Times New Roman" w:cs="Times New Roman"/>
          <w:spacing w:val="-9"/>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технологии</w:t>
      </w:r>
      <w:r w:rsidRPr="00FC3255">
        <w:rPr>
          <w:rFonts w:ascii="Times New Roman" w:eastAsia="Times New Roman" w:hAnsi="Times New Roman" w:cs="Times New Roman"/>
          <w:spacing w:val="-12"/>
          <w:sz w:val="24"/>
          <w:szCs w:val="24"/>
        </w:rPr>
        <w:t xml:space="preserve"> </w:t>
      </w:r>
      <w:r w:rsidRPr="00FC3255">
        <w:rPr>
          <w:rFonts w:ascii="Times New Roman" w:eastAsia="Times New Roman" w:hAnsi="Times New Roman" w:cs="Times New Roman"/>
          <w:sz w:val="24"/>
          <w:szCs w:val="24"/>
        </w:rPr>
        <w:t>обеспечивают:</w:t>
      </w:r>
    </w:p>
    <w:p w:rsidR="00FC3255" w:rsidRPr="00FC3255" w:rsidRDefault="00FC3255" w:rsidP="00FC3255">
      <w:pPr>
        <w:widowControl w:val="0"/>
        <w:autoSpaceDE w:val="0"/>
        <w:autoSpaceDN w:val="0"/>
        <w:spacing w:before="6" w:after="0" w:line="237"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достижение личностных, предметных и метапредметных результатов обучения при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реализации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требований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ФГОС НОО;</w:t>
      </w:r>
    </w:p>
    <w:p w:rsidR="00FC3255" w:rsidRPr="00FC3255" w:rsidRDefault="00FC3255" w:rsidP="00FC3255">
      <w:pPr>
        <w:widowControl w:val="0"/>
        <w:autoSpaceDE w:val="0"/>
        <w:autoSpaceDN w:val="0"/>
        <w:spacing w:before="3" w:after="0" w:line="275" w:lineRule="exact"/>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формирование</w:t>
      </w:r>
      <w:r w:rsidRPr="00FC3255">
        <w:rPr>
          <w:rFonts w:ascii="Times New Roman" w:eastAsia="Times New Roman" w:hAnsi="Times New Roman" w:cs="Times New Roman"/>
          <w:spacing w:val="-5"/>
          <w:sz w:val="24"/>
          <w:szCs w:val="24"/>
        </w:rPr>
        <w:t xml:space="preserve"> </w:t>
      </w:r>
      <w:r w:rsidRPr="00FC3255">
        <w:rPr>
          <w:rFonts w:ascii="Times New Roman" w:eastAsia="Times New Roman" w:hAnsi="Times New Roman" w:cs="Times New Roman"/>
          <w:sz w:val="24"/>
          <w:szCs w:val="24"/>
        </w:rPr>
        <w:t>функциональной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грамотности;</w:t>
      </w:r>
    </w:p>
    <w:p w:rsidR="00FC3255" w:rsidRPr="00FC3255" w:rsidRDefault="00FC3255" w:rsidP="00FC3255">
      <w:pPr>
        <w:widowControl w:val="0"/>
        <w:autoSpaceDE w:val="0"/>
        <w:autoSpaceDN w:val="0"/>
        <w:spacing w:after="0" w:line="242"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доступ к учебным планам, рабочим программам учебных предметов, курсов</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внеурочной</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деятельности;</w:t>
      </w:r>
    </w:p>
    <w:p w:rsidR="00FC3255" w:rsidRPr="00FC3255" w:rsidRDefault="00FC3255" w:rsidP="00FC3255">
      <w:pPr>
        <w:widowControl w:val="0"/>
        <w:autoSpaceDE w:val="0"/>
        <w:autoSpaceDN w:val="0"/>
        <w:spacing w:after="0" w:line="240"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доступ к электронным образовательным источникам, указанным в рабочих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программах учебных предметов, с целью поиска и получения информации (учебной 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художественной литературе, коллекциям медиаресурсов на съёмных дисках,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контролируемым</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ресурсам</w:t>
      </w:r>
      <w:r w:rsidRPr="00FC3255">
        <w:rPr>
          <w:rFonts w:ascii="Times New Roman" w:eastAsia="Times New Roman" w:hAnsi="Times New Roman" w:cs="Times New Roman"/>
          <w:spacing w:val="7"/>
          <w:sz w:val="24"/>
          <w:szCs w:val="24"/>
        </w:rPr>
        <w:t xml:space="preserve"> </w:t>
      </w:r>
      <w:r w:rsidRPr="00FC3255">
        <w:rPr>
          <w:rFonts w:ascii="Times New Roman" w:eastAsia="Times New Roman" w:hAnsi="Times New Roman" w:cs="Times New Roman"/>
          <w:sz w:val="24"/>
          <w:szCs w:val="24"/>
        </w:rPr>
        <w:t>локальной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сети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Интернета);</w:t>
      </w:r>
    </w:p>
    <w:p w:rsidR="00FC3255" w:rsidRPr="00FC3255" w:rsidRDefault="00FC3255" w:rsidP="00FC3255">
      <w:pPr>
        <w:widowControl w:val="0"/>
        <w:autoSpaceDE w:val="0"/>
        <w:autoSpaceDN w:val="0"/>
        <w:spacing w:after="0" w:line="240"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организацию учебной и внеурочной деятельности, реализация которых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предусмотрена с применением электронного обучения, с использованием электронных</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пособий (обучающих компьютерных игр, тренажёров, моделей с цифровым управлением</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обратной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связью);</w:t>
      </w:r>
    </w:p>
    <w:p w:rsidR="00FC3255" w:rsidRPr="00FC3255" w:rsidRDefault="00FC3255" w:rsidP="00FC3255">
      <w:pPr>
        <w:widowControl w:val="0"/>
        <w:autoSpaceDE w:val="0"/>
        <w:autoSpaceDN w:val="0"/>
        <w:spacing w:after="0" w:line="242" w:lineRule="auto"/>
        <w:ind w:right="558"/>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реализацию индивидуальных образовательных планов, осуществление</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самостоятельной</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образовательной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деятельности</w:t>
      </w:r>
      <w:r w:rsidRPr="00FC3255">
        <w:rPr>
          <w:rFonts w:ascii="Times New Roman" w:eastAsia="Times New Roman" w:hAnsi="Times New Roman" w:cs="Times New Roman"/>
          <w:spacing w:val="-8"/>
          <w:sz w:val="24"/>
          <w:szCs w:val="24"/>
        </w:rPr>
        <w:t xml:space="preserve"> </w:t>
      </w:r>
      <w:r w:rsidRPr="00FC3255">
        <w:rPr>
          <w:rFonts w:ascii="Times New Roman" w:eastAsia="Times New Roman" w:hAnsi="Times New Roman" w:cs="Times New Roman"/>
          <w:sz w:val="24"/>
          <w:szCs w:val="24"/>
        </w:rPr>
        <w:t>обучающихся</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при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поддержке педагогических работников;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включение обучающихся в проектно-конструкторскую 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поисково-исследовательскую</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деятельность;</w:t>
      </w:r>
    </w:p>
    <w:p w:rsidR="00FC3255" w:rsidRPr="00FC3255" w:rsidRDefault="00FC3255" w:rsidP="00FC3255">
      <w:pPr>
        <w:widowControl w:val="0"/>
        <w:autoSpaceDE w:val="0"/>
        <w:autoSpaceDN w:val="0"/>
        <w:spacing w:after="0" w:line="240" w:lineRule="auto"/>
        <w:ind w:right="451"/>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проведение наблюдений и опытов, в том числе с использованием специального 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цифрового оборудования; фиксацию и хранение информации о ходе образовательного</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процесса; проведение массовых мероприятий, досуга с просмотром видеоматериалов,</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организацию театрализованных представлений, обеспеченных озвучиванием 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освещением;</w:t>
      </w:r>
    </w:p>
    <w:p w:rsidR="00FC3255" w:rsidRPr="00FC3255" w:rsidRDefault="00FC3255" w:rsidP="00FC3255">
      <w:pPr>
        <w:widowControl w:val="0"/>
        <w:autoSpaceDE w:val="0"/>
        <w:autoSpaceDN w:val="0"/>
        <w:spacing w:after="0" w:line="240" w:lineRule="auto"/>
        <w:ind w:right="451"/>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взаимодействие между участниками образовательного процесса, в том числе</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синхронное и (или) асинхронное взаимодействие посредством локальной сети 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Интернета;</w:t>
      </w:r>
    </w:p>
    <w:p w:rsidR="00FC3255" w:rsidRPr="00FC3255" w:rsidRDefault="00FC3255" w:rsidP="00FC3255">
      <w:pPr>
        <w:widowControl w:val="0"/>
        <w:autoSpaceDE w:val="0"/>
        <w:autoSpaceDN w:val="0"/>
        <w:spacing w:after="0" w:line="274" w:lineRule="exact"/>
        <w:ind w:right="451"/>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формирование</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хранение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электронного портфолио</w:t>
      </w:r>
      <w:r w:rsidRPr="00FC3255">
        <w:rPr>
          <w:rFonts w:ascii="Times New Roman" w:eastAsia="Times New Roman" w:hAnsi="Times New Roman" w:cs="Times New Roman"/>
          <w:spacing w:val="-6"/>
          <w:sz w:val="24"/>
          <w:szCs w:val="24"/>
        </w:rPr>
        <w:t xml:space="preserve"> </w:t>
      </w:r>
      <w:r w:rsidRPr="00FC3255">
        <w:rPr>
          <w:rFonts w:ascii="Times New Roman" w:eastAsia="Times New Roman" w:hAnsi="Times New Roman" w:cs="Times New Roman"/>
          <w:sz w:val="24"/>
          <w:szCs w:val="24"/>
        </w:rPr>
        <w:t>обучающегося.</w:t>
      </w:r>
    </w:p>
    <w:p w:rsidR="00FC3255" w:rsidRPr="00FC3255" w:rsidRDefault="00FC3255" w:rsidP="00FC3255">
      <w:pPr>
        <w:widowControl w:val="0"/>
        <w:autoSpaceDE w:val="0"/>
        <w:autoSpaceDN w:val="0"/>
        <w:spacing w:after="0" w:line="240" w:lineRule="auto"/>
        <w:ind w:right="451"/>
        <w:jc w:val="both"/>
        <w:rPr>
          <w:rFonts w:ascii="Times New Roman" w:eastAsia="Times New Roman" w:hAnsi="Times New Roman" w:cs="Times New Roman"/>
          <w:sz w:val="24"/>
          <w:szCs w:val="24"/>
        </w:rPr>
      </w:pPr>
      <w:r w:rsidRPr="00FC3255">
        <w:rPr>
          <w:rFonts w:ascii="Times New Roman" w:eastAsia="Times New Roman" w:hAnsi="Times New Roman" w:cs="Times New Roman"/>
          <w:sz w:val="24"/>
          <w:szCs w:val="24"/>
        </w:rPr>
        <w:t>При работе в ИОС должны соблюдаться правила информационной безопасности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при осуществлении коммуникации в школьных сообществах и мессенджерах, поиске,</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анализе и использовании информации в соответствии с учебной задачей, предоставлении</w:t>
      </w:r>
      <w:r w:rsidRPr="00FC3255">
        <w:rPr>
          <w:rFonts w:ascii="Times New Roman" w:eastAsia="Times New Roman" w:hAnsi="Times New Roman" w:cs="Times New Roman"/>
          <w:spacing w:val="-57"/>
          <w:sz w:val="24"/>
          <w:szCs w:val="24"/>
        </w:rPr>
        <w:t xml:space="preserve"> </w:t>
      </w:r>
      <w:r w:rsidRPr="00FC3255">
        <w:rPr>
          <w:rFonts w:ascii="Times New Roman" w:eastAsia="Times New Roman" w:hAnsi="Times New Roman" w:cs="Times New Roman"/>
          <w:sz w:val="24"/>
          <w:szCs w:val="24"/>
        </w:rPr>
        <w:t>персональных</w:t>
      </w:r>
      <w:r w:rsidRPr="00FC3255">
        <w:rPr>
          <w:rFonts w:ascii="Times New Roman" w:eastAsia="Times New Roman" w:hAnsi="Times New Roman" w:cs="Times New Roman"/>
          <w:spacing w:val="-4"/>
          <w:sz w:val="24"/>
          <w:szCs w:val="24"/>
        </w:rPr>
        <w:t xml:space="preserve"> </w:t>
      </w:r>
      <w:r w:rsidRPr="00FC3255">
        <w:rPr>
          <w:rFonts w:ascii="Times New Roman" w:eastAsia="Times New Roman" w:hAnsi="Times New Roman" w:cs="Times New Roman"/>
          <w:sz w:val="24"/>
          <w:szCs w:val="24"/>
        </w:rPr>
        <w:t>данных</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пользователей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локальной</w:t>
      </w:r>
      <w:r w:rsidRPr="00FC3255">
        <w:rPr>
          <w:rFonts w:ascii="Times New Roman" w:eastAsia="Times New Roman" w:hAnsi="Times New Roman" w:cs="Times New Roman"/>
          <w:spacing w:val="3"/>
          <w:sz w:val="24"/>
          <w:szCs w:val="24"/>
        </w:rPr>
        <w:t xml:space="preserve"> </w:t>
      </w:r>
      <w:r w:rsidRPr="00FC3255">
        <w:rPr>
          <w:rFonts w:ascii="Times New Roman" w:eastAsia="Times New Roman" w:hAnsi="Times New Roman" w:cs="Times New Roman"/>
          <w:sz w:val="24"/>
          <w:szCs w:val="24"/>
        </w:rPr>
        <w:t>сети</w:t>
      </w:r>
      <w:r w:rsidRPr="00FC3255">
        <w:rPr>
          <w:rFonts w:ascii="Times New Roman" w:eastAsia="Times New Roman" w:hAnsi="Times New Roman" w:cs="Times New Roman"/>
          <w:spacing w:val="-1"/>
          <w:sz w:val="24"/>
          <w:szCs w:val="24"/>
        </w:rPr>
        <w:t xml:space="preserve"> </w:t>
      </w:r>
      <w:r w:rsidRPr="00FC3255">
        <w:rPr>
          <w:rFonts w:ascii="Times New Roman" w:eastAsia="Times New Roman" w:hAnsi="Times New Roman" w:cs="Times New Roman"/>
          <w:sz w:val="24"/>
          <w:szCs w:val="24"/>
        </w:rPr>
        <w:t>и</w:t>
      </w:r>
      <w:r w:rsidRPr="00FC3255">
        <w:rPr>
          <w:rFonts w:ascii="Times New Roman" w:eastAsia="Times New Roman" w:hAnsi="Times New Roman" w:cs="Times New Roman"/>
          <w:spacing w:val="2"/>
          <w:sz w:val="24"/>
          <w:szCs w:val="24"/>
        </w:rPr>
        <w:t xml:space="preserve"> </w:t>
      </w:r>
      <w:r w:rsidRPr="00FC3255">
        <w:rPr>
          <w:rFonts w:ascii="Times New Roman" w:eastAsia="Times New Roman" w:hAnsi="Times New Roman" w:cs="Times New Roman"/>
          <w:sz w:val="24"/>
          <w:szCs w:val="24"/>
        </w:rPr>
        <w:t>Интернета.</w:t>
      </w:r>
    </w:p>
    <w:p w:rsidR="00FC3255" w:rsidRPr="00FC3255" w:rsidRDefault="00DB7145" w:rsidP="00FC3255">
      <w:pPr>
        <w:widowControl w:val="0"/>
        <w:tabs>
          <w:tab w:val="left" w:pos="1533"/>
        </w:tabs>
        <w:spacing w:after="0" w:line="278" w:lineRule="exact"/>
        <w:jc w:val="both"/>
        <w:rPr>
          <w:rFonts w:ascii="Times New Roman" w:eastAsia="Times New Roman" w:hAnsi="Times New Roman" w:cs="Times New Roman"/>
          <w:b/>
          <w:bCs/>
          <w:i/>
          <w:iCs/>
          <w:sz w:val="24"/>
          <w:szCs w:val="24"/>
          <w:lang w:eastAsia="ru-RU" w:bidi="ru-RU"/>
        </w:rPr>
      </w:pPr>
      <w:r>
        <w:t xml:space="preserve">3.8. </w:t>
      </w:r>
      <w:hyperlink r:id="rId68">
        <w:r w:rsidR="00FC3255" w:rsidRPr="00FC3255">
          <w:rPr>
            <w:rFonts w:ascii="Times New Roman" w:eastAsia="Times New Roman" w:hAnsi="Times New Roman" w:cs="Times New Roman"/>
            <w:b/>
            <w:bCs/>
            <w:i/>
            <w:iCs/>
            <w:sz w:val="24"/>
            <w:szCs w:val="24"/>
          </w:rPr>
          <w:t>ПСИХОЛОГО-ПЕДАГОГИЧЕСКИЕ УСЛОВИЯ РЕАЛИЗАЦИИ</w:t>
        </w:r>
      </w:hyperlink>
      <w:r w:rsidR="00FC3255" w:rsidRPr="00FC3255">
        <w:rPr>
          <w:rFonts w:ascii="Times New Roman" w:eastAsia="Times New Roman" w:hAnsi="Times New Roman" w:cs="Times New Roman"/>
          <w:b/>
          <w:bCs/>
          <w:i/>
          <w:iCs/>
          <w:sz w:val="24"/>
          <w:szCs w:val="24"/>
        </w:rPr>
        <w:t xml:space="preserve"> </w:t>
      </w:r>
      <w:r w:rsidR="00FC3255" w:rsidRPr="00FC3255">
        <w:rPr>
          <w:rFonts w:ascii="Times New Roman" w:eastAsia="Times New Roman" w:hAnsi="Times New Roman" w:cs="Times New Roman"/>
          <w:b/>
          <w:bCs/>
          <w:i/>
          <w:iCs/>
          <w:spacing w:val="-57"/>
          <w:sz w:val="24"/>
          <w:szCs w:val="24"/>
        </w:rPr>
        <w:t xml:space="preserve"> </w:t>
      </w:r>
      <w:hyperlink r:id="rId69">
        <w:r w:rsidR="00FC3255" w:rsidRPr="00FC3255">
          <w:rPr>
            <w:rFonts w:ascii="Times New Roman" w:eastAsia="Times New Roman" w:hAnsi="Times New Roman" w:cs="Times New Roman"/>
            <w:b/>
            <w:bCs/>
            <w:i/>
            <w:iCs/>
            <w:sz w:val="24"/>
            <w:szCs w:val="24"/>
          </w:rPr>
          <w:t>ОСНОВНОЙ</w:t>
        </w:r>
        <w:r w:rsidR="00FC3255" w:rsidRPr="00FC3255">
          <w:rPr>
            <w:rFonts w:ascii="Times New Roman" w:eastAsia="Times New Roman" w:hAnsi="Times New Roman" w:cs="Times New Roman"/>
            <w:b/>
            <w:bCs/>
            <w:i/>
            <w:iCs/>
            <w:spacing w:val="-4"/>
            <w:sz w:val="24"/>
            <w:szCs w:val="24"/>
          </w:rPr>
          <w:t xml:space="preserve"> </w:t>
        </w:r>
        <w:r w:rsidR="00FC3255" w:rsidRPr="00FC3255">
          <w:rPr>
            <w:rFonts w:ascii="Times New Roman" w:eastAsia="Times New Roman" w:hAnsi="Times New Roman" w:cs="Times New Roman"/>
            <w:b/>
            <w:bCs/>
            <w:i/>
            <w:iCs/>
            <w:sz w:val="24"/>
            <w:szCs w:val="24"/>
          </w:rPr>
          <w:t>ОБРАЗОВАТЕЛЬНОЙ</w:t>
        </w:r>
        <w:r w:rsidR="00FC3255" w:rsidRPr="00FC3255">
          <w:rPr>
            <w:rFonts w:ascii="Times New Roman" w:eastAsia="Times New Roman" w:hAnsi="Times New Roman" w:cs="Times New Roman"/>
            <w:b/>
            <w:bCs/>
            <w:i/>
            <w:iCs/>
            <w:spacing w:val="2"/>
            <w:sz w:val="24"/>
            <w:szCs w:val="24"/>
          </w:rPr>
          <w:t xml:space="preserve">  </w:t>
        </w:r>
        <w:r w:rsidR="00FC3255" w:rsidRPr="00FC3255">
          <w:rPr>
            <w:rFonts w:ascii="Times New Roman" w:eastAsia="Times New Roman" w:hAnsi="Times New Roman" w:cs="Times New Roman"/>
            <w:b/>
            <w:bCs/>
            <w:i/>
            <w:iCs/>
            <w:sz w:val="24"/>
            <w:szCs w:val="24"/>
          </w:rPr>
          <w:t>ПРОГРАММЫ</w:t>
        </w:r>
        <w:r w:rsidR="00FC3255" w:rsidRPr="00FC3255">
          <w:rPr>
            <w:rFonts w:ascii="Times New Roman" w:eastAsia="Times New Roman" w:hAnsi="Times New Roman" w:cs="Times New Roman"/>
            <w:b/>
            <w:bCs/>
            <w:i/>
            <w:iCs/>
            <w:spacing w:val="-3"/>
            <w:sz w:val="24"/>
            <w:szCs w:val="24"/>
          </w:rPr>
          <w:t xml:space="preserve"> </w:t>
        </w:r>
        <w:r w:rsidR="00FC3255" w:rsidRPr="00FC3255">
          <w:rPr>
            <w:rFonts w:ascii="Times New Roman" w:eastAsia="Times New Roman" w:hAnsi="Times New Roman" w:cs="Times New Roman"/>
            <w:b/>
            <w:bCs/>
            <w:i/>
            <w:iCs/>
            <w:sz w:val="24"/>
            <w:szCs w:val="24"/>
          </w:rPr>
          <w:t>НОО</w:t>
        </w:r>
      </w:hyperlink>
      <w:r w:rsidR="00FC3255" w:rsidRPr="00FC3255">
        <w:rPr>
          <w:rFonts w:ascii="Times New Roman" w:eastAsia="Times New Roman" w:hAnsi="Times New Roman" w:cs="Times New Roman"/>
          <w:b/>
          <w:bCs/>
          <w:i/>
          <w:sz w:val="24"/>
          <w:szCs w:val="24"/>
          <w:lang w:eastAsia="ru-RU" w:bidi="ru-RU"/>
        </w:rPr>
        <w:t xml:space="preserve"> </w:t>
      </w:r>
      <w:r w:rsidR="00FC3255" w:rsidRPr="00FC3255">
        <w:rPr>
          <w:rFonts w:ascii="Times New Roman" w:eastAsia="Times New Roman" w:hAnsi="Times New Roman" w:cs="Times New Roman"/>
          <w:b/>
          <w:bCs/>
          <w:i/>
          <w:iCs/>
          <w:sz w:val="24"/>
          <w:szCs w:val="24"/>
          <w:lang w:eastAsia="ru-RU" w:bidi="ru-RU"/>
        </w:rPr>
        <w:t>МОБУ СОШ №3 с.Красноусольский</w:t>
      </w:r>
    </w:p>
    <w:p w:rsidR="00FC3255" w:rsidRPr="00FC3255" w:rsidRDefault="00FC3255" w:rsidP="00FC3255">
      <w:pPr>
        <w:widowControl w:val="0"/>
        <w:tabs>
          <w:tab w:val="left" w:pos="1533"/>
        </w:tabs>
        <w:spacing w:after="0" w:line="278" w:lineRule="exact"/>
        <w:jc w:val="both"/>
        <w:rPr>
          <w:rFonts w:ascii="Times New Roman" w:eastAsia="Times New Roman" w:hAnsi="Times New Roman" w:cs="Times New Roman"/>
          <w:b/>
          <w:bCs/>
          <w:i/>
          <w:iCs/>
          <w:sz w:val="24"/>
          <w:szCs w:val="24"/>
          <w:lang w:eastAsia="ru-RU" w:bidi="ru-RU"/>
        </w:rPr>
      </w:pPr>
    </w:p>
    <w:p w:rsidR="00FC3255" w:rsidRPr="00FC3255" w:rsidRDefault="00FC3255" w:rsidP="00FC3255">
      <w:pPr>
        <w:widowControl w:val="0"/>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Непременным условием реализации требований ФГОС НОО является создание в общеобразовательной организации психолого-педагогических условий, обеспечивающих:</w:t>
      </w:r>
    </w:p>
    <w:p w:rsidR="00FC3255" w:rsidRPr="00FC3255" w:rsidRDefault="00FC3255" w:rsidP="00FC3255">
      <w:pPr>
        <w:widowControl w:val="0"/>
        <w:numPr>
          <w:ilvl w:val="0"/>
          <w:numId w:val="44"/>
        </w:numPr>
        <w:tabs>
          <w:tab w:val="left" w:pos="1433"/>
          <w:tab w:val="left" w:pos="5129"/>
        </w:tabs>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преемственность содержания</w:t>
      </w:r>
      <w:r w:rsidRPr="00FC3255">
        <w:rPr>
          <w:rFonts w:ascii="Times New Roman" w:eastAsia="Times New Roman" w:hAnsi="Times New Roman" w:cs="Times New Roman"/>
          <w:iCs/>
          <w:sz w:val="24"/>
          <w:szCs w:val="24"/>
          <w:lang w:eastAsia="ru-RU" w:bidi="ru-RU"/>
        </w:rPr>
        <w:tab/>
        <w:t>и форм организации образовательной</w:t>
      </w:r>
    </w:p>
    <w:p w:rsidR="00FC3255" w:rsidRPr="00FC3255" w:rsidRDefault="00FC3255" w:rsidP="00FC3255">
      <w:pPr>
        <w:widowControl w:val="0"/>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деятельности по отношению к дошкольному образованию с учётом специфики возрастного психофизического развития обучающихся;</w:t>
      </w:r>
    </w:p>
    <w:p w:rsidR="00FC3255" w:rsidRPr="00FC3255" w:rsidRDefault="00FC3255" w:rsidP="00FC3255">
      <w:pPr>
        <w:widowControl w:val="0"/>
        <w:numPr>
          <w:ilvl w:val="0"/>
          <w:numId w:val="44"/>
        </w:numPr>
        <w:tabs>
          <w:tab w:val="left" w:pos="1433"/>
        </w:tabs>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 xml:space="preserve">формирование и развитие психолого-педагогической компетентности участников </w:t>
      </w:r>
      <w:r w:rsidRPr="00FC3255">
        <w:rPr>
          <w:rFonts w:ascii="Times New Roman" w:eastAsia="Times New Roman" w:hAnsi="Times New Roman" w:cs="Times New Roman"/>
          <w:iCs/>
          <w:sz w:val="24"/>
          <w:szCs w:val="24"/>
          <w:lang w:eastAsia="ru-RU" w:bidi="ru-RU"/>
        </w:rPr>
        <w:lastRenderedPageBreak/>
        <w:t>образовательных отношений;</w:t>
      </w:r>
    </w:p>
    <w:p w:rsidR="00FC3255" w:rsidRPr="00FC3255" w:rsidRDefault="00FC3255" w:rsidP="00FC3255">
      <w:pPr>
        <w:widowControl w:val="0"/>
        <w:numPr>
          <w:ilvl w:val="0"/>
          <w:numId w:val="44"/>
        </w:numPr>
        <w:tabs>
          <w:tab w:val="left" w:pos="1433"/>
        </w:tabs>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FC3255" w:rsidRPr="00FC3255" w:rsidRDefault="00FC3255" w:rsidP="00FC3255">
      <w:pPr>
        <w:widowControl w:val="0"/>
        <w:numPr>
          <w:ilvl w:val="0"/>
          <w:numId w:val="44"/>
        </w:numPr>
        <w:tabs>
          <w:tab w:val="left" w:pos="1433"/>
        </w:tabs>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дифференциацию и индивидуализацию обучения.</w:t>
      </w:r>
    </w:p>
    <w:p w:rsidR="00FC3255" w:rsidRPr="00FC3255" w:rsidRDefault="00FC3255" w:rsidP="00FC3255">
      <w:pPr>
        <w:widowControl w:val="0"/>
        <w:spacing w:after="0" w:line="274" w:lineRule="exact"/>
        <w:ind w:firstLine="90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Психолого-педагогическое сопровождение участников образовательных отношений на уровне начального общего образования.</w:t>
      </w:r>
    </w:p>
    <w:p w:rsidR="00FC3255" w:rsidRPr="00FC3255" w:rsidRDefault="00FC3255" w:rsidP="00FC3255">
      <w:pPr>
        <w:widowControl w:val="0"/>
        <w:spacing w:after="0" w:line="274" w:lineRule="exact"/>
        <w:ind w:firstLine="709"/>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Выделены следующие уровни психолого-педагогического сопровождения: индивидуальное, групповое, на уровне класса, на уровне общеобразовательной организации.</w:t>
      </w:r>
    </w:p>
    <w:p w:rsidR="00FC3255" w:rsidRPr="00FC3255" w:rsidRDefault="00FC3255" w:rsidP="00FC3255">
      <w:pPr>
        <w:widowControl w:val="0"/>
        <w:spacing w:after="120" w:line="274" w:lineRule="exact"/>
        <w:ind w:firstLine="800"/>
        <w:jc w:val="both"/>
        <w:rPr>
          <w:rFonts w:ascii="Times New Roman" w:eastAsia="Times New Roman" w:hAnsi="Times New Roman" w:cs="Times New Roman"/>
          <w:b/>
          <w:i/>
          <w:iCs/>
          <w:sz w:val="24"/>
          <w:szCs w:val="24"/>
          <w:lang w:eastAsia="ru-RU" w:bidi="ru-RU"/>
        </w:rPr>
      </w:pPr>
      <w:r w:rsidRPr="00FC3255">
        <w:rPr>
          <w:rFonts w:ascii="Times New Roman" w:eastAsia="Times New Roman" w:hAnsi="Times New Roman" w:cs="Times New Roman"/>
          <w:b/>
          <w:i/>
          <w:iCs/>
          <w:sz w:val="24"/>
          <w:szCs w:val="24"/>
          <w:lang w:eastAsia="ru-RU" w:bidi="ru-RU"/>
        </w:rPr>
        <w:t>Основными формами психолого-педагогического сопровождения выступают:</w:t>
      </w:r>
    </w:p>
    <w:p w:rsidR="00FC3255" w:rsidRPr="00FC3255" w:rsidRDefault="00FC3255" w:rsidP="00FC3255">
      <w:pPr>
        <w:widowControl w:val="0"/>
        <w:numPr>
          <w:ilvl w:val="0"/>
          <w:numId w:val="45"/>
        </w:numPr>
        <w:tabs>
          <w:tab w:val="left" w:pos="426"/>
        </w:tabs>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 года;</w:t>
      </w:r>
    </w:p>
    <w:p w:rsidR="00FC3255" w:rsidRPr="00FC3255" w:rsidRDefault="00FC3255" w:rsidP="00FC3255">
      <w:pPr>
        <w:widowControl w:val="0"/>
        <w:numPr>
          <w:ilvl w:val="0"/>
          <w:numId w:val="45"/>
        </w:numPr>
        <w:tabs>
          <w:tab w:val="left" w:pos="426"/>
        </w:tabs>
        <w:spacing w:after="0" w:line="278"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консультирование педагогов и родителей, которое осуществляется учителем и психологом с учетом результатов диагностики, а также администрацией МОБУ СОШ №3 с.Красноусольский;</w:t>
      </w:r>
    </w:p>
    <w:p w:rsidR="00FC3255" w:rsidRPr="00FC3255" w:rsidRDefault="00FC3255" w:rsidP="00FC3255">
      <w:pPr>
        <w:widowControl w:val="0"/>
        <w:numPr>
          <w:ilvl w:val="0"/>
          <w:numId w:val="45"/>
        </w:numPr>
        <w:tabs>
          <w:tab w:val="left" w:pos="426"/>
        </w:tabs>
        <w:spacing w:after="0" w:line="278"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профилактика, экспертиза, развивающая работа, просвещение, коррекционная работа, осуществляемая в течение всего учебного времени.</w:t>
      </w:r>
    </w:p>
    <w:p w:rsidR="00FC3255" w:rsidRPr="00FC3255" w:rsidRDefault="00FC3255" w:rsidP="00FC3255">
      <w:pPr>
        <w:widowControl w:val="0"/>
        <w:tabs>
          <w:tab w:val="left" w:pos="426"/>
        </w:tabs>
        <w:spacing w:after="58" w:line="240" w:lineRule="exact"/>
        <w:ind w:firstLine="78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К основным направлениям психолого-педагогического сопровождения можно отнести:</w:t>
      </w:r>
    </w:p>
    <w:p w:rsidR="00FC3255" w:rsidRPr="00FC3255" w:rsidRDefault="00FC3255" w:rsidP="00FC3255">
      <w:pPr>
        <w:widowControl w:val="0"/>
        <w:numPr>
          <w:ilvl w:val="0"/>
          <w:numId w:val="45"/>
        </w:numPr>
        <w:tabs>
          <w:tab w:val="left" w:pos="426"/>
        </w:tabs>
        <w:spacing w:after="0" w:line="302"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сохранение и укрепление психологического здоровья;</w:t>
      </w:r>
    </w:p>
    <w:p w:rsidR="00FC3255" w:rsidRPr="00FC3255" w:rsidRDefault="00FC3255" w:rsidP="00FC3255">
      <w:pPr>
        <w:widowControl w:val="0"/>
        <w:numPr>
          <w:ilvl w:val="0"/>
          <w:numId w:val="45"/>
        </w:numPr>
        <w:tabs>
          <w:tab w:val="left" w:pos="426"/>
        </w:tabs>
        <w:spacing w:after="0" w:line="302"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мониторинг возможностей и способностей обучающихся;</w:t>
      </w:r>
    </w:p>
    <w:p w:rsidR="00FC3255" w:rsidRPr="00FC3255" w:rsidRDefault="00FC3255" w:rsidP="00FC3255">
      <w:pPr>
        <w:widowControl w:val="0"/>
        <w:numPr>
          <w:ilvl w:val="0"/>
          <w:numId w:val="45"/>
        </w:numPr>
        <w:tabs>
          <w:tab w:val="left" w:pos="426"/>
        </w:tabs>
        <w:spacing w:after="0" w:line="302"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психолого-педагогическую поддержку участников олимпиадного движения;</w:t>
      </w:r>
    </w:p>
    <w:p w:rsidR="00FC3255" w:rsidRPr="00FC3255" w:rsidRDefault="00FC3255" w:rsidP="00FC3255">
      <w:pPr>
        <w:widowControl w:val="0"/>
        <w:numPr>
          <w:ilvl w:val="0"/>
          <w:numId w:val="45"/>
        </w:numPr>
        <w:tabs>
          <w:tab w:val="left" w:pos="426"/>
        </w:tabs>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формирование у обучающихся понимания ценности здоровья и безопасного образа жизни;</w:t>
      </w:r>
    </w:p>
    <w:p w:rsidR="00FC3255" w:rsidRPr="00FC3255" w:rsidRDefault="00FC3255" w:rsidP="00FC3255">
      <w:pPr>
        <w:widowControl w:val="0"/>
        <w:numPr>
          <w:ilvl w:val="0"/>
          <w:numId w:val="45"/>
        </w:numPr>
        <w:tabs>
          <w:tab w:val="left" w:pos="426"/>
        </w:tabs>
        <w:spacing w:after="21" w:line="240"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развитие экологической культуры;</w:t>
      </w:r>
    </w:p>
    <w:p w:rsidR="00FC3255" w:rsidRPr="00FC3255" w:rsidRDefault="00FC3255" w:rsidP="00FC3255">
      <w:pPr>
        <w:widowControl w:val="0"/>
        <w:numPr>
          <w:ilvl w:val="0"/>
          <w:numId w:val="45"/>
        </w:numPr>
        <w:tabs>
          <w:tab w:val="left" w:pos="426"/>
        </w:tabs>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выявление и поддержку детей с особыми образовательными потребностями и особыми возможностями здоровья;</w:t>
      </w:r>
    </w:p>
    <w:p w:rsidR="00FC3255" w:rsidRPr="00FC3255" w:rsidRDefault="00FC3255" w:rsidP="00FC3255">
      <w:pPr>
        <w:widowControl w:val="0"/>
        <w:numPr>
          <w:ilvl w:val="0"/>
          <w:numId w:val="45"/>
        </w:numPr>
        <w:tabs>
          <w:tab w:val="left" w:pos="426"/>
        </w:tabs>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формирование коммуникативных навыков в разновозрастной среде и среде сверстников;</w:t>
      </w:r>
    </w:p>
    <w:p w:rsidR="00FC3255" w:rsidRPr="00FC3255" w:rsidRDefault="00FC3255" w:rsidP="00FC3255">
      <w:pPr>
        <w:widowControl w:val="0"/>
        <w:numPr>
          <w:ilvl w:val="0"/>
          <w:numId w:val="45"/>
        </w:numPr>
        <w:tabs>
          <w:tab w:val="left" w:pos="426"/>
        </w:tabs>
        <w:spacing w:after="21" w:line="240"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поддержку детских объединений и ученического самоуправления;</w:t>
      </w:r>
    </w:p>
    <w:p w:rsidR="00FC3255" w:rsidRPr="00FC3255" w:rsidRDefault="00FC3255" w:rsidP="00FC3255">
      <w:pPr>
        <w:widowControl w:val="0"/>
        <w:numPr>
          <w:ilvl w:val="0"/>
          <w:numId w:val="45"/>
        </w:numPr>
        <w:tabs>
          <w:tab w:val="left" w:pos="426"/>
        </w:tabs>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выявление и поддержку одаренных детей.</w:t>
      </w:r>
    </w:p>
    <w:p w:rsidR="00FC3255" w:rsidRPr="00FC3255" w:rsidRDefault="00FC3255" w:rsidP="00FC3255">
      <w:pPr>
        <w:widowControl w:val="0"/>
        <w:spacing w:after="0" w:line="274" w:lineRule="exact"/>
        <w:ind w:firstLine="78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
          <w:iCs/>
          <w:noProof/>
          <w:sz w:val="24"/>
          <w:szCs w:val="24"/>
          <w:lang w:eastAsia="ru-RU"/>
        </w:rPr>
        <mc:AlternateContent>
          <mc:Choice Requires="wps">
            <w:drawing>
              <wp:anchor distT="0" distB="0" distL="63500" distR="63500" simplePos="0" relativeHeight="251661312" behindDoc="0" locked="0" layoutInCell="1" allowOverlap="1" wp14:anchorId="117DDDC5" wp14:editId="24B190CE">
                <wp:simplePos x="0" y="0"/>
                <wp:positionH relativeFrom="margin">
                  <wp:posOffset>4169410</wp:posOffset>
                </wp:positionH>
                <wp:positionV relativeFrom="paragraph">
                  <wp:posOffset>254000</wp:posOffset>
                </wp:positionV>
                <wp:extent cx="1591310" cy="1059180"/>
                <wp:effectExtent l="127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1059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F5" w:rsidRDefault="004E1CF5" w:rsidP="00FC3255">
                            <w:pPr>
                              <w:pStyle w:val="51a"/>
                              <w:shd w:val="clear" w:color="auto" w:fill="auto"/>
                              <w:ind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8" o:spid="_x0000_s1026" type="#_x0000_t202" style="position:absolute;left:0;text-align:left;margin-left:328.3pt;margin-top:20pt;width:125.3pt;height:83.4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" filled="f" stroked="f">
                <v:textbox inset="0,0,0,0">
                  <w:txbxContent>
                    <w:p w:rsidR="009A3163" w:rsidRDefault="009A3163" w:rsidP="00FC3255">
                      <w:pPr>
                        <w:pStyle w:val="51a"/>
                        <w:shd w:val="clear" w:color="auto" w:fill="auto"/>
                        <w:ind w:firstLine="0"/>
                        <w:jc w:val="left"/>
                      </w:pPr>
                    </w:p>
                  </w:txbxContent>
                </v:textbox>
                <w10:wrap anchorx="margin"/>
              </v:shape>
            </w:pict>
          </mc:Fallback>
        </mc:AlternateContent>
      </w:r>
      <w:r w:rsidRPr="00FC3255">
        <w:rPr>
          <w:rFonts w:ascii="Times New Roman" w:eastAsia="Times New Roman" w:hAnsi="Times New Roman" w:cs="Times New Roman"/>
          <w:iCs/>
          <w:sz w:val="24"/>
          <w:szCs w:val="24"/>
          <w:lang w:eastAsia="ru-RU" w:bidi="ru-RU"/>
        </w:rPr>
        <w:t>Для оценки профессиональной деятельности педагога в МОБУ СОШ №3 с.Красноусольский используются различные методики оценки психолого-педагогической компетентности участников образовательных отношений. Психолого-педагогическая компетентность педагогов школы предполагает владение педагогической диагностикой, умение строить педагогически целесообразные отношения с обучаемыми, осуществлять индивидуальную работу на основе результатов педагогической диагностики; знание возрастной психологии, психологии межличностного и педагогического общения; умение пробуждать и развивать у обучаемых устойчивый интерес к выбранной специальности, к преподаваемому предмету.</w:t>
      </w:r>
    </w:p>
    <w:p w:rsidR="00FC3255" w:rsidRPr="00FC3255" w:rsidRDefault="00DB7145" w:rsidP="00FC3255">
      <w:pPr>
        <w:widowControl w:val="0"/>
        <w:tabs>
          <w:tab w:val="left" w:pos="1503"/>
        </w:tabs>
        <w:autoSpaceDE w:val="0"/>
        <w:autoSpaceDN w:val="0"/>
        <w:spacing w:before="90" w:after="0" w:line="242" w:lineRule="auto"/>
        <w:ind w:left="901" w:right="1517"/>
        <w:rPr>
          <w:rFonts w:ascii="Times New Roman" w:eastAsia="Times New Roman" w:hAnsi="Times New Roman" w:cs="Times New Roman"/>
          <w:b/>
          <w:sz w:val="24"/>
          <w:szCs w:val="24"/>
        </w:rPr>
      </w:pPr>
      <w:r w:rsidRPr="00DB7145">
        <w:rPr>
          <w:rFonts w:ascii="Times New Roman" w:hAnsi="Times New Roman" w:cs="Times New Roman"/>
          <w:b/>
          <w:sz w:val="24"/>
          <w:szCs w:val="24"/>
        </w:rPr>
        <w:t>3.9</w:t>
      </w:r>
      <w:r>
        <w:t xml:space="preserve"> </w:t>
      </w:r>
      <w:hyperlink r:id="rId70">
        <w:r w:rsidR="00FC3255" w:rsidRPr="00FC3255">
          <w:rPr>
            <w:rFonts w:ascii="Times New Roman" w:eastAsia="Times New Roman" w:hAnsi="Times New Roman" w:cs="Times New Roman"/>
            <w:b/>
            <w:sz w:val="24"/>
            <w:szCs w:val="24"/>
          </w:rPr>
          <w:t>КАДРОВЫЕ УСЛОВИЯ РЕАЛИЗАЦИИ ПРОГРАММЫ НАЧАЛЬНОГО</w:t>
        </w:r>
      </w:hyperlink>
      <w:r w:rsidR="00FC3255" w:rsidRPr="00FC3255">
        <w:rPr>
          <w:rFonts w:ascii="Times New Roman" w:eastAsia="Times New Roman" w:hAnsi="Times New Roman" w:cs="Times New Roman"/>
          <w:b/>
          <w:spacing w:val="-57"/>
          <w:sz w:val="24"/>
          <w:szCs w:val="24"/>
        </w:rPr>
        <w:t xml:space="preserve"> </w:t>
      </w:r>
      <w:hyperlink r:id="rId71">
        <w:r w:rsidR="00FC3255" w:rsidRPr="00FC3255">
          <w:rPr>
            <w:rFonts w:ascii="Times New Roman" w:eastAsia="Times New Roman" w:hAnsi="Times New Roman" w:cs="Times New Roman"/>
            <w:b/>
            <w:sz w:val="24"/>
            <w:szCs w:val="24"/>
          </w:rPr>
          <w:t>ОБЩЕГО</w:t>
        </w:r>
        <w:r w:rsidR="00FC3255" w:rsidRPr="00FC3255">
          <w:rPr>
            <w:rFonts w:ascii="Times New Roman" w:eastAsia="Times New Roman" w:hAnsi="Times New Roman" w:cs="Times New Roman"/>
            <w:b/>
            <w:spacing w:val="-4"/>
            <w:sz w:val="24"/>
            <w:szCs w:val="24"/>
          </w:rPr>
          <w:t xml:space="preserve"> </w:t>
        </w:r>
        <w:r w:rsidR="00FC3255" w:rsidRPr="00FC3255">
          <w:rPr>
            <w:rFonts w:ascii="Times New Roman" w:eastAsia="Times New Roman" w:hAnsi="Times New Roman" w:cs="Times New Roman"/>
            <w:b/>
            <w:sz w:val="24"/>
            <w:szCs w:val="24"/>
          </w:rPr>
          <w:t>ОБРАЗОВАНИЯ</w:t>
        </w:r>
      </w:hyperlink>
    </w:p>
    <w:p w:rsidR="00FC3255" w:rsidRPr="00FC3255" w:rsidRDefault="00FC3255" w:rsidP="00FC3255">
      <w:pPr>
        <w:autoSpaceDE w:val="0"/>
        <w:autoSpaceDN w:val="0"/>
        <w:adjustRightInd w:val="0"/>
        <w:spacing w:after="0" w:line="240" w:lineRule="auto"/>
        <w:ind w:firstLine="340"/>
        <w:jc w:val="both"/>
        <w:textAlignment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b/>
          <w:i/>
          <w:iCs/>
          <w:sz w:val="24"/>
          <w:szCs w:val="24"/>
          <w:lang w:eastAsia="ru-RU"/>
        </w:rPr>
        <w:t>Кадровое обеспечение</w:t>
      </w:r>
      <w:r w:rsidRPr="00FC3255">
        <w:rPr>
          <w:rFonts w:ascii="Times New Roman" w:eastAsia="Times New Roman" w:hAnsi="Times New Roman" w:cs="Times New Roman"/>
          <w:sz w:val="24"/>
          <w:szCs w:val="24"/>
          <w:lang w:eastAsia="ru-RU"/>
        </w:rPr>
        <w:t xml:space="preserve"> – характеристика необходимой квалификации кадров педагогов, а также кадров, осуществляющих образовательную деятельность в системе школьного образования.</w:t>
      </w:r>
    </w:p>
    <w:p w:rsidR="00FC3255" w:rsidRPr="00FC3255" w:rsidRDefault="00FC3255" w:rsidP="00FC3255">
      <w:pPr>
        <w:autoSpaceDE w:val="0"/>
        <w:autoSpaceDN w:val="0"/>
        <w:adjustRightInd w:val="0"/>
        <w:spacing w:after="0" w:line="240" w:lineRule="auto"/>
        <w:ind w:left="450"/>
        <w:jc w:val="both"/>
        <w:textAlignment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Описание кадровых условий реализации образовательной программы начального общего образования включает:</w:t>
      </w:r>
    </w:p>
    <w:p w:rsidR="00FC3255" w:rsidRPr="00FC3255" w:rsidRDefault="00FC3255" w:rsidP="00FC3255">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w:t>
      </w:r>
      <w:r w:rsidRPr="00FC3255">
        <w:rPr>
          <w:rFonts w:ascii="Times New Roman" w:eastAsia="Times New Roman" w:hAnsi="Times New Roman" w:cs="Times New Roman"/>
          <w:sz w:val="24"/>
          <w:szCs w:val="24"/>
          <w:lang w:eastAsia="ru-RU"/>
        </w:rPr>
        <w:tab/>
        <w:t>характеристику укомплектованности МОБУ СОШ №3 с.Красноусольский;</w:t>
      </w:r>
    </w:p>
    <w:p w:rsidR="00FC3255" w:rsidRPr="00FC3255" w:rsidRDefault="00FC3255" w:rsidP="00FC3255">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w:t>
      </w:r>
      <w:r w:rsidRPr="00FC3255">
        <w:rPr>
          <w:rFonts w:ascii="Times New Roman" w:eastAsia="Times New Roman" w:hAnsi="Times New Roman" w:cs="Times New Roman"/>
          <w:sz w:val="24"/>
          <w:szCs w:val="24"/>
          <w:lang w:eastAsia="ru-RU"/>
        </w:rPr>
        <w:tab/>
        <w:t>описание уровня квалификации работников организации, осуществляющей образовательную деятельность, и их функциональных обязанностей;</w:t>
      </w:r>
    </w:p>
    <w:p w:rsidR="00FC3255" w:rsidRPr="00FC3255" w:rsidRDefault="00FC3255" w:rsidP="00FC3255">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w:t>
      </w:r>
      <w:r w:rsidRPr="00FC3255">
        <w:rPr>
          <w:rFonts w:ascii="Times New Roman" w:eastAsia="Times New Roman" w:hAnsi="Times New Roman" w:cs="Times New Roman"/>
          <w:sz w:val="24"/>
          <w:szCs w:val="24"/>
          <w:lang w:eastAsia="ru-RU"/>
        </w:rPr>
        <w:tab/>
        <w:t>описание реализуемой системы непрерывного профессионального развития и повышения квалификации педагогических работников;</w:t>
      </w:r>
    </w:p>
    <w:p w:rsidR="00FC3255" w:rsidRPr="00FC3255" w:rsidRDefault="00FC3255" w:rsidP="00FC3255">
      <w:pPr>
        <w:widowControl w:val="0"/>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
          <w:iCs/>
          <w:sz w:val="24"/>
          <w:szCs w:val="24"/>
          <w:lang w:eastAsia="ru-RU" w:bidi="ru-RU"/>
        </w:rPr>
        <w:t>–</w:t>
      </w:r>
      <w:r w:rsidRPr="00FC3255">
        <w:rPr>
          <w:rFonts w:ascii="Times New Roman" w:eastAsia="Times New Roman" w:hAnsi="Times New Roman" w:cs="Times New Roman"/>
          <w:i/>
          <w:iCs/>
          <w:sz w:val="24"/>
          <w:szCs w:val="24"/>
          <w:lang w:eastAsia="ru-RU" w:bidi="ru-RU"/>
        </w:rPr>
        <w:tab/>
      </w:r>
      <w:r w:rsidRPr="00FC3255">
        <w:rPr>
          <w:rFonts w:ascii="Times New Roman" w:eastAsia="Times New Roman" w:hAnsi="Times New Roman" w:cs="Times New Roman"/>
          <w:iCs/>
          <w:sz w:val="24"/>
          <w:szCs w:val="24"/>
          <w:lang w:eastAsia="ru-RU" w:bidi="ru-RU"/>
        </w:rPr>
        <w:t>описание системы оценки деятельности членов педагогического коллектива.</w:t>
      </w:r>
    </w:p>
    <w:p w:rsidR="00FC3255" w:rsidRPr="00FC3255" w:rsidRDefault="00FC3255" w:rsidP="00FC3255">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Основой для разработки должностных инструкций, содержащих конкретный перечень должностных обязанностей ра</w:t>
      </w:r>
      <w:r w:rsidRPr="00FC3255">
        <w:rPr>
          <w:rFonts w:ascii="Times New Roman" w:eastAsia="Times New Roman" w:hAnsi="Times New Roman" w:cs="Times New Roman"/>
          <w:spacing w:val="2"/>
          <w:sz w:val="24"/>
          <w:szCs w:val="24"/>
          <w:lang w:eastAsia="ru-RU"/>
        </w:rPr>
        <w:t>ботников, с учетом особенностей организации труда и уп</w:t>
      </w:r>
      <w:r w:rsidRPr="00FC3255">
        <w:rPr>
          <w:rFonts w:ascii="Times New Roman" w:eastAsia="Times New Roman" w:hAnsi="Times New Roman" w:cs="Times New Roman"/>
          <w:sz w:val="24"/>
          <w:szCs w:val="24"/>
          <w:lang w:eastAsia="ru-RU"/>
        </w:rPr>
        <w:t xml:space="preserve">равления, а также прав, ответственности и компетентности </w:t>
      </w:r>
      <w:r w:rsidRPr="00FC3255">
        <w:rPr>
          <w:rFonts w:ascii="Times New Roman" w:eastAsia="Times New Roman" w:hAnsi="Times New Roman" w:cs="Times New Roman"/>
          <w:spacing w:val="2"/>
          <w:sz w:val="24"/>
          <w:szCs w:val="24"/>
          <w:lang w:eastAsia="ru-RU"/>
        </w:rPr>
        <w:t xml:space="preserve">работников образовательной </w:t>
      </w:r>
      <w:r w:rsidRPr="00FC3255">
        <w:rPr>
          <w:rFonts w:ascii="Times New Roman" w:eastAsia="Times New Roman" w:hAnsi="Times New Roman" w:cs="Times New Roman"/>
          <w:spacing w:val="2"/>
          <w:sz w:val="24"/>
          <w:szCs w:val="24"/>
          <w:lang w:eastAsia="ru-RU"/>
        </w:rPr>
        <w:lastRenderedPageBreak/>
        <w:t>организации служат квалифи</w:t>
      </w:r>
      <w:r w:rsidRPr="00FC3255">
        <w:rPr>
          <w:rFonts w:ascii="Times New Roman" w:eastAsia="Times New Roman" w:hAnsi="Times New Roman" w:cs="Times New Roman"/>
          <w:sz w:val="24"/>
          <w:szCs w:val="24"/>
          <w:lang w:eastAsia="ru-RU"/>
        </w:rPr>
        <w:t>кационные характеристики, представленные в Едином квалификационном справочнике должностей руководителей.</w:t>
      </w:r>
    </w:p>
    <w:p w:rsidR="00FC3255" w:rsidRPr="00FC3255" w:rsidRDefault="00FC3255" w:rsidP="00FC325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В штат специалистов МОБУ СОШ №3 с.Красноусольский, реализующей    образовательную программу начального общего образования обучающихся входят учителя начальных классов,учителя-предметники, педагог-библиотекарь, социальный педагог, старший вожатыйимеющие высшее и специальное образование.</w:t>
      </w:r>
    </w:p>
    <w:p w:rsidR="00FC3255" w:rsidRPr="00FC3255" w:rsidRDefault="00FC3255" w:rsidP="00FC3255">
      <w:pPr>
        <w:widowControl w:val="0"/>
        <w:spacing w:after="0" w:line="274" w:lineRule="exact"/>
        <w:jc w:val="both"/>
        <w:rPr>
          <w:rFonts w:ascii="Times New Roman" w:eastAsia="Times New Roman" w:hAnsi="Times New Roman" w:cs="Times New Roman"/>
          <w:iCs/>
          <w:sz w:val="24"/>
          <w:szCs w:val="24"/>
          <w:lang w:eastAsia="ru-RU" w:bidi="ru-RU"/>
        </w:rPr>
      </w:pPr>
    </w:p>
    <w:p w:rsidR="00FC3255" w:rsidRPr="00FC3255" w:rsidRDefault="00FC3255" w:rsidP="00FC3255">
      <w:pPr>
        <w:widowControl w:val="0"/>
        <w:spacing w:after="0" w:line="274" w:lineRule="exact"/>
        <w:jc w:val="both"/>
        <w:rPr>
          <w:rFonts w:ascii="Times New Roman" w:eastAsia="Times New Roman" w:hAnsi="Times New Roman" w:cs="Times New Roman"/>
          <w:i/>
          <w:iCs/>
          <w:sz w:val="24"/>
          <w:szCs w:val="24"/>
          <w:lang w:eastAsia="ru-RU" w:bidi="ru-RU"/>
        </w:rPr>
      </w:pPr>
      <w:r w:rsidRPr="00FC3255">
        <w:rPr>
          <w:rFonts w:ascii="Times New Roman" w:eastAsia="Times New Roman" w:hAnsi="Times New Roman" w:cs="Times New Roman"/>
          <w:i/>
          <w:iCs/>
          <w:sz w:val="24"/>
          <w:szCs w:val="24"/>
          <w:lang w:eastAsia="ru-RU" w:bidi="ru-RU"/>
        </w:rPr>
        <w:t xml:space="preserve">Кадровое обеспечение. </w:t>
      </w:r>
    </w:p>
    <w:p w:rsidR="00FC3255" w:rsidRPr="00FC3255" w:rsidRDefault="00FC3255" w:rsidP="00FC3255">
      <w:pPr>
        <w:widowControl w:val="0"/>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МОБУ СОШ №3 с.Красноусольский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w:t>
      </w:r>
    </w:p>
    <w:p w:rsidR="00FC3255" w:rsidRPr="00FC3255" w:rsidRDefault="00FC3255" w:rsidP="00FC3255">
      <w:pPr>
        <w:widowControl w:val="0"/>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В соответствии с п. 22 ФГОС требования к кадровым условиям включают в себя:</w:t>
      </w:r>
    </w:p>
    <w:p w:rsidR="00FC3255" w:rsidRPr="00FC3255" w:rsidRDefault="00FC3255" w:rsidP="00FC3255">
      <w:pPr>
        <w:widowControl w:val="0"/>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 укомплектованность МОБУ СОШ №3 с.Красноусольский педагогическими, руководящими и иными работниками;</w:t>
      </w:r>
    </w:p>
    <w:p w:rsidR="00FC3255" w:rsidRPr="00FC3255" w:rsidRDefault="00FC3255" w:rsidP="00FC3255">
      <w:pPr>
        <w:widowControl w:val="0"/>
        <w:numPr>
          <w:ilvl w:val="0"/>
          <w:numId w:val="44"/>
        </w:numPr>
        <w:tabs>
          <w:tab w:val="left" w:pos="702"/>
        </w:tabs>
        <w:spacing w:after="0" w:line="288"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уровень квалификации педагогических и иных работников МОБУ СОШ №3 с.Красноусольский;</w:t>
      </w:r>
    </w:p>
    <w:p w:rsidR="00FC3255" w:rsidRPr="00FC3255" w:rsidRDefault="00FC3255" w:rsidP="00FC3255">
      <w:pPr>
        <w:widowControl w:val="0"/>
        <w:numPr>
          <w:ilvl w:val="0"/>
          <w:numId w:val="44"/>
        </w:numPr>
        <w:tabs>
          <w:tab w:val="left" w:pos="702"/>
        </w:tabs>
        <w:spacing w:after="0" w:line="288"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непрерывность профессионального развития педагогических работников МОБУ СОШ №3 с.Красноусольский, реализующей основную образовательную программу начального общего образования.</w:t>
      </w:r>
    </w:p>
    <w:p w:rsidR="00FC3255" w:rsidRPr="00FC3255" w:rsidRDefault="00FC3255" w:rsidP="00FC3255">
      <w:pPr>
        <w:widowControl w:val="0"/>
        <w:spacing w:after="24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FC3255" w:rsidRPr="00FC3255" w:rsidRDefault="00FC3255" w:rsidP="00FC3255">
      <w:pPr>
        <w:widowControl w:val="0"/>
        <w:spacing w:after="0" w:line="274" w:lineRule="exact"/>
        <w:ind w:firstLine="76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В основу должностных обязанностей положены представленные в профессиональных стандартах обобщенные трудовые функции, которые могут быть поручены работнику, занимающему данную должность.</w:t>
      </w:r>
    </w:p>
    <w:p w:rsidR="00FC3255" w:rsidRPr="00FC3255" w:rsidRDefault="00FC3255" w:rsidP="00FC3255">
      <w:pPr>
        <w:widowControl w:val="0"/>
        <w:spacing w:after="0" w:line="274" w:lineRule="exact"/>
        <w:ind w:firstLine="76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Аттестация педагогических работников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w:t>
      </w:r>
    </w:p>
    <w:p w:rsidR="00FC3255" w:rsidRPr="00FC3255" w:rsidRDefault="00FC3255" w:rsidP="00FC3255">
      <w:pPr>
        <w:widowControl w:val="0"/>
        <w:spacing w:after="0" w:line="274" w:lineRule="exact"/>
        <w:ind w:firstLine="76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FC3255" w:rsidRPr="00FC3255" w:rsidRDefault="00FC3255" w:rsidP="00FC3255">
      <w:pPr>
        <w:widowControl w:val="0"/>
        <w:spacing w:after="0" w:line="274" w:lineRule="exact"/>
        <w:ind w:firstLine="76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МО РБ.</w:t>
      </w:r>
    </w:p>
    <w:p w:rsidR="00FC3255" w:rsidRPr="00FC3255" w:rsidRDefault="00FC3255" w:rsidP="00FC3255">
      <w:pPr>
        <w:spacing w:before="120" w:after="240" w:line="240" w:lineRule="auto"/>
        <w:ind w:firstLine="567"/>
        <w:jc w:val="center"/>
        <w:rPr>
          <w:rFonts w:ascii="Times New Roman" w:eastAsia="Times New Roman" w:hAnsi="Times New Roman" w:cs="Times New Roman"/>
          <w:b/>
          <w:i/>
          <w:sz w:val="24"/>
          <w:szCs w:val="24"/>
          <w:lang w:eastAsia="ru-RU"/>
        </w:rPr>
      </w:pPr>
      <w:r w:rsidRPr="00FC3255">
        <w:rPr>
          <w:rFonts w:ascii="Times New Roman" w:eastAsia="Times New Roman" w:hAnsi="Times New Roman" w:cs="Times New Roman"/>
          <w:b/>
          <w:i/>
          <w:sz w:val="24"/>
          <w:szCs w:val="24"/>
          <w:lang w:eastAsia="ru-RU"/>
        </w:rPr>
        <w:t>Характеристика кадрового состава</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6"/>
        <w:gridCol w:w="2732"/>
        <w:gridCol w:w="1164"/>
        <w:gridCol w:w="1531"/>
        <w:gridCol w:w="747"/>
        <w:gridCol w:w="747"/>
        <w:gridCol w:w="1300"/>
      </w:tblGrid>
      <w:tr w:rsidR="00FC3255" w:rsidRPr="00FC3255" w:rsidTr="009A3163">
        <w:trPr>
          <w:trHeight w:val="555"/>
        </w:trPr>
        <w:tc>
          <w:tcPr>
            <w:tcW w:w="856" w:type="dxa"/>
          </w:tcPr>
          <w:p w:rsidR="00FC3255" w:rsidRPr="00FC3255" w:rsidRDefault="00FC3255" w:rsidP="00FC3255">
            <w:pPr>
              <w:spacing w:after="0" w:line="240" w:lineRule="auto"/>
              <w:ind w:firstLine="567"/>
              <w:rPr>
                <w:rFonts w:ascii="Times New Roman" w:eastAsia="Times New Roman" w:hAnsi="Times New Roman" w:cs="Times New Roman"/>
                <w:i/>
                <w:sz w:val="24"/>
                <w:szCs w:val="24"/>
                <w:lang w:eastAsia="ru-RU"/>
              </w:rPr>
            </w:pPr>
          </w:p>
        </w:tc>
        <w:tc>
          <w:tcPr>
            <w:tcW w:w="2732" w:type="dxa"/>
          </w:tcPr>
          <w:p w:rsidR="00FC3255" w:rsidRPr="00FC3255" w:rsidRDefault="00FC3255" w:rsidP="00FC3255">
            <w:pPr>
              <w:spacing w:after="0" w:line="240" w:lineRule="auto"/>
              <w:ind w:firstLine="567"/>
              <w:rPr>
                <w:rFonts w:ascii="Times New Roman" w:eastAsia="Times New Roman" w:hAnsi="Times New Roman" w:cs="Times New Roman"/>
                <w:i/>
                <w:sz w:val="24"/>
                <w:szCs w:val="24"/>
                <w:lang w:eastAsia="ru-RU"/>
              </w:rPr>
            </w:pPr>
          </w:p>
        </w:tc>
        <w:tc>
          <w:tcPr>
            <w:tcW w:w="2695" w:type="dxa"/>
            <w:gridSpan w:val="2"/>
            <w:vAlign w:val="center"/>
          </w:tcPr>
          <w:p w:rsidR="00FC3255" w:rsidRPr="00FC3255" w:rsidRDefault="00FC3255" w:rsidP="00FC3255">
            <w:pPr>
              <w:spacing w:after="0" w:line="240" w:lineRule="auto"/>
              <w:jc w:val="center"/>
              <w:rPr>
                <w:rFonts w:ascii="Times New Roman" w:eastAsia="Times New Roman" w:hAnsi="Times New Roman" w:cs="Times New Roman"/>
                <w:i/>
                <w:sz w:val="24"/>
                <w:szCs w:val="24"/>
                <w:lang w:eastAsia="ru-RU"/>
              </w:rPr>
            </w:pPr>
            <w:r w:rsidRPr="00FC3255">
              <w:rPr>
                <w:rFonts w:ascii="Times New Roman" w:eastAsia="Times New Roman" w:hAnsi="Times New Roman" w:cs="Times New Roman"/>
                <w:i/>
                <w:sz w:val="24"/>
                <w:szCs w:val="24"/>
                <w:lang w:eastAsia="ru-RU"/>
              </w:rPr>
              <w:t>Образование</w:t>
            </w:r>
          </w:p>
        </w:tc>
        <w:tc>
          <w:tcPr>
            <w:tcW w:w="2794" w:type="dxa"/>
            <w:gridSpan w:val="3"/>
            <w:vAlign w:val="center"/>
          </w:tcPr>
          <w:p w:rsidR="00FC3255" w:rsidRPr="00FC3255" w:rsidRDefault="00FC3255" w:rsidP="00FC3255">
            <w:pPr>
              <w:spacing w:after="0" w:line="240" w:lineRule="auto"/>
              <w:jc w:val="center"/>
              <w:rPr>
                <w:rFonts w:ascii="Times New Roman" w:eastAsia="Times New Roman" w:hAnsi="Times New Roman" w:cs="Times New Roman"/>
                <w:i/>
                <w:sz w:val="24"/>
                <w:szCs w:val="24"/>
                <w:lang w:eastAsia="ru-RU"/>
              </w:rPr>
            </w:pPr>
            <w:r w:rsidRPr="00FC3255">
              <w:rPr>
                <w:rFonts w:ascii="Times New Roman" w:eastAsia="Times New Roman" w:hAnsi="Times New Roman" w:cs="Times New Roman"/>
                <w:i/>
                <w:sz w:val="24"/>
                <w:szCs w:val="24"/>
                <w:lang w:eastAsia="ru-RU"/>
              </w:rPr>
              <w:t>Стаж работы в должности</w:t>
            </w:r>
          </w:p>
        </w:tc>
      </w:tr>
      <w:tr w:rsidR="00FC3255" w:rsidRPr="00FC3255" w:rsidTr="009A3163">
        <w:trPr>
          <w:trHeight w:val="651"/>
        </w:trPr>
        <w:tc>
          <w:tcPr>
            <w:tcW w:w="856" w:type="dxa"/>
          </w:tcPr>
          <w:p w:rsidR="00FC3255" w:rsidRPr="00FC3255" w:rsidRDefault="00FC3255" w:rsidP="00FC3255">
            <w:pPr>
              <w:spacing w:after="0" w:line="240" w:lineRule="auto"/>
              <w:ind w:firstLine="289"/>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w:t>
            </w:r>
          </w:p>
        </w:tc>
        <w:tc>
          <w:tcPr>
            <w:tcW w:w="2732"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Специалисты</w:t>
            </w:r>
          </w:p>
        </w:tc>
        <w:tc>
          <w:tcPr>
            <w:tcW w:w="1164"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высшее</w:t>
            </w:r>
          </w:p>
        </w:tc>
        <w:tc>
          <w:tcPr>
            <w:tcW w:w="1531"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среднее специальное</w:t>
            </w:r>
          </w:p>
        </w:tc>
        <w:tc>
          <w:tcPr>
            <w:tcW w:w="747"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1-10</w:t>
            </w:r>
          </w:p>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лет</w:t>
            </w:r>
          </w:p>
        </w:tc>
        <w:tc>
          <w:tcPr>
            <w:tcW w:w="747"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10-20</w:t>
            </w:r>
          </w:p>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лет</w:t>
            </w:r>
          </w:p>
        </w:tc>
        <w:tc>
          <w:tcPr>
            <w:tcW w:w="1300"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Более 20 лет</w:t>
            </w:r>
          </w:p>
        </w:tc>
      </w:tr>
      <w:tr w:rsidR="00FC3255" w:rsidRPr="00FC3255" w:rsidTr="009A3163">
        <w:trPr>
          <w:trHeight w:val="263"/>
        </w:trPr>
        <w:tc>
          <w:tcPr>
            <w:tcW w:w="856" w:type="dxa"/>
          </w:tcPr>
          <w:p w:rsidR="00FC3255" w:rsidRPr="00FC3255" w:rsidRDefault="00FC3255" w:rsidP="00FC3255">
            <w:pPr>
              <w:spacing w:after="0" w:line="240" w:lineRule="auto"/>
              <w:ind w:firstLine="289"/>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1.</w:t>
            </w:r>
          </w:p>
        </w:tc>
        <w:tc>
          <w:tcPr>
            <w:tcW w:w="2732" w:type="dxa"/>
          </w:tcPr>
          <w:p w:rsidR="00FC3255" w:rsidRPr="00FC3255" w:rsidRDefault="00FC3255" w:rsidP="00FC3255">
            <w:pPr>
              <w:spacing w:after="0" w:line="240" w:lineRule="auto"/>
              <w:ind w:left="163"/>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 xml:space="preserve">Учитель </w:t>
            </w:r>
          </w:p>
        </w:tc>
        <w:tc>
          <w:tcPr>
            <w:tcW w:w="1164"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11</w:t>
            </w:r>
          </w:p>
        </w:tc>
        <w:tc>
          <w:tcPr>
            <w:tcW w:w="1531"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0</w:t>
            </w:r>
          </w:p>
        </w:tc>
        <w:tc>
          <w:tcPr>
            <w:tcW w:w="747"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4</w:t>
            </w:r>
          </w:p>
        </w:tc>
        <w:tc>
          <w:tcPr>
            <w:tcW w:w="747"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1</w:t>
            </w:r>
          </w:p>
        </w:tc>
        <w:tc>
          <w:tcPr>
            <w:tcW w:w="1300"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6</w:t>
            </w:r>
          </w:p>
        </w:tc>
      </w:tr>
      <w:tr w:rsidR="00FC3255" w:rsidRPr="00FC3255" w:rsidTr="009A3163">
        <w:trPr>
          <w:trHeight w:val="257"/>
        </w:trPr>
        <w:tc>
          <w:tcPr>
            <w:tcW w:w="856" w:type="dxa"/>
          </w:tcPr>
          <w:p w:rsidR="00FC3255" w:rsidRPr="00FC3255" w:rsidRDefault="00FC3255" w:rsidP="00FC3255">
            <w:pPr>
              <w:spacing w:after="0" w:line="240" w:lineRule="auto"/>
              <w:ind w:firstLine="289"/>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3.</w:t>
            </w:r>
          </w:p>
        </w:tc>
        <w:tc>
          <w:tcPr>
            <w:tcW w:w="2732" w:type="dxa"/>
          </w:tcPr>
          <w:p w:rsidR="00FC3255" w:rsidRPr="00FC3255" w:rsidRDefault="00FC3255" w:rsidP="00FC3255">
            <w:pPr>
              <w:tabs>
                <w:tab w:val="left" w:pos="255"/>
                <w:tab w:val="left" w:pos="709"/>
              </w:tabs>
              <w:spacing w:after="0" w:line="240" w:lineRule="auto"/>
              <w:ind w:left="163"/>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Педагог-библиотекарь</w:t>
            </w:r>
          </w:p>
        </w:tc>
        <w:tc>
          <w:tcPr>
            <w:tcW w:w="1164"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0</w:t>
            </w:r>
          </w:p>
        </w:tc>
        <w:tc>
          <w:tcPr>
            <w:tcW w:w="1531"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1</w:t>
            </w:r>
          </w:p>
        </w:tc>
        <w:tc>
          <w:tcPr>
            <w:tcW w:w="747"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0</w:t>
            </w:r>
          </w:p>
        </w:tc>
        <w:tc>
          <w:tcPr>
            <w:tcW w:w="747"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0</w:t>
            </w:r>
          </w:p>
        </w:tc>
        <w:tc>
          <w:tcPr>
            <w:tcW w:w="1300"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1</w:t>
            </w:r>
          </w:p>
        </w:tc>
      </w:tr>
      <w:tr w:rsidR="00FC3255" w:rsidRPr="00FC3255" w:rsidTr="009A3163">
        <w:trPr>
          <w:trHeight w:val="257"/>
        </w:trPr>
        <w:tc>
          <w:tcPr>
            <w:tcW w:w="856" w:type="dxa"/>
          </w:tcPr>
          <w:p w:rsidR="00FC3255" w:rsidRPr="00FC3255" w:rsidRDefault="00FC3255" w:rsidP="00FC3255">
            <w:pPr>
              <w:spacing w:after="0" w:line="240" w:lineRule="auto"/>
              <w:ind w:firstLine="289"/>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4.</w:t>
            </w:r>
          </w:p>
        </w:tc>
        <w:tc>
          <w:tcPr>
            <w:tcW w:w="2732" w:type="dxa"/>
          </w:tcPr>
          <w:p w:rsidR="00FC3255" w:rsidRPr="00FC3255" w:rsidRDefault="00FC3255" w:rsidP="00FC3255">
            <w:pPr>
              <w:spacing w:after="0" w:line="240" w:lineRule="auto"/>
              <w:ind w:left="163"/>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Старший вожатый</w:t>
            </w:r>
          </w:p>
        </w:tc>
        <w:tc>
          <w:tcPr>
            <w:tcW w:w="1164"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1</w:t>
            </w:r>
          </w:p>
        </w:tc>
        <w:tc>
          <w:tcPr>
            <w:tcW w:w="1531"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0</w:t>
            </w:r>
          </w:p>
        </w:tc>
        <w:tc>
          <w:tcPr>
            <w:tcW w:w="747"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1</w:t>
            </w:r>
          </w:p>
        </w:tc>
        <w:tc>
          <w:tcPr>
            <w:tcW w:w="747"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0</w:t>
            </w:r>
          </w:p>
        </w:tc>
        <w:tc>
          <w:tcPr>
            <w:tcW w:w="1300"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0</w:t>
            </w:r>
          </w:p>
        </w:tc>
      </w:tr>
      <w:tr w:rsidR="00FC3255" w:rsidRPr="00FC3255" w:rsidTr="009A3163">
        <w:trPr>
          <w:trHeight w:val="257"/>
        </w:trPr>
        <w:tc>
          <w:tcPr>
            <w:tcW w:w="856" w:type="dxa"/>
          </w:tcPr>
          <w:p w:rsidR="00FC3255" w:rsidRPr="00FC3255" w:rsidRDefault="00FC3255" w:rsidP="00FC3255">
            <w:pPr>
              <w:spacing w:after="0" w:line="240" w:lineRule="auto"/>
              <w:ind w:firstLine="289"/>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5.</w:t>
            </w:r>
          </w:p>
        </w:tc>
        <w:tc>
          <w:tcPr>
            <w:tcW w:w="2732" w:type="dxa"/>
          </w:tcPr>
          <w:p w:rsidR="00FC3255" w:rsidRPr="00FC3255" w:rsidRDefault="00FC3255" w:rsidP="00FC3255">
            <w:pPr>
              <w:spacing w:after="0" w:line="240" w:lineRule="auto"/>
              <w:ind w:left="163"/>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Социальный педагог</w:t>
            </w:r>
          </w:p>
        </w:tc>
        <w:tc>
          <w:tcPr>
            <w:tcW w:w="1164"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1</w:t>
            </w:r>
          </w:p>
        </w:tc>
        <w:tc>
          <w:tcPr>
            <w:tcW w:w="1531"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0</w:t>
            </w:r>
          </w:p>
        </w:tc>
        <w:tc>
          <w:tcPr>
            <w:tcW w:w="747"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0</w:t>
            </w:r>
          </w:p>
        </w:tc>
        <w:tc>
          <w:tcPr>
            <w:tcW w:w="747"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0</w:t>
            </w:r>
          </w:p>
        </w:tc>
        <w:tc>
          <w:tcPr>
            <w:tcW w:w="1300" w:type="dxa"/>
            <w:vAlign w:val="center"/>
          </w:tcPr>
          <w:p w:rsidR="00FC3255" w:rsidRPr="00FC3255" w:rsidRDefault="00FC3255" w:rsidP="00FC3255">
            <w:pPr>
              <w:spacing w:after="0" w:line="240" w:lineRule="auto"/>
              <w:jc w:val="center"/>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1</w:t>
            </w:r>
          </w:p>
        </w:tc>
      </w:tr>
    </w:tbl>
    <w:p w:rsidR="00FC3255" w:rsidRPr="00FC3255" w:rsidRDefault="00FC3255" w:rsidP="00FC3255">
      <w:pPr>
        <w:widowControl w:val="0"/>
        <w:spacing w:after="0" w:line="274" w:lineRule="exact"/>
        <w:jc w:val="both"/>
        <w:rPr>
          <w:rFonts w:ascii="Times New Roman" w:eastAsia="Times New Roman" w:hAnsi="Times New Roman" w:cs="Times New Roman"/>
          <w:iCs/>
          <w:sz w:val="24"/>
          <w:szCs w:val="24"/>
          <w:lang w:eastAsia="ru-RU" w:bidi="ru-RU"/>
        </w:rPr>
      </w:pPr>
    </w:p>
    <w:p w:rsidR="00FC3255" w:rsidRPr="00FC3255" w:rsidRDefault="00FC3255" w:rsidP="00FC3255">
      <w:pPr>
        <w:spacing w:after="0" w:line="240" w:lineRule="auto"/>
        <w:jc w:val="center"/>
        <w:rPr>
          <w:rFonts w:ascii="Times New Roman" w:eastAsia="Times New Roman" w:hAnsi="Times New Roman" w:cs="Times New Roman"/>
          <w:b/>
          <w:sz w:val="24"/>
          <w:szCs w:val="24"/>
          <w:lang w:eastAsia="ru-RU"/>
        </w:rPr>
      </w:pPr>
      <w:r w:rsidRPr="00FC3255">
        <w:rPr>
          <w:rFonts w:ascii="Times New Roman" w:eastAsia="Times New Roman" w:hAnsi="Times New Roman" w:cs="Times New Roman"/>
          <w:b/>
          <w:sz w:val="24"/>
          <w:szCs w:val="24"/>
          <w:lang w:eastAsia="ru-RU"/>
        </w:rPr>
        <w:t>Кадровое обеспечение реализации основной образовательной программы начального общего образования</w:t>
      </w:r>
    </w:p>
    <w:p w:rsidR="00FC3255" w:rsidRPr="00FC3255" w:rsidRDefault="00FC3255" w:rsidP="00FC3255">
      <w:pPr>
        <w:widowControl w:val="0"/>
        <w:spacing w:after="0" w:line="274" w:lineRule="exact"/>
        <w:ind w:firstLine="760"/>
        <w:jc w:val="center"/>
        <w:rPr>
          <w:rFonts w:ascii="Times New Roman" w:eastAsia="Times New Roman" w:hAnsi="Times New Roman" w:cs="Times New Roman"/>
          <w:iCs/>
          <w:sz w:val="24"/>
          <w:szCs w:val="24"/>
          <w:lang w:eastAsia="ru-RU" w:bidi="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8"/>
        <w:gridCol w:w="5031"/>
        <w:gridCol w:w="1119"/>
        <w:gridCol w:w="1574"/>
      </w:tblGrid>
      <w:tr w:rsidR="00FC3255" w:rsidRPr="00FC3255" w:rsidTr="009A3163">
        <w:trPr>
          <w:trHeight w:val="133"/>
        </w:trPr>
        <w:tc>
          <w:tcPr>
            <w:tcW w:w="1598" w:type="dxa"/>
          </w:tcPr>
          <w:p w:rsidR="00FC3255" w:rsidRPr="00FC3255" w:rsidRDefault="00FC3255" w:rsidP="00FC3255">
            <w:pPr>
              <w:spacing w:after="0" w:line="240" w:lineRule="auto"/>
              <w:jc w:val="center"/>
              <w:rPr>
                <w:rFonts w:ascii="Times New Roman" w:eastAsia="Calibri" w:hAnsi="Times New Roman" w:cs="Times New Roman"/>
                <w:sz w:val="24"/>
                <w:szCs w:val="24"/>
                <w:lang w:eastAsia="ru-RU"/>
              </w:rPr>
            </w:pPr>
            <w:r w:rsidRPr="00FC3255">
              <w:rPr>
                <w:rFonts w:ascii="Times New Roman" w:eastAsia="Calibri" w:hAnsi="Times New Roman" w:cs="Times New Roman"/>
                <w:bCs/>
                <w:sz w:val="24"/>
                <w:szCs w:val="24"/>
                <w:lang w:eastAsia="ru-RU"/>
              </w:rPr>
              <w:lastRenderedPageBreak/>
              <w:t>Должность</w:t>
            </w:r>
          </w:p>
        </w:tc>
        <w:tc>
          <w:tcPr>
            <w:tcW w:w="5031" w:type="dxa"/>
          </w:tcPr>
          <w:p w:rsidR="00FC3255" w:rsidRPr="00FC3255" w:rsidRDefault="00FC3255" w:rsidP="00FC3255">
            <w:pPr>
              <w:spacing w:after="0" w:line="240" w:lineRule="auto"/>
              <w:jc w:val="center"/>
              <w:rPr>
                <w:rFonts w:ascii="Times New Roman" w:eastAsia="Calibri" w:hAnsi="Times New Roman" w:cs="Times New Roman"/>
                <w:sz w:val="24"/>
                <w:szCs w:val="24"/>
                <w:lang w:eastAsia="ru-RU"/>
              </w:rPr>
            </w:pPr>
            <w:r w:rsidRPr="00FC3255">
              <w:rPr>
                <w:rFonts w:ascii="Times New Roman" w:eastAsia="Calibri" w:hAnsi="Times New Roman" w:cs="Times New Roman"/>
                <w:bCs/>
                <w:sz w:val="24"/>
                <w:szCs w:val="24"/>
                <w:lang w:eastAsia="ru-RU"/>
              </w:rPr>
              <w:t>Должностные обязанности</w:t>
            </w:r>
          </w:p>
        </w:tc>
        <w:tc>
          <w:tcPr>
            <w:tcW w:w="1119" w:type="dxa"/>
          </w:tcPr>
          <w:p w:rsidR="00FC3255" w:rsidRPr="00FC3255" w:rsidRDefault="00FC3255" w:rsidP="00FC3255">
            <w:pPr>
              <w:spacing w:after="0" w:line="240" w:lineRule="auto"/>
              <w:jc w:val="center"/>
              <w:rPr>
                <w:rFonts w:ascii="Times New Roman" w:eastAsia="Calibri" w:hAnsi="Times New Roman" w:cs="Times New Roman"/>
                <w:sz w:val="24"/>
                <w:szCs w:val="24"/>
                <w:lang w:eastAsia="ru-RU"/>
              </w:rPr>
            </w:pPr>
            <w:r w:rsidRPr="00FC3255">
              <w:rPr>
                <w:rFonts w:ascii="Times New Roman" w:eastAsia="Calibri" w:hAnsi="Times New Roman" w:cs="Times New Roman"/>
                <w:bCs/>
                <w:sz w:val="24"/>
                <w:szCs w:val="24"/>
                <w:lang w:eastAsia="ru-RU"/>
              </w:rPr>
              <w:t>Количество работников в ОУ</w:t>
            </w:r>
          </w:p>
        </w:tc>
        <w:tc>
          <w:tcPr>
            <w:tcW w:w="1574" w:type="dxa"/>
          </w:tcPr>
          <w:p w:rsidR="00FC3255" w:rsidRPr="00FC3255" w:rsidRDefault="00FC3255" w:rsidP="00FC3255">
            <w:pPr>
              <w:spacing w:after="0" w:line="240" w:lineRule="auto"/>
              <w:jc w:val="center"/>
              <w:rPr>
                <w:rFonts w:ascii="Times New Roman" w:eastAsia="Calibri" w:hAnsi="Times New Roman" w:cs="Times New Roman"/>
                <w:sz w:val="24"/>
                <w:szCs w:val="24"/>
                <w:lang w:eastAsia="ru-RU"/>
              </w:rPr>
            </w:pPr>
            <w:r w:rsidRPr="00FC3255">
              <w:rPr>
                <w:rFonts w:ascii="Times New Roman" w:eastAsia="Calibri" w:hAnsi="Times New Roman" w:cs="Times New Roman"/>
                <w:bCs/>
                <w:sz w:val="24"/>
                <w:szCs w:val="24"/>
                <w:lang w:eastAsia="ru-RU"/>
              </w:rPr>
              <w:t>Уровень квалификации работников ОУ</w:t>
            </w:r>
          </w:p>
        </w:tc>
      </w:tr>
      <w:tr w:rsidR="00FC3255" w:rsidRPr="00FC3255" w:rsidTr="009A3163">
        <w:trPr>
          <w:trHeight w:val="133"/>
        </w:trPr>
        <w:tc>
          <w:tcPr>
            <w:tcW w:w="1598"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Директор ОУ</w:t>
            </w:r>
          </w:p>
        </w:tc>
        <w:tc>
          <w:tcPr>
            <w:tcW w:w="5031"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Обеспечивает системную образовательную и административно-хозяйственную работу образовательного учреждения.</w:t>
            </w:r>
          </w:p>
        </w:tc>
        <w:tc>
          <w:tcPr>
            <w:tcW w:w="1119"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1</w:t>
            </w:r>
          </w:p>
        </w:tc>
        <w:tc>
          <w:tcPr>
            <w:tcW w:w="1574" w:type="dxa"/>
          </w:tcPr>
          <w:p w:rsidR="00FC3255" w:rsidRPr="00FC3255" w:rsidRDefault="00FC3255" w:rsidP="00FC3255">
            <w:pPr>
              <w:spacing w:after="0" w:line="240" w:lineRule="auto"/>
              <w:jc w:val="both"/>
              <w:rPr>
                <w:rFonts w:ascii="Times New Roman" w:eastAsia="Calibri" w:hAnsi="Times New Roman" w:cs="Times New Roman"/>
                <w:bCs/>
                <w:sz w:val="24"/>
                <w:szCs w:val="24"/>
                <w:lang w:eastAsia="ru-RU"/>
              </w:rPr>
            </w:pPr>
            <w:r w:rsidRPr="00FC3255">
              <w:rPr>
                <w:rFonts w:ascii="Times New Roman" w:eastAsia="Calibri" w:hAnsi="Times New Roman" w:cs="Times New Roman"/>
                <w:bCs/>
                <w:sz w:val="24"/>
                <w:szCs w:val="24"/>
                <w:lang w:eastAsia="ru-RU"/>
              </w:rPr>
              <w:t>соответствие</w:t>
            </w:r>
          </w:p>
        </w:tc>
      </w:tr>
      <w:tr w:rsidR="00FC3255" w:rsidRPr="00FC3255" w:rsidTr="009A3163">
        <w:trPr>
          <w:trHeight w:val="133"/>
        </w:trPr>
        <w:tc>
          <w:tcPr>
            <w:tcW w:w="1598"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Заместитель директора по УВР</w:t>
            </w:r>
          </w:p>
        </w:tc>
        <w:tc>
          <w:tcPr>
            <w:tcW w:w="5031"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119"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1</w:t>
            </w:r>
          </w:p>
        </w:tc>
        <w:tc>
          <w:tcPr>
            <w:tcW w:w="1574" w:type="dxa"/>
          </w:tcPr>
          <w:p w:rsidR="00FC3255" w:rsidRPr="00FC3255" w:rsidRDefault="00FC3255" w:rsidP="00FC3255">
            <w:pPr>
              <w:spacing w:after="0" w:line="240" w:lineRule="auto"/>
              <w:jc w:val="both"/>
              <w:rPr>
                <w:rFonts w:ascii="Times New Roman" w:eastAsia="Calibri" w:hAnsi="Times New Roman" w:cs="Times New Roman"/>
                <w:bCs/>
                <w:sz w:val="24"/>
                <w:szCs w:val="24"/>
                <w:lang w:eastAsia="ru-RU"/>
              </w:rPr>
            </w:pPr>
            <w:r w:rsidRPr="00FC3255">
              <w:rPr>
                <w:rFonts w:ascii="Times New Roman" w:eastAsia="Calibri" w:hAnsi="Times New Roman" w:cs="Times New Roman"/>
                <w:bCs/>
                <w:sz w:val="24"/>
                <w:szCs w:val="24"/>
                <w:lang w:eastAsia="ru-RU"/>
              </w:rPr>
              <w:t>соответствие</w:t>
            </w:r>
          </w:p>
        </w:tc>
      </w:tr>
      <w:tr w:rsidR="00FC3255" w:rsidRPr="00FC3255" w:rsidTr="009A3163">
        <w:trPr>
          <w:trHeight w:val="133"/>
        </w:trPr>
        <w:tc>
          <w:tcPr>
            <w:tcW w:w="1598"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Заместитель директора по ВР</w:t>
            </w:r>
          </w:p>
        </w:tc>
        <w:tc>
          <w:tcPr>
            <w:tcW w:w="5031"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119"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1</w:t>
            </w:r>
          </w:p>
        </w:tc>
        <w:tc>
          <w:tcPr>
            <w:tcW w:w="1574" w:type="dxa"/>
          </w:tcPr>
          <w:p w:rsidR="00FC3255" w:rsidRPr="00FC3255" w:rsidRDefault="00FC3255" w:rsidP="00FC3255">
            <w:pPr>
              <w:spacing w:after="0" w:line="240" w:lineRule="auto"/>
              <w:jc w:val="both"/>
              <w:rPr>
                <w:rFonts w:ascii="Times New Roman" w:eastAsia="Calibri" w:hAnsi="Times New Roman" w:cs="Times New Roman"/>
                <w:bCs/>
                <w:sz w:val="24"/>
                <w:szCs w:val="24"/>
                <w:lang w:eastAsia="ru-RU"/>
              </w:rPr>
            </w:pPr>
            <w:r w:rsidRPr="00FC3255">
              <w:rPr>
                <w:rFonts w:ascii="Times New Roman" w:eastAsia="Calibri" w:hAnsi="Times New Roman" w:cs="Times New Roman"/>
                <w:sz w:val="24"/>
                <w:szCs w:val="24"/>
                <w:lang w:eastAsia="ru-RU"/>
              </w:rPr>
              <w:t>соответствие</w:t>
            </w:r>
          </w:p>
        </w:tc>
      </w:tr>
      <w:tr w:rsidR="00FC3255" w:rsidRPr="00FC3255" w:rsidTr="009A3163">
        <w:trPr>
          <w:trHeight w:val="133"/>
        </w:trPr>
        <w:tc>
          <w:tcPr>
            <w:tcW w:w="1598"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Учитель/классный руководитель</w:t>
            </w:r>
          </w:p>
        </w:tc>
        <w:tc>
          <w:tcPr>
            <w:tcW w:w="5031"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119"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11</w:t>
            </w:r>
          </w:p>
        </w:tc>
        <w:tc>
          <w:tcPr>
            <w:tcW w:w="1574" w:type="dxa"/>
          </w:tcPr>
          <w:p w:rsidR="00FC3255" w:rsidRPr="00FC3255" w:rsidRDefault="00FC3255" w:rsidP="00FC3255">
            <w:pPr>
              <w:spacing w:after="0" w:line="240" w:lineRule="auto"/>
              <w:jc w:val="both"/>
              <w:rPr>
                <w:rFonts w:ascii="Times New Roman" w:eastAsia="Calibri" w:hAnsi="Times New Roman" w:cs="Times New Roman"/>
                <w:bCs/>
                <w:sz w:val="24"/>
                <w:szCs w:val="24"/>
                <w:lang w:eastAsia="ru-RU"/>
              </w:rPr>
            </w:pPr>
            <w:r w:rsidRPr="00FC3255">
              <w:rPr>
                <w:rFonts w:ascii="Times New Roman" w:eastAsia="Calibri" w:hAnsi="Times New Roman" w:cs="Times New Roman"/>
                <w:bCs/>
                <w:sz w:val="24"/>
                <w:szCs w:val="24"/>
                <w:lang w:eastAsia="ru-RU"/>
              </w:rPr>
              <w:t>высшая-5</w:t>
            </w:r>
          </w:p>
          <w:p w:rsidR="00FC3255" w:rsidRPr="00FC3255" w:rsidRDefault="00FC3255" w:rsidP="00FC3255">
            <w:pPr>
              <w:spacing w:after="0" w:line="240" w:lineRule="auto"/>
              <w:jc w:val="both"/>
              <w:rPr>
                <w:rFonts w:ascii="Times New Roman" w:eastAsia="Calibri" w:hAnsi="Times New Roman" w:cs="Times New Roman"/>
                <w:bCs/>
                <w:sz w:val="24"/>
                <w:szCs w:val="24"/>
                <w:lang w:eastAsia="ru-RU"/>
              </w:rPr>
            </w:pPr>
            <w:r w:rsidRPr="00FC3255">
              <w:rPr>
                <w:rFonts w:ascii="Times New Roman" w:eastAsia="Calibri" w:hAnsi="Times New Roman" w:cs="Times New Roman"/>
                <w:bCs/>
                <w:sz w:val="24"/>
                <w:szCs w:val="24"/>
                <w:lang w:eastAsia="ru-RU"/>
              </w:rPr>
              <w:t>первая-6</w:t>
            </w:r>
          </w:p>
          <w:p w:rsidR="00FC3255" w:rsidRPr="00FC3255" w:rsidRDefault="00FC3255" w:rsidP="00FC3255">
            <w:pPr>
              <w:spacing w:after="0" w:line="240" w:lineRule="auto"/>
              <w:jc w:val="both"/>
              <w:rPr>
                <w:rFonts w:ascii="Times New Roman" w:eastAsia="Calibri" w:hAnsi="Times New Roman" w:cs="Times New Roman"/>
                <w:bCs/>
                <w:sz w:val="24"/>
                <w:szCs w:val="24"/>
                <w:lang w:eastAsia="ru-RU"/>
              </w:rPr>
            </w:pPr>
            <w:r w:rsidRPr="00FC3255">
              <w:rPr>
                <w:rFonts w:ascii="Times New Roman" w:eastAsia="Calibri" w:hAnsi="Times New Roman" w:cs="Times New Roman"/>
                <w:bCs/>
                <w:sz w:val="24"/>
                <w:szCs w:val="24"/>
                <w:lang w:eastAsia="ru-RU"/>
              </w:rPr>
              <w:t>стаж до 2х лет -1</w:t>
            </w:r>
          </w:p>
        </w:tc>
      </w:tr>
      <w:tr w:rsidR="00FC3255" w:rsidRPr="00FC3255" w:rsidTr="009A3163">
        <w:trPr>
          <w:trHeight w:val="133"/>
        </w:trPr>
        <w:tc>
          <w:tcPr>
            <w:tcW w:w="1598"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социальный педагог</w:t>
            </w:r>
          </w:p>
        </w:tc>
        <w:tc>
          <w:tcPr>
            <w:tcW w:w="5031"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1119"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1</w:t>
            </w:r>
          </w:p>
        </w:tc>
        <w:tc>
          <w:tcPr>
            <w:tcW w:w="1574" w:type="dxa"/>
          </w:tcPr>
          <w:p w:rsidR="00FC3255" w:rsidRPr="00FC3255" w:rsidRDefault="00FC3255" w:rsidP="00FC3255">
            <w:pPr>
              <w:spacing w:after="0" w:line="240" w:lineRule="auto"/>
              <w:jc w:val="both"/>
              <w:rPr>
                <w:rFonts w:ascii="Times New Roman" w:eastAsia="Calibri" w:hAnsi="Times New Roman" w:cs="Times New Roman"/>
                <w:bCs/>
                <w:sz w:val="24"/>
                <w:szCs w:val="24"/>
                <w:lang w:eastAsia="ru-RU"/>
              </w:rPr>
            </w:pPr>
            <w:r w:rsidRPr="00FC3255">
              <w:rPr>
                <w:rFonts w:ascii="Times New Roman" w:eastAsia="Calibri" w:hAnsi="Times New Roman" w:cs="Times New Roman"/>
                <w:bCs/>
                <w:sz w:val="24"/>
                <w:szCs w:val="24"/>
                <w:lang w:eastAsia="ru-RU"/>
              </w:rPr>
              <w:t>первая-1</w:t>
            </w:r>
          </w:p>
        </w:tc>
      </w:tr>
      <w:tr w:rsidR="00FC3255" w:rsidRPr="00FC3255" w:rsidTr="009A3163">
        <w:trPr>
          <w:trHeight w:val="133"/>
        </w:trPr>
        <w:tc>
          <w:tcPr>
            <w:tcW w:w="1598"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Библиотекарь</w:t>
            </w:r>
          </w:p>
        </w:tc>
        <w:tc>
          <w:tcPr>
            <w:tcW w:w="5031" w:type="dxa"/>
          </w:tcPr>
          <w:p w:rsidR="00FC3255" w:rsidRPr="00FC3255" w:rsidRDefault="00FC3255" w:rsidP="00FC3255">
            <w:pPr>
              <w:spacing w:after="0" w:line="240" w:lineRule="auto"/>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119"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1</w:t>
            </w:r>
          </w:p>
        </w:tc>
        <w:tc>
          <w:tcPr>
            <w:tcW w:w="1574" w:type="dxa"/>
          </w:tcPr>
          <w:p w:rsidR="00FC3255" w:rsidRPr="00FC3255" w:rsidRDefault="00FC3255" w:rsidP="00FC3255">
            <w:pPr>
              <w:spacing w:after="0" w:line="240" w:lineRule="auto"/>
              <w:jc w:val="both"/>
              <w:rPr>
                <w:rFonts w:ascii="Times New Roman" w:eastAsia="Calibri" w:hAnsi="Times New Roman" w:cs="Times New Roman"/>
                <w:sz w:val="24"/>
                <w:szCs w:val="24"/>
                <w:lang w:eastAsia="ru-RU"/>
              </w:rPr>
            </w:pPr>
            <w:r w:rsidRPr="00FC3255">
              <w:rPr>
                <w:rFonts w:ascii="Times New Roman" w:eastAsia="Calibri" w:hAnsi="Times New Roman" w:cs="Times New Roman"/>
                <w:sz w:val="24"/>
                <w:szCs w:val="24"/>
                <w:lang w:eastAsia="ru-RU"/>
              </w:rPr>
              <w:t>первая</w:t>
            </w:r>
          </w:p>
        </w:tc>
      </w:tr>
    </w:tbl>
    <w:p w:rsidR="00FC3255" w:rsidRPr="00FC3255" w:rsidRDefault="00FC3255" w:rsidP="00FC3255">
      <w:pPr>
        <w:spacing w:after="0" w:line="240" w:lineRule="auto"/>
        <w:rPr>
          <w:rFonts w:ascii="Times New Roman" w:eastAsia="Times New Roman" w:hAnsi="Times New Roman" w:cs="Times New Roman"/>
          <w:sz w:val="24"/>
          <w:szCs w:val="24"/>
          <w:lang w:eastAsia="ru-RU"/>
        </w:rPr>
      </w:pPr>
    </w:p>
    <w:p w:rsidR="00FC3255" w:rsidRPr="00FC3255" w:rsidRDefault="00FC3255" w:rsidP="00FC3255">
      <w:pPr>
        <w:widowControl w:val="0"/>
        <w:spacing w:after="240" w:line="274" w:lineRule="exact"/>
        <w:jc w:val="center"/>
        <w:rPr>
          <w:rFonts w:ascii="Times New Roman" w:eastAsia="Times New Roman" w:hAnsi="Times New Roman" w:cs="Times New Roman"/>
          <w:i/>
          <w:iCs/>
          <w:sz w:val="24"/>
          <w:szCs w:val="24"/>
          <w:lang w:eastAsia="ru-RU" w:bidi="ru-RU"/>
        </w:rPr>
      </w:pPr>
      <w:r w:rsidRPr="00FC3255">
        <w:rPr>
          <w:rFonts w:ascii="Times New Roman" w:eastAsia="Times New Roman" w:hAnsi="Times New Roman" w:cs="Times New Roman"/>
          <w:i/>
          <w:iCs/>
          <w:sz w:val="24"/>
          <w:szCs w:val="24"/>
          <w:lang w:eastAsia="ru-RU" w:bidi="ru-RU"/>
        </w:rPr>
        <w:t>Профессиональное развитие и повышение квалификации педагогических работников</w:t>
      </w:r>
    </w:p>
    <w:p w:rsidR="00FC3255" w:rsidRPr="00FC3255" w:rsidRDefault="00FC3255" w:rsidP="00FC3255">
      <w:pPr>
        <w:widowControl w:val="0"/>
        <w:spacing w:after="0" w:line="274" w:lineRule="exact"/>
        <w:ind w:firstLine="90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Основным условием формирования и наращивания необходимого и достаточного кадрового потенциала МОБУ СОШ №3 с.Красноусольский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FC3255" w:rsidRPr="00FC3255" w:rsidRDefault="00FC3255" w:rsidP="00FC3255">
      <w:pPr>
        <w:widowControl w:val="0"/>
        <w:spacing w:after="0" w:line="274" w:lineRule="exact"/>
        <w:ind w:firstLine="90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 xml:space="preserve">В основной образовательной программе МОБУ СОШ №3 с.Красноусольский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Министерства образования и науки Российской Федерации от 7 апреля 2014 г. № 276 «Об </w:t>
      </w:r>
      <w:r w:rsidRPr="00FC3255">
        <w:rPr>
          <w:rFonts w:ascii="Times New Roman" w:eastAsia="Times New Roman" w:hAnsi="Times New Roman" w:cs="Times New Roman"/>
          <w:iCs/>
          <w:sz w:val="24"/>
          <w:szCs w:val="24"/>
          <w:lang w:eastAsia="ru-RU" w:bidi="ru-RU"/>
        </w:rPr>
        <w:lastRenderedPageBreak/>
        <w:t>утверждении порядка проведения аттестации педагогических работников организаций, осуществляющих образовательную деятельность».</w:t>
      </w:r>
    </w:p>
    <w:p w:rsidR="00FC3255" w:rsidRPr="00FC3255" w:rsidRDefault="00FC3255" w:rsidP="00FC3255">
      <w:pPr>
        <w:widowControl w:val="0"/>
        <w:spacing w:after="0" w:line="274" w:lineRule="exact"/>
        <w:ind w:firstLine="98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Формы повышения квалификации: послевузовское обучение в высших учебных заведениях, в том числе магистратуре, аспирантуре, на курсах повышения квалификации; стажировки, участие в конференциях, обучающих семинарах и мастер- классах по отдельным направлениям реализации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FC3255" w:rsidRPr="00FC3255" w:rsidRDefault="00FC3255" w:rsidP="00FC3255">
      <w:pPr>
        <w:widowControl w:val="0"/>
        <w:spacing w:after="0" w:line="274" w:lineRule="exact"/>
        <w:ind w:firstLine="98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FC3255" w:rsidRPr="00FC3255" w:rsidRDefault="00FC3255" w:rsidP="00FC3255">
      <w:pPr>
        <w:widowControl w:val="0"/>
        <w:spacing w:after="0" w:line="274" w:lineRule="exact"/>
        <w:ind w:firstLine="980"/>
        <w:jc w:val="both"/>
        <w:rPr>
          <w:rFonts w:ascii="Times New Roman" w:eastAsia="Times New Roman" w:hAnsi="Times New Roman" w:cs="Times New Roman"/>
          <w:iCs/>
          <w:sz w:val="24"/>
          <w:szCs w:val="24"/>
          <w:lang w:eastAsia="ru-RU" w:bidi="ru-RU"/>
        </w:rPr>
      </w:pPr>
    </w:p>
    <w:p w:rsidR="00FC3255" w:rsidRPr="00FC3255" w:rsidRDefault="00FC3255" w:rsidP="00FC3255">
      <w:pPr>
        <w:widowControl w:val="0"/>
        <w:spacing w:after="0" w:line="274" w:lineRule="exact"/>
        <w:ind w:firstLine="980"/>
        <w:jc w:val="both"/>
        <w:rPr>
          <w:rFonts w:ascii="Times New Roman" w:eastAsia="Times New Roman" w:hAnsi="Times New Roman" w:cs="Times New Roman"/>
          <w:i/>
          <w:iCs/>
          <w:sz w:val="24"/>
          <w:szCs w:val="24"/>
          <w:lang w:eastAsia="ru-RU" w:bidi="ru-RU"/>
        </w:rPr>
      </w:pPr>
      <w:r w:rsidRPr="00FC3255">
        <w:rPr>
          <w:rFonts w:ascii="Times New Roman" w:eastAsia="Times New Roman" w:hAnsi="Times New Roman" w:cs="Times New Roman"/>
          <w:i/>
          <w:iCs/>
          <w:sz w:val="24"/>
          <w:szCs w:val="24"/>
          <w:lang w:eastAsia="ru-RU" w:bidi="ru-RU"/>
        </w:rPr>
        <w:t>Критерии оценки результативности деятельности педагогических работников.</w:t>
      </w:r>
    </w:p>
    <w:p w:rsidR="00FC3255" w:rsidRPr="00FC3255" w:rsidRDefault="00FC3255" w:rsidP="00FC3255">
      <w:pPr>
        <w:widowControl w:val="0"/>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Результативность деятельности МОБУ СОШ №3 с.Красноусольский  оценивается по схеме: критерии оценки, содержание критерия, показатели/индикаторы. Показатели и индикаторы разработаны общеобразовательной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общеобразовательной организации. Они отражают динамику образовательных достижений обучающихся, в том числе формирования УУД (личностных, регулятивных, познавательных, коммуникативных).</w:t>
      </w:r>
    </w:p>
    <w:p w:rsidR="00FC3255" w:rsidRPr="00FC3255" w:rsidRDefault="00FC3255" w:rsidP="00FC3255">
      <w:pPr>
        <w:widowControl w:val="0"/>
        <w:spacing w:after="0" w:line="274" w:lineRule="exact"/>
        <w:ind w:firstLine="98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Обобщенная оценка личностных результатов учебной деятельности обучающихся осуществляется в ходе различных мониторинговых исследований,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При оценке качества деятельности педагогических работников учитывается востребованность услуг учителя (в том числе внеурочных) учащимися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образовательных отношений.</w:t>
      </w:r>
    </w:p>
    <w:p w:rsidR="00FC3255" w:rsidRPr="00FC3255" w:rsidRDefault="00FC3255" w:rsidP="00FC3255">
      <w:pPr>
        <w:widowControl w:val="0"/>
        <w:spacing w:after="0" w:line="274" w:lineRule="exact"/>
        <w:ind w:firstLine="980"/>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
          <w:iCs/>
          <w:sz w:val="24"/>
          <w:szCs w:val="24"/>
          <w:lang w:eastAsia="ru-RU" w:bidi="ru-RU"/>
        </w:rPr>
        <w:t>Ожидаемый результат повышения квалификации - профессиональная готовность работников образования к реализации ФГОС</w:t>
      </w:r>
      <w:r w:rsidRPr="00FC3255">
        <w:rPr>
          <w:rFonts w:ascii="Times New Roman" w:eastAsia="Times New Roman" w:hAnsi="Times New Roman" w:cs="Times New Roman"/>
          <w:iCs/>
          <w:sz w:val="24"/>
          <w:szCs w:val="24"/>
          <w:lang w:eastAsia="ru-RU" w:bidi="ru-RU"/>
        </w:rPr>
        <w:t>:</w:t>
      </w:r>
    </w:p>
    <w:p w:rsidR="00FC3255" w:rsidRPr="00FC3255" w:rsidRDefault="00FC3255" w:rsidP="00FC3255">
      <w:pPr>
        <w:widowControl w:val="0"/>
        <w:numPr>
          <w:ilvl w:val="0"/>
          <w:numId w:val="45"/>
        </w:numPr>
        <w:tabs>
          <w:tab w:val="left" w:pos="716"/>
        </w:tabs>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обеспечение оптимального вхождения работников образования в систему ценностей современного образования;</w:t>
      </w:r>
    </w:p>
    <w:p w:rsidR="00FC3255" w:rsidRPr="00FC3255" w:rsidRDefault="00FC3255" w:rsidP="00FC3255">
      <w:pPr>
        <w:widowControl w:val="0"/>
        <w:numPr>
          <w:ilvl w:val="0"/>
          <w:numId w:val="45"/>
        </w:numPr>
        <w:tabs>
          <w:tab w:val="left" w:pos="716"/>
        </w:tabs>
        <w:spacing w:after="0" w:line="240"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принятие идеологии ФГОС общего образования;</w:t>
      </w:r>
    </w:p>
    <w:p w:rsidR="00FC3255" w:rsidRPr="00FC3255" w:rsidRDefault="00FC3255" w:rsidP="00FC3255">
      <w:pPr>
        <w:widowControl w:val="0"/>
        <w:numPr>
          <w:ilvl w:val="0"/>
          <w:numId w:val="45"/>
        </w:numPr>
        <w:tabs>
          <w:tab w:val="left" w:pos="716"/>
        </w:tabs>
        <w:spacing w:after="0" w:line="274"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освоение новой системы требований к структуре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FC3255" w:rsidRPr="00FC3255" w:rsidRDefault="00FC3255" w:rsidP="00FC3255">
      <w:pPr>
        <w:widowControl w:val="0"/>
        <w:numPr>
          <w:ilvl w:val="0"/>
          <w:numId w:val="45"/>
        </w:numPr>
        <w:tabs>
          <w:tab w:val="left" w:pos="716"/>
        </w:tabs>
        <w:spacing w:after="0" w:line="278" w:lineRule="exact"/>
        <w:jc w:val="both"/>
        <w:rPr>
          <w:rFonts w:ascii="Times New Roman" w:eastAsia="Times New Roman" w:hAnsi="Times New Roman" w:cs="Times New Roman"/>
          <w:iCs/>
          <w:sz w:val="24"/>
          <w:szCs w:val="24"/>
          <w:lang w:eastAsia="ru-RU" w:bidi="ru-RU"/>
        </w:rPr>
      </w:pPr>
      <w:r w:rsidRPr="00FC3255">
        <w:rPr>
          <w:rFonts w:ascii="Times New Roman" w:eastAsia="Times New Roman" w:hAnsi="Times New Roman" w:cs="Times New Roman"/>
          <w:iCs/>
          <w:sz w:val="24"/>
          <w:szCs w:val="24"/>
          <w:lang w:eastAsia="ru-RU" w:bidi="ru-RU"/>
        </w:rPr>
        <w:t>овладение учебно-методическими и информационно-методическими ресурсами, необходимыми для успешного решения задач ФГОС.</w:t>
      </w:r>
    </w:p>
    <w:p w:rsidR="00FC3255" w:rsidRPr="00FC3255" w:rsidRDefault="00FC3255" w:rsidP="00FC3255">
      <w:pPr>
        <w:widowControl w:val="0"/>
        <w:tabs>
          <w:tab w:val="left" w:pos="716"/>
        </w:tabs>
        <w:spacing w:after="0" w:line="278" w:lineRule="exact"/>
        <w:jc w:val="both"/>
        <w:rPr>
          <w:rFonts w:ascii="Times New Roman" w:eastAsia="Times New Roman" w:hAnsi="Times New Roman" w:cs="Times New Roman"/>
          <w:iCs/>
          <w:sz w:val="24"/>
          <w:szCs w:val="24"/>
          <w:lang w:eastAsia="ru-RU" w:bidi="ru-RU"/>
        </w:rPr>
      </w:pPr>
    </w:p>
    <w:p w:rsidR="00FC3255" w:rsidRPr="00FC3255" w:rsidRDefault="00FC3255" w:rsidP="00FC3255">
      <w:pPr>
        <w:widowControl w:val="0"/>
        <w:tabs>
          <w:tab w:val="left" w:pos="716"/>
        </w:tabs>
        <w:spacing w:after="0" w:line="278" w:lineRule="exact"/>
        <w:jc w:val="both"/>
        <w:rPr>
          <w:rFonts w:ascii="Times New Roman" w:eastAsia="Times New Roman" w:hAnsi="Times New Roman" w:cs="Times New Roman"/>
          <w:b/>
          <w:iCs/>
          <w:sz w:val="24"/>
          <w:szCs w:val="24"/>
          <w:lang w:eastAsia="ru-RU" w:bidi="ru-RU"/>
        </w:rPr>
      </w:pPr>
      <w:r w:rsidRPr="00FC3255">
        <w:rPr>
          <w:rFonts w:ascii="Times New Roman" w:eastAsia="Times New Roman" w:hAnsi="Times New Roman" w:cs="Times New Roman"/>
          <w:b/>
          <w:i/>
          <w:sz w:val="24"/>
          <w:szCs w:val="24"/>
        </w:rPr>
        <w:t>Перспективный план-график аттестации на категорию и соответствие занимаемой должности педагогических работников МОБУ СОШ №3с.Красноусольский</w:t>
      </w:r>
    </w:p>
    <w:p w:rsidR="00FC3255" w:rsidRPr="00FC3255" w:rsidRDefault="00FC3255" w:rsidP="00FC3255">
      <w:pPr>
        <w:widowControl w:val="0"/>
        <w:tabs>
          <w:tab w:val="left" w:pos="1503"/>
        </w:tabs>
        <w:autoSpaceDE w:val="0"/>
        <w:autoSpaceDN w:val="0"/>
        <w:spacing w:before="90" w:after="0" w:line="242" w:lineRule="auto"/>
        <w:ind w:left="901" w:right="1517"/>
        <w:rPr>
          <w:rFonts w:ascii="Times New Roman" w:eastAsia="Times New Roman" w:hAnsi="Times New Roman" w:cs="Times New Roman"/>
          <w:b/>
          <w:sz w:val="24"/>
          <w:szCs w:val="24"/>
          <w:u w:val="single"/>
        </w:rPr>
      </w:pPr>
    </w:p>
    <w:tbl>
      <w:tblPr>
        <w:tblStyle w:val="391"/>
        <w:tblW w:w="8812" w:type="dxa"/>
        <w:tblInd w:w="368" w:type="dxa"/>
        <w:tblLook w:val="04A0" w:firstRow="1" w:lastRow="0" w:firstColumn="1" w:lastColumn="0" w:noHBand="0" w:noVBand="1"/>
      </w:tblPr>
      <w:tblGrid>
        <w:gridCol w:w="1429"/>
        <w:gridCol w:w="2847"/>
        <w:gridCol w:w="2410"/>
        <w:gridCol w:w="2126"/>
      </w:tblGrid>
      <w:tr w:rsidR="00FC3255" w:rsidRPr="00FC3255" w:rsidTr="009A3163">
        <w:trPr>
          <w:trHeight w:val="248"/>
        </w:trPr>
        <w:tc>
          <w:tcPr>
            <w:tcW w:w="1429"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w:t>
            </w: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ФИО</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 xml:space="preserve">Должность </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Категория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Абзалилова В.С.</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нач.кл</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Верушкина Э.Ф.</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нач.кл</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Довгаль А.А.</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нач.кл</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Зайнышева Е.В.</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нач.кл</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Желтова К.Ю.</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нач.кл</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 xml:space="preserve">Максютова С.М. </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нач.кл</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первая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Пастухова Л.В.</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нач.кл.</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Самарина Г.А.</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нач.кл</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первая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 xml:space="preserve">Усманова К.В. </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нач.кл</w:t>
            </w:r>
          </w:p>
        </w:tc>
        <w:tc>
          <w:tcPr>
            <w:tcW w:w="2126" w:type="dxa"/>
          </w:tcPr>
          <w:p w:rsidR="00FC3255" w:rsidRPr="00FC3255" w:rsidRDefault="00FC3255" w:rsidP="00FC3255">
            <w:pPr>
              <w:rPr>
                <w:rFonts w:ascii="Times New Roman" w:hAnsi="Times New Roman"/>
                <w:sz w:val="24"/>
                <w:szCs w:val="24"/>
              </w:rPr>
            </w:pP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Усманова В.Б.</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нач.кл</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Шагиева л.Р.</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нач.кл</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первая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Шарипова Р.Р.</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англ.яз</w:t>
            </w:r>
          </w:p>
        </w:tc>
        <w:tc>
          <w:tcPr>
            <w:tcW w:w="2126" w:type="dxa"/>
          </w:tcPr>
          <w:p w:rsidR="00FC3255" w:rsidRPr="00FC3255" w:rsidRDefault="00FC3255" w:rsidP="00FC3255">
            <w:pPr>
              <w:rPr>
                <w:rFonts w:ascii="Times New Roman" w:hAnsi="Times New Roman"/>
                <w:sz w:val="24"/>
                <w:szCs w:val="24"/>
              </w:rPr>
            </w:pP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Плеско Е.А.</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англ.яз</w:t>
            </w:r>
          </w:p>
        </w:tc>
        <w:tc>
          <w:tcPr>
            <w:tcW w:w="2126" w:type="dxa"/>
          </w:tcPr>
          <w:p w:rsidR="00FC3255" w:rsidRPr="00FC3255" w:rsidRDefault="00FC3255" w:rsidP="00FC3255">
            <w:pPr>
              <w:rPr>
                <w:rFonts w:ascii="Times New Roman" w:hAnsi="Times New Roman"/>
                <w:sz w:val="24"/>
                <w:szCs w:val="24"/>
              </w:rPr>
            </w:pP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Баязова О.В.</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англ.яз</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Абдуллина Д.К.</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баш яз</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Абдуллин А.Ш.</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баш.яз</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Баязитова Ф.Ф.</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баш.яз</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Храмцова А.Ф.</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музыки</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Батыршина В.В.</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физкульт</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Каримов Р.Ш.</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физкульт</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первая</w:t>
            </w:r>
          </w:p>
        </w:tc>
      </w:tr>
      <w:tr w:rsidR="00FC3255" w:rsidRPr="00FC3255" w:rsidTr="009A3163">
        <w:trPr>
          <w:trHeight w:val="248"/>
        </w:trPr>
        <w:tc>
          <w:tcPr>
            <w:tcW w:w="1429" w:type="dxa"/>
          </w:tcPr>
          <w:p w:rsidR="00FC3255" w:rsidRPr="00FC3255" w:rsidRDefault="00FC3255" w:rsidP="00FC3255">
            <w:pPr>
              <w:widowControl w:val="0"/>
              <w:numPr>
                <w:ilvl w:val="0"/>
                <w:numId w:val="46"/>
              </w:numPr>
              <w:contextualSpacing/>
              <w:rPr>
                <w:rFonts w:ascii="Times New Roman" w:hAnsi="Times New Roman"/>
                <w:sz w:val="24"/>
                <w:szCs w:val="24"/>
              </w:rPr>
            </w:pPr>
          </w:p>
        </w:tc>
        <w:tc>
          <w:tcPr>
            <w:tcW w:w="2847"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Иждигатов Р.Р.</w:t>
            </w:r>
          </w:p>
        </w:tc>
        <w:tc>
          <w:tcPr>
            <w:tcW w:w="2410"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учитель физкульт.</w:t>
            </w:r>
          </w:p>
        </w:tc>
        <w:tc>
          <w:tcPr>
            <w:tcW w:w="2126" w:type="dxa"/>
          </w:tcPr>
          <w:p w:rsidR="00FC3255" w:rsidRPr="00FC3255" w:rsidRDefault="00FC3255" w:rsidP="00FC3255">
            <w:pPr>
              <w:rPr>
                <w:rFonts w:ascii="Times New Roman" w:hAnsi="Times New Roman"/>
                <w:sz w:val="24"/>
                <w:szCs w:val="24"/>
              </w:rPr>
            </w:pPr>
            <w:r w:rsidRPr="00FC3255">
              <w:rPr>
                <w:rFonts w:ascii="Times New Roman" w:hAnsi="Times New Roman"/>
                <w:sz w:val="24"/>
                <w:szCs w:val="24"/>
              </w:rPr>
              <w:t>высшая</w:t>
            </w:r>
          </w:p>
        </w:tc>
      </w:tr>
    </w:tbl>
    <w:p w:rsidR="00FC3255" w:rsidRPr="00FC3255" w:rsidRDefault="00FC3255" w:rsidP="00FC3255">
      <w:pPr>
        <w:widowControl w:val="0"/>
        <w:autoSpaceDE w:val="0"/>
        <w:autoSpaceDN w:val="0"/>
        <w:spacing w:before="11" w:after="0" w:line="240" w:lineRule="auto"/>
        <w:rPr>
          <w:rFonts w:ascii="Times New Roman" w:eastAsia="Times New Roman" w:hAnsi="Times New Roman" w:cs="Times New Roman"/>
          <w:b/>
          <w:sz w:val="24"/>
          <w:szCs w:val="24"/>
          <w:u w:val="single"/>
        </w:rPr>
      </w:pPr>
    </w:p>
    <w:p w:rsidR="00FC3255" w:rsidRPr="00FC3255" w:rsidRDefault="00DB7145" w:rsidP="00FC3255">
      <w:pPr>
        <w:widowControl w:val="0"/>
        <w:tabs>
          <w:tab w:val="left" w:pos="1441"/>
        </w:tabs>
        <w:autoSpaceDE w:val="0"/>
        <w:autoSpaceDN w:val="0"/>
        <w:spacing w:before="92" w:after="0" w:line="237" w:lineRule="auto"/>
        <w:ind w:right="2480"/>
        <w:rPr>
          <w:rFonts w:ascii="Times New Roman" w:eastAsia="Times New Roman" w:hAnsi="Times New Roman" w:cs="Times New Roman"/>
          <w:b/>
          <w:i/>
          <w:sz w:val="24"/>
          <w:szCs w:val="24"/>
        </w:rPr>
      </w:pPr>
      <w:r w:rsidRPr="00DB7145">
        <w:rPr>
          <w:rFonts w:ascii="Times New Roman" w:hAnsi="Times New Roman" w:cs="Times New Roman"/>
          <w:b/>
          <w:sz w:val="24"/>
          <w:szCs w:val="24"/>
        </w:rPr>
        <w:t>3.10</w:t>
      </w:r>
      <w:r>
        <w:t xml:space="preserve"> </w:t>
      </w:r>
      <w:hyperlink r:id="rId72">
        <w:r w:rsidR="00FC3255" w:rsidRPr="00FC3255">
          <w:rPr>
            <w:rFonts w:ascii="Times New Roman" w:eastAsia="Times New Roman" w:hAnsi="Times New Roman" w:cs="Times New Roman"/>
            <w:b/>
            <w:i/>
            <w:sz w:val="24"/>
            <w:szCs w:val="24"/>
          </w:rPr>
          <w:t>ФИНАНСОВО-ЭКОНОМИЧЕСКИЕ УСЛОВИЯ РЕАЛИЗАЦИИ</w:t>
        </w:r>
      </w:hyperlink>
      <w:r w:rsidR="00FC3255" w:rsidRPr="00FC3255">
        <w:rPr>
          <w:rFonts w:ascii="Times New Roman" w:eastAsia="Times New Roman" w:hAnsi="Times New Roman" w:cs="Times New Roman"/>
          <w:b/>
          <w:i/>
          <w:spacing w:val="-58"/>
          <w:sz w:val="24"/>
          <w:szCs w:val="24"/>
        </w:rPr>
        <w:t xml:space="preserve">  </w:t>
      </w:r>
      <w:hyperlink r:id="rId73">
        <w:r w:rsidR="00FC3255" w:rsidRPr="00FC3255">
          <w:rPr>
            <w:rFonts w:ascii="Times New Roman" w:eastAsia="Times New Roman" w:hAnsi="Times New Roman" w:cs="Times New Roman"/>
            <w:b/>
            <w:i/>
            <w:sz w:val="24"/>
            <w:szCs w:val="24"/>
          </w:rPr>
          <w:t>ОБРАЗОВАТЕЛЬНОЙ</w:t>
        </w:r>
        <w:r w:rsidR="00FC3255" w:rsidRPr="00FC3255">
          <w:rPr>
            <w:rFonts w:ascii="Times New Roman" w:eastAsia="Times New Roman" w:hAnsi="Times New Roman" w:cs="Times New Roman"/>
            <w:b/>
            <w:i/>
            <w:spacing w:val="-4"/>
            <w:sz w:val="24"/>
            <w:szCs w:val="24"/>
          </w:rPr>
          <w:t xml:space="preserve"> </w:t>
        </w:r>
        <w:r w:rsidR="00FC3255" w:rsidRPr="00FC3255">
          <w:rPr>
            <w:rFonts w:ascii="Times New Roman" w:eastAsia="Times New Roman" w:hAnsi="Times New Roman" w:cs="Times New Roman"/>
            <w:b/>
            <w:i/>
            <w:sz w:val="24"/>
            <w:szCs w:val="24"/>
          </w:rPr>
          <w:t>ПРОГРАММЫ</w:t>
        </w:r>
        <w:r w:rsidR="00FC3255" w:rsidRPr="00FC3255">
          <w:rPr>
            <w:rFonts w:ascii="Times New Roman" w:eastAsia="Times New Roman" w:hAnsi="Times New Roman" w:cs="Times New Roman"/>
            <w:b/>
            <w:i/>
            <w:spacing w:val="-4"/>
            <w:sz w:val="24"/>
            <w:szCs w:val="24"/>
          </w:rPr>
          <w:t xml:space="preserve"> </w:t>
        </w:r>
        <w:r w:rsidR="00FC3255" w:rsidRPr="00FC3255">
          <w:rPr>
            <w:rFonts w:ascii="Times New Roman" w:eastAsia="Times New Roman" w:hAnsi="Times New Roman" w:cs="Times New Roman"/>
            <w:b/>
            <w:i/>
            <w:sz w:val="24"/>
            <w:szCs w:val="24"/>
          </w:rPr>
          <w:t>НОО</w:t>
        </w:r>
      </w:hyperlink>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школы. </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FC3255" w:rsidRPr="00FC3255" w:rsidRDefault="00FC3255" w:rsidP="00FC3255">
      <w:pPr>
        <w:widowControl w:val="0"/>
        <w:numPr>
          <w:ilvl w:val="0"/>
          <w:numId w:val="48"/>
        </w:numPr>
        <w:tabs>
          <w:tab w:val="left" w:pos="993"/>
        </w:tabs>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расходы на оплату труда работников, реализующих образовательную программу начального общего образования;</w:t>
      </w:r>
    </w:p>
    <w:p w:rsidR="00FC3255" w:rsidRPr="00FC3255" w:rsidRDefault="00FC3255" w:rsidP="00FC3255">
      <w:pPr>
        <w:widowControl w:val="0"/>
        <w:numPr>
          <w:ilvl w:val="0"/>
          <w:numId w:val="48"/>
        </w:numPr>
        <w:tabs>
          <w:tab w:val="left" w:pos="993"/>
        </w:tabs>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расходы на приобретение учебников и учебных пособий, средств обучения, игр, игрушек;</w:t>
      </w:r>
    </w:p>
    <w:p w:rsidR="00FC3255" w:rsidRPr="00FC3255" w:rsidRDefault="00FC3255" w:rsidP="00FC3255">
      <w:pPr>
        <w:widowControl w:val="0"/>
        <w:numPr>
          <w:ilvl w:val="0"/>
          <w:numId w:val="48"/>
        </w:numPr>
        <w:tabs>
          <w:tab w:val="left" w:pos="993"/>
        </w:tabs>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 xml:space="preserve">Нормативные затраты на оказание государственной или муниципальной услуги в сфере образования определены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w:t>
      </w:r>
      <w:r w:rsidRPr="00FC3255">
        <w:rPr>
          <w:rFonts w:ascii="Times New Roman" w:eastAsia="Times New Roman" w:hAnsi="Times New Roman" w:cs="Times New Roman"/>
          <w:sz w:val="24"/>
          <w:szCs w:val="24"/>
          <w:lang w:eastAsia="ru-RU"/>
        </w:rPr>
        <w:lastRenderedPageBreak/>
        <w:t>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Органы местного самоуправления осуществляют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Реализация подхода нормативного финансирования в расчете на одного обучающегося осуществляется на трех следующих уровнях:</w:t>
      </w:r>
    </w:p>
    <w:p w:rsidR="00FC3255" w:rsidRPr="00FC3255" w:rsidRDefault="00FC3255" w:rsidP="00FC3255">
      <w:pPr>
        <w:widowControl w:val="0"/>
        <w:numPr>
          <w:ilvl w:val="0"/>
          <w:numId w:val="47"/>
        </w:numPr>
        <w:tabs>
          <w:tab w:val="left" w:pos="1134"/>
        </w:tabs>
        <w:spacing w:after="0" w:line="240" w:lineRule="auto"/>
        <w:ind w:left="284"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межбюджетные отношения (бюджет субъекта Российской Федерации – местный бюджет);</w:t>
      </w:r>
    </w:p>
    <w:p w:rsidR="00FC3255" w:rsidRPr="00FC3255" w:rsidRDefault="00FC3255" w:rsidP="00FC3255">
      <w:pPr>
        <w:widowControl w:val="0"/>
        <w:numPr>
          <w:ilvl w:val="0"/>
          <w:numId w:val="47"/>
        </w:numPr>
        <w:tabs>
          <w:tab w:val="left" w:pos="1134"/>
        </w:tabs>
        <w:spacing w:after="0" w:line="240" w:lineRule="auto"/>
        <w:ind w:left="284"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внутрибюджетные отношения (местный бюджет – муниципальная общеобразовательная организация);</w:t>
      </w:r>
    </w:p>
    <w:p w:rsidR="00FC3255" w:rsidRPr="00FC3255" w:rsidRDefault="00FC3255" w:rsidP="00FC3255">
      <w:pPr>
        <w:widowControl w:val="0"/>
        <w:numPr>
          <w:ilvl w:val="0"/>
          <w:numId w:val="47"/>
        </w:numPr>
        <w:tabs>
          <w:tab w:val="left" w:pos="1134"/>
        </w:tabs>
        <w:spacing w:after="0" w:line="240" w:lineRule="auto"/>
        <w:ind w:left="284"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общеобразовательная организация.</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обучающегося,обеспечивает  нормативно-правовое регулирование на региональном уровне следующих положений:</w:t>
      </w:r>
    </w:p>
    <w:p w:rsidR="00FC3255" w:rsidRPr="00FC3255" w:rsidRDefault="00FC3255" w:rsidP="00FC3255">
      <w:pPr>
        <w:widowControl w:val="0"/>
        <w:numPr>
          <w:ilvl w:val="0"/>
          <w:numId w:val="49"/>
        </w:numPr>
        <w:tabs>
          <w:tab w:val="left" w:pos="1134"/>
        </w:tabs>
        <w:spacing w:after="0" w:line="240" w:lineRule="auto"/>
        <w:ind w:left="284" w:firstLine="426"/>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FC3255" w:rsidRPr="00FC3255" w:rsidRDefault="00FC3255" w:rsidP="00FC3255">
      <w:pPr>
        <w:widowControl w:val="0"/>
        <w:numPr>
          <w:ilvl w:val="0"/>
          <w:numId w:val="49"/>
        </w:numPr>
        <w:tabs>
          <w:tab w:val="left" w:pos="1134"/>
        </w:tabs>
        <w:spacing w:after="0" w:line="240" w:lineRule="auto"/>
        <w:ind w:left="284" w:firstLine="426"/>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В связи с требованиями ФГОС НОО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FC3255" w:rsidRPr="00FC3255" w:rsidRDefault="00FC3255" w:rsidP="00FC3255">
      <w:pPr>
        <w:spacing w:after="0" w:line="240" w:lineRule="auto"/>
        <w:ind w:firstLine="851"/>
        <w:jc w:val="both"/>
        <w:rPr>
          <w:rFonts w:ascii="Times New Roman" w:eastAsia="Times New Roman" w:hAnsi="Times New Roman" w:cs="Times New Roman"/>
          <w:sz w:val="24"/>
          <w:szCs w:val="24"/>
          <w:lang w:eastAsia="ru-RU"/>
        </w:rPr>
      </w:pPr>
      <w:r w:rsidRPr="00FC3255">
        <w:rPr>
          <w:rFonts w:ascii="Times New Roman" w:eastAsia="Times New Roman" w:hAnsi="Times New Roman" w:cs="Times New Roman"/>
          <w:sz w:val="24"/>
          <w:szCs w:val="24"/>
          <w:lang w:eastAsia="ru-RU"/>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w:t>
      </w:r>
      <w:r w:rsidRPr="00FC3255">
        <w:rPr>
          <w:rFonts w:ascii="Times New Roman" w:eastAsia="Times New Roman" w:hAnsi="Times New Roman" w:cs="Times New Roman"/>
          <w:sz w:val="24"/>
          <w:szCs w:val="24"/>
          <w:lang w:eastAsia="ru-RU"/>
        </w:rPr>
        <w:lastRenderedPageBreak/>
        <w:t>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FC3255" w:rsidRPr="00FC3255" w:rsidRDefault="00FC3255" w:rsidP="00FC3255">
      <w:pPr>
        <w:widowControl w:val="0"/>
        <w:tabs>
          <w:tab w:val="left" w:pos="701"/>
        </w:tabs>
        <w:spacing w:after="201" w:line="240" w:lineRule="exact"/>
        <w:jc w:val="center"/>
        <w:rPr>
          <w:rFonts w:ascii="Times New Roman" w:eastAsia="Times New Roman" w:hAnsi="Times New Roman" w:cs="Times New Roman"/>
          <w:b/>
          <w:iCs/>
          <w:sz w:val="24"/>
          <w:szCs w:val="24"/>
          <w:lang w:eastAsia="ru-RU" w:bidi="ru-RU"/>
        </w:rPr>
      </w:pPr>
    </w:p>
    <w:p w:rsidR="00FC3255" w:rsidRPr="00FC3255" w:rsidRDefault="00DB7145" w:rsidP="00FC3255">
      <w:pPr>
        <w:widowControl w:val="0"/>
        <w:tabs>
          <w:tab w:val="left" w:pos="1441"/>
        </w:tabs>
        <w:autoSpaceDE w:val="0"/>
        <w:autoSpaceDN w:val="0"/>
        <w:spacing w:before="90" w:after="0" w:line="242" w:lineRule="auto"/>
        <w:ind w:right="142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3. 11 </w:t>
      </w:r>
      <w:r w:rsidR="00FC3255" w:rsidRPr="00FC3255">
        <w:rPr>
          <w:rFonts w:ascii="Times New Roman" w:eastAsia="Times New Roman" w:hAnsi="Times New Roman" w:cs="Times New Roman"/>
          <w:b/>
          <w:sz w:val="24"/>
          <w:szCs w:val="24"/>
        </w:rPr>
        <w:t>МЕХАНИЗМЫ ДОСТИЖЕНИЯ ЦЕЛЕВЫХ ОРИЕНТИРОВ В СИСТЕМЕ</w:t>
      </w:r>
      <w:r w:rsidR="00FC3255" w:rsidRPr="00FC3255">
        <w:rPr>
          <w:rFonts w:ascii="Times New Roman" w:eastAsia="Times New Roman" w:hAnsi="Times New Roman" w:cs="Times New Roman"/>
          <w:b/>
          <w:spacing w:val="-57"/>
          <w:sz w:val="24"/>
          <w:szCs w:val="24"/>
        </w:rPr>
        <w:t xml:space="preserve"> </w:t>
      </w:r>
      <w:r w:rsidR="00FC3255" w:rsidRPr="00FC3255">
        <w:rPr>
          <w:rFonts w:ascii="Times New Roman" w:eastAsia="Times New Roman" w:hAnsi="Times New Roman" w:cs="Times New Roman"/>
          <w:b/>
          <w:sz w:val="24"/>
          <w:szCs w:val="24"/>
        </w:rPr>
        <w:t xml:space="preserve">УСЛОВИЙ </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Определяя в качестве главных составляющих нового качества общего образования уровень</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профессионального мастерства учительских кадров, а также улучшение условий образовательной деятельности и повышение содержательности реализуемой ООП НОО, механизмы достижения целевых</w:t>
      </w:r>
      <w:r>
        <w:rPr>
          <w:rFonts w:ascii="Times New Roman" w:eastAsia="Calibri" w:hAnsi="Times New Roman" w:cs="Times New Roman"/>
          <w:color w:val="000000"/>
          <w:sz w:val="24"/>
          <w:szCs w:val="24"/>
          <w:lang w:eastAsia="ru-RU" w:bidi="ru-RU"/>
        </w:rPr>
        <w:t xml:space="preserve"> </w:t>
      </w:r>
      <w:r w:rsidRPr="00FC3255">
        <w:rPr>
          <w:rFonts w:ascii="Times New Roman" w:eastAsia="Calibri" w:hAnsi="Times New Roman" w:cs="Times New Roman"/>
          <w:color w:val="000000"/>
          <w:sz w:val="24"/>
          <w:szCs w:val="24"/>
          <w:lang w:eastAsia="ru-RU" w:bidi="ru-RU"/>
        </w:rPr>
        <w:t>ориентиров направлены на решение следующих задач:</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 развитие учительского потенциала через обеспечение соответствующего современным</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требованиям качества повышения квалификации учителей, привлечение молодых педагогов в школу;</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 совершенствование системы стимулирования работников школы и оценки качества</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их труда;</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 совершенствование школьной инфраструктуры с целью создания комфортных и  безопасных условий образовательной деятельности в соответствии с требованиями СанПиН;</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 оснащение школы современным оборудованием, обеспечение школьной библиотеки</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учебниками (в том числе электронными) и художественной литературой для реализации ФГОС;</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b/>
          <w:color w:val="000000"/>
          <w:sz w:val="24"/>
          <w:szCs w:val="24"/>
          <w:lang w:eastAsia="ru-RU" w:bidi="ru-RU"/>
        </w:rPr>
        <w:t xml:space="preserve">- </w:t>
      </w:r>
      <w:r w:rsidRPr="00FC3255">
        <w:rPr>
          <w:rFonts w:ascii="Times New Roman" w:eastAsia="Calibri" w:hAnsi="Times New Roman" w:cs="Times New Roman"/>
          <w:color w:val="000000"/>
          <w:sz w:val="24"/>
          <w:szCs w:val="24"/>
          <w:lang w:eastAsia="ru-RU" w:bidi="ru-RU"/>
        </w:rPr>
        <w:t xml:space="preserve">развитие информационной образовательной среды; </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 повышение энерго</w:t>
      </w:r>
      <w:r>
        <w:rPr>
          <w:rFonts w:ascii="Times New Roman" w:eastAsia="Calibri" w:hAnsi="Times New Roman" w:cs="Times New Roman"/>
          <w:color w:val="000000"/>
          <w:sz w:val="24"/>
          <w:szCs w:val="24"/>
          <w:lang w:eastAsia="ru-RU" w:bidi="ru-RU"/>
        </w:rPr>
        <w:t xml:space="preserve"> </w:t>
      </w:r>
      <w:r w:rsidRPr="00FC3255">
        <w:rPr>
          <w:rFonts w:ascii="Times New Roman" w:eastAsia="Calibri" w:hAnsi="Times New Roman" w:cs="Times New Roman"/>
          <w:color w:val="000000"/>
          <w:sz w:val="24"/>
          <w:szCs w:val="24"/>
          <w:lang w:eastAsia="ru-RU" w:bidi="ru-RU"/>
        </w:rPr>
        <w:t>эффективности при эксплуатации здания;</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 развитие системы оценки качества образования;</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 создание условий для достижения выпускниками начальной школы высокого</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уровня готовности к обучению в среднем звене и их личностного развития через обновление программ</w:t>
      </w:r>
      <w:r>
        <w:rPr>
          <w:rFonts w:ascii="Times New Roman" w:eastAsia="Calibri" w:hAnsi="Times New Roman" w:cs="Times New Roman"/>
          <w:color w:val="000000"/>
          <w:sz w:val="24"/>
          <w:szCs w:val="24"/>
          <w:lang w:eastAsia="ru-RU" w:bidi="ru-RU"/>
        </w:rPr>
        <w:t xml:space="preserve"> </w:t>
      </w:r>
      <w:r w:rsidRPr="00FC3255">
        <w:rPr>
          <w:rFonts w:ascii="Times New Roman" w:eastAsia="Calibri" w:hAnsi="Times New Roman" w:cs="Times New Roman"/>
          <w:color w:val="000000"/>
          <w:sz w:val="24"/>
          <w:szCs w:val="24"/>
          <w:lang w:eastAsia="ru-RU" w:bidi="ru-RU"/>
        </w:rPr>
        <w:t>воспитания и дополнительного образования;</w:t>
      </w:r>
    </w:p>
    <w:p w:rsidR="00FC3255" w:rsidRPr="00FC3255" w:rsidRDefault="00FC3255" w:rsidP="00FC3255">
      <w:pPr>
        <w:widowControl w:val="0"/>
        <w:autoSpaceDE w:val="0"/>
        <w:autoSpaceDN w:val="0"/>
        <w:adjustRightInd w:val="0"/>
        <w:spacing w:after="0" w:line="240" w:lineRule="auto"/>
        <w:ind w:right="3"/>
        <w:jc w:val="both"/>
        <w:rPr>
          <w:rFonts w:ascii="Times New Roman" w:eastAsia="Calibri" w:hAnsi="Times New Roman" w:cs="Times New Roman"/>
          <w:color w:val="000000"/>
          <w:sz w:val="24"/>
          <w:szCs w:val="24"/>
          <w:lang w:eastAsia="ru-RU" w:bidi="ru-RU"/>
        </w:rPr>
      </w:pPr>
      <w:r w:rsidRPr="00FC3255">
        <w:rPr>
          <w:rFonts w:ascii="Times New Roman" w:eastAsia="Calibri" w:hAnsi="Times New Roman" w:cs="Times New Roman"/>
          <w:color w:val="000000"/>
          <w:sz w:val="24"/>
          <w:szCs w:val="24"/>
          <w:lang w:eastAsia="ru-RU" w:bidi="ru-RU"/>
        </w:rPr>
        <w:t>- повышение информационной открытости образования, ведение электронных журналов.</w:t>
      </w:r>
    </w:p>
    <w:p w:rsidR="00FC3255" w:rsidRPr="00C11FCF" w:rsidRDefault="00FC3255" w:rsidP="00DF5813">
      <w:pPr>
        <w:keepNext/>
        <w:keepLines/>
        <w:spacing w:after="0" w:line="355" w:lineRule="auto"/>
        <w:outlineLvl w:val="0"/>
        <w:rPr>
          <w:rFonts w:ascii="Times New Roman" w:eastAsia="OfficinaSansBoldITC" w:hAnsi="Times New Roman" w:cs="Times New Roman"/>
          <w:b/>
          <w:sz w:val="24"/>
          <w:szCs w:val="24"/>
        </w:rPr>
      </w:pPr>
    </w:p>
    <w:sectPr w:rsidR="00FC3255" w:rsidRPr="00C11FCF" w:rsidSect="00FC3255">
      <w:headerReference w:type="default" r:id="rId74"/>
      <w:footerReference w:type="default" r:id="rId75"/>
      <w:pgSz w:w="11910" w:h="16840"/>
      <w:pgMar w:top="1021" w:right="995" w:bottom="941" w:left="862" w:header="420" w:footer="7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C3E" w:rsidRDefault="005F7C3E" w:rsidP="00AD7E68">
      <w:pPr>
        <w:spacing w:after="0" w:line="240" w:lineRule="auto"/>
      </w:pPr>
      <w:r>
        <w:separator/>
      </w:r>
    </w:p>
  </w:endnote>
  <w:endnote w:type="continuationSeparator" w:id="0">
    <w:p w:rsidR="005F7C3E" w:rsidRDefault="005F7C3E" w:rsidP="00AD7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SanPi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Helvetica Neue">
    <w:altName w:val="Times New Roman"/>
    <w:charset w:val="00"/>
    <w:family w:val="roman"/>
    <w:pitch w:val="default"/>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font>
  <w:font w:name="Minion Pro">
    <w:altName w:val="Cambria Math"/>
    <w:panose1 w:val="00000000000000000000"/>
    <w:charset w:val="00"/>
    <w:family w:val="roman"/>
    <w:notTrueType/>
    <w:pitch w:val="variable"/>
    <w:sig w:usb0="60000287" w:usb1="00000001" w:usb2="00000000" w:usb3="00000000" w:csb0="0000019F" w:csb1="00000000"/>
  </w:font>
  <w:font w:name="Noto Sans">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font>
  <w:font w:name="h_hantinsp">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372051"/>
      <w:docPartObj>
        <w:docPartGallery w:val="Page Numbers (Bottom of Page)"/>
        <w:docPartUnique/>
      </w:docPartObj>
    </w:sdtPr>
    <w:sdtContent>
      <w:p w:rsidR="004E1CF5" w:rsidRDefault="004E1CF5">
        <w:pPr>
          <w:pStyle w:val="a8"/>
          <w:jc w:val="center"/>
        </w:pPr>
        <w:r>
          <w:fldChar w:fldCharType="begin"/>
        </w:r>
        <w:r>
          <w:instrText>PAGE   \* MERGEFORMAT</w:instrText>
        </w:r>
        <w:r>
          <w:fldChar w:fldCharType="separate"/>
        </w:r>
        <w:r w:rsidR="000A4FC1">
          <w:rPr>
            <w:noProof/>
          </w:rPr>
          <w:t>4</w:t>
        </w:r>
        <w:r>
          <w:fldChar w:fldCharType="end"/>
        </w:r>
      </w:p>
    </w:sdtContent>
  </w:sdt>
  <w:p w:rsidR="004E1CF5" w:rsidRDefault="004E1CF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CF5" w:rsidRDefault="004E1CF5">
    <w:pPr>
      <w:pStyle w:val="aff2"/>
      <w:spacing w:line="14" w:lineRule="auto"/>
      <w:ind w:left="0" w:firstLine="0"/>
    </w:pPr>
    <w:r>
      <w:rPr>
        <w:noProof/>
        <w:sz w:val="24"/>
        <w:lang w:eastAsia="ru-RU"/>
      </w:rPr>
      <mc:AlternateContent>
        <mc:Choice Requires="wps">
          <w:drawing>
            <wp:anchor distT="0" distB="0" distL="114300" distR="114300" simplePos="0" relativeHeight="251656704" behindDoc="1" locked="0" layoutInCell="1" allowOverlap="1" wp14:anchorId="2AB1CE90" wp14:editId="024E3B64">
              <wp:simplePos x="0" y="0"/>
              <wp:positionH relativeFrom="page">
                <wp:posOffset>3904615</wp:posOffset>
              </wp:positionH>
              <wp:positionV relativeFrom="page">
                <wp:posOffset>10074910</wp:posOffset>
              </wp:positionV>
              <wp:extent cx="287020" cy="16573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F5" w:rsidRDefault="004E1CF5">
                          <w:pPr>
                            <w:spacing w:line="245" w:lineRule="exact"/>
                            <w:rPr>
                              <w:rFonts w:ascii="Calibri"/>
                            </w:rPr>
                          </w:pPr>
                          <w:r>
                            <w:fldChar w:fldCharType="begin"/>
                          </w:r>
                          <w:r>
                            <w:rPr>
                              <w:rFonts w:ascii="Calibri"/>
                            </w:rPr>
                            <w:instrText xml:space="preserve"> PAGE </w:instrText>
                          </w:r>
                          <w:r>
                            <w:fldChar w:fldCharType="separate"/>
                          </w:r>
                          <w:r w:rsidR="000A4FC1">
                            <w:rPr>
                              <w:rFonts w:ascii="Calibri"/>
                              <w:noProof/>
                            </w:rPr>
                            <w: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8" type="#_x0000_t202" style="position:absolute;left:0;text-align:left;margin-left:307.45pt;margin-top:793.3pt;width:22.6pt;height:13.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" filled="f" stroked="f">
              <v:textbox inset="0,0,0,0">
                <w:txbxContent>
                  <w:p w:rsidR="004E1CF5" w:rsidRDefault="004E1CF5">
                    <w:pPr>
                      <w:spacing w:line="245" w:lineRule="exact"/>
                      <w:rPr>
                        <w:rFonts w:ascii="Calibri"/>
                      </w:rPr>
                    </w:pPr>
                    <w:r>
                      <w:fldChar w:fldCharType="begin"/>
                    </w:r>
                    <w:r>
                      <w:rPr>
                        <w:rFonts w:ascii="Calibri"/>
                      </w:rPr>
                      <w:instrText xml:space="preserve"> PAGE </w:instrText>
                    </w:r>
                    <w:r>
                      <w:fldChar w:fldCharType="separate"/>
                    </w:r>
                    <w:r w:rsidR="000A4FC1">
                      <w:rPr>
                        <w:rFonts w:ascii="Calibri"/>
                        <w:noProof/>
                      </w:rPr>
                      <w:t>418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C3E" w:rsidRDefault="005F7C3E" w:rsidP="00AD7E68">
      <w:pPr>
        <w:spacing w:after="0" w:line="240" w:lineRule="auto"/>
      </w:pPr>
      <w:r>
        <w:separator/>
      </w:r>
    </w:p>
  </w:footnote>
  <w:footnote w:type="continuationSeparator" w:id="0">
    <w:p w:rsidR="005F7C3E" w:rsidRDefault="005F7C3E" w:rsidP="00AD7E68">
      <w:pPr>
        <w:spacing w:after="0" w:line="240" w:lineRule="auto"/>
      </w:pPr>
      <w:r>
        <w:continuationSeparator/>
      </w:r>
    </w:p>
  </w:footnote>
  <w:footnote w:id="1">
    <w:p w:rsidR="004E1CF5" w:rsidRPr="00B10427" w:rsidRDefault="004E1CF5" w:rsidP="00AD7E68">
      <w:pPr>
        <w:pStyle w:val="af5"/>
        <w:rPr>
          <w:rFonts w:ascii="Times New Roman" w:hAnsi="Times New Roman"/>
          <w:sz w:val="24"/>
          <w:szCs w:val="24"/>
        </w:rPr>
      </w:pPr>
      <w:r w:rsidRPr="00B10427">
        <w:rPr>
          <w:rStyle w:val="af7"/>
          <w:rFonts w:ascii="Times New Roman" w:hAnsi="Times New Roman"/>
          <w:sz w:val="24"/>
          <w:szCs w:val="24"/>
        </w:rPr>
        <w:footnoteRef/>
      </w:r>
      <w:r w:rsidRPr="00B10427">
        <w:rPr>
          <w:rFonts w:ascii="Times New Roman" w:hAnsi="Times New Roman"/>
          <w:sz w:val="24"/>
          <w:szCs w:val="24"/>
        </w:rPr>
        <w:t xml:space="preserve"> Пункт 4 статьи 18 Федерального закона от 29 декабря 2012 г. № 273-ФЗ «Об образовании</w:t>
      </w:r>
      <w:r>
        <w:rPr>
          <w:rFonts w:ascii="Times New Roman" w:hAnsi="Times New Roman"/>
          <w:sz w:val="24"/>
          <w:szCs w:val="24"/>
        </w:rPr>
        <w:t xml:space="preserve"> </w:t>
      </w:r>
      <w:r w:rsidRPr="00B10427">
        <w:rPr>
          <w:rFonts w:ascii="Times New Roman" w:hAnsi="Times New Roman"/>
          <w:sz w:val="24"/>
          <w:szCs w:val="24"/>
        </w:rPr>
        <w:t>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CF5" w:rsidRDefault="004E1CF5">
    <w:pPr>
      <w:pStyle w:val="aff2"/>
      <w:spacing w:line="14" w:lineRule="auto"/>
      <w:ind w:left="0" w:firstLine="0"/>
    </w:pPr>
    <w:r>
      <w:rPr>
        <w:noProof/>
        <w:sz w:val="24"/>
        <w:lang w:eastAsia="ru-RU"/>
      </w:rPr>
      <mc:AlternateContent>
        <mc:Choice Requires="wps">
          <w:drawing>
            <wp:anchor distT="0" distB="0" distL="114300" distR="114300" simplePos="0" relativeHeight="251655680" behindDoc="1" locked="0" layoutInCell="1" allowOverlap="1" wp14:anchorId="73B40660" wp14:editId="5C65950C">
              <wp:simplePos x="0" y="0"/>
              <wp:positionH relativeFrom="page">
                <wp:posOffset>3864610</wp:posOffset>
              </wp:positionH>
              <wp:positionV relativeFrom="page">
                <wp:posOffset>252730</wp:posOffset>
              </wp:positionV>
              <wp:extent cx="287020" cy="180975"/>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F5" w:rsidRDefault="004E1CF5">
                          <w:pPr>
                            <w:spacing w:before="11"/>
                          </w:pPr>
                          <w:r>
                            <w:fldChar w:fldCharType="begin"/>
                          </w:r>
                          <w:r>
                            <w:instrText xml:space="preserve"> PAGE </w:instrText>
                          </w:r>
                          <w:r>
                            <w:fldChar w:fldCharType="separate"/>
                          </w:r>
                          <w:r w:rsidR="000A4FC1">
                            <w:rPr>
                              <w:noProof/>
                            </w:rPr>
                            <w: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7" type="#_x0000_t202" style="position:absolute;left:0;text-align:left;margin-left:304.3pt;margin-top:19.9pt;width:22.6pt;height:1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" filled="f" stroked="f">
              <v:textbox inset="0,0,0,0">
                <w:txbxContent>
                  <w:p w:rsidR="004E1CF5" w:rsidRDefault="004E1CF5">
                    <w:pPr>
                      <w:spacing w:before="11"/>
                    </w:pPr>
                    <w:r>
                      <w:fldChar w:fldCharType="begin"/>
                    </w:r>
                    <w:r>
                      <w:instrText xml:space="preserve"> PAGE </w:instrText>
                    </w:r>
                    <w:r>
                      <w:fldChar w:fldCharType="separate"/>
                    </w:r>
                    <w:r w:rsidR="000A4FC1">
                      <w:rPr>
                        <w:noProof/>
                      </w:rPr>
                      <w:t>418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8361B"/>
    <w:multiLevelType w:val="hybridMultilevel"/>
    <w:tmpl w:val="D2D25DE6"/>
    <w:lvl w:ilvl="0" w:tplc="9300CC82">
      <w:numFmt w:val="bullet"/>
      <w:lvlText w:val=""/>
      <w:lvlJc w:val="left"/>
      <w:pPr>
        <w:ind w:left="279" w:hanging="279"/>
      </w:pPr>
      <w:rPr>
        <w:rFonts w:ascii="Symbol" w:eastAsia="Symbol" w:hAnsi="Symbol" w:cs="Symbol" w:hint="default"/>
        <w:w w:val="99"/>
        <w:sz w:val="16"/>
        <w:szCs w:val="16"/>
        <w:lang w:val="ru-RU" w:eastAsia="en-US" w:bidi="ar-SA"/>
      </w:rPr>
    </w:lvl>
    <w:lvl w:ilvl="1" w:tplc="54604234">
      <w:numFmt w:val="bullet"/>
      <w:lvlText w:val="•"/>
      <w:lvlJc w:val="left"/>
      <w:pPr>
        <w:ind w:left="882" w:hanging="279"/>
      </w:pPr>
      <w:rPr>
        <w:rFonts w:hint="default"/>
        <w:lang w:val="ru-RU" w:eastAsia="en-US" w:bidi="ar-SA"/>
      </w:rPr>
    </w:lvl>
    <w:lvl w:ilvl="2" w:tplc="4F06EA7E">
      <w:numFmt w:val="bullet"/>
      <w:lvlText w:val="•"/>
      <w:lvlJc w:val="left"/>
      <w:pPr>
        <w:ind w:left="1495" w:hanging="279"/>
      </w:pPr>
      <w:rPr>
        <w:rFonts w:hint="default"/>
        <w:lang w:val="ru-RU" w:eastAsia="en-US" w:bidi="ar-SA"/>
      </w:rPr>
    </w:lvl>
    <w:lvl w:ilvl="3" w:tplc="A57E821C">
      <w:numFmt w:val="bullet"/>
      <w:lvlText w:val="•"/>
      <w:lvlJc w:val="left"/>
      <w:pPr>
        <w:ind w:left="2108" w:hanging="279"/>
      </w:pPr>
      <w:rPr>
        <w:rFonts w:hint="default"/>
        <w:lang w:val="ru-RU" w:eastAsia="en-US" w:bidi="ar-SA"/>
      </w:rPr>
    </w:lvl>
    <w:lvl w:ilvl="4" w:tplc="EEDAC24C">
      <w:numFmt w:val="bullet"/>
      <w:lvlText w:val="•"/>
      <w:lvlJc w:val="left"/>
      <w:pPr>
        <w:ind w:left="2721" w:hanging="279"/>
      </w:pPr>
      <w:rPr>
        <w:rFonts w:hint="default"/>
        <w:lang w:val="ru-RU" w:eastAsia="en-US" w:bidi="ar-SA"/>
      </w:rPr>
    </w:lvl>
    <w:lvl w:ilvl="5" w:tplc="69FEA054">
      <w:numFmt w:val="bullet"/>
      <w:lvlText w:val="•"/>
      <w:lvlJc w:val="left"/>
      <w:pPr>
        <w:ind w:left="3334" w:hanging="279"/>
      </w:pPr>
      <w:rPr>
        <w:rFonts w:hint="default"/>
        <w:lang w:val="ru-RU" w:eastAsia="en-US" w:bidi="ar-SA"/>
      </w:rPr>
    </w:lvl>
    <w:lvl w:ilvl="6" w:tplc="4EC2EA0C">
      <w:numFmt w:val="bullet"/>
      <w:lvlText w:val="•"/>
      <w:lvlJc w:val="left"/>
      <w:pPr>
        <w:ind w:left="3946" w:hanging="279"/>
      </w:pPr>
      <w:rPr>
        <w:rFonts w:hint="default"/>
        <w:lang w:val="ru-RU" w:eastAsia="en-US" w:bidi="ar-SA"/>
      </w:rPr>
    </w:lvl>
    <w:lvl w:ilvl="7" w:tplc="749C0F2E">
      <w:numFmt w:val="bullet"/>
      <w:lvlText w:val="•"/>
      <w:lvlJc w:val="left"/>
      <w:pPr>
        <w:ind w:left="4559" w:hanging="279"/>
      </w:pPr>
      <w:rPr>
        <w:rFonts w:hint="default"/>
        <w:lang w:val="ru-RU" w:eastAsia="en-US" w:bidi="ar-SA"/>
      </w:rPr>
    </w:lvl>
    <w:lvl w:ilvl="8" w:tplc="A4F2693A">
      <w:numFmt w:val="bullet"/>
      <w:lvlText w:val="•"/>
      <w:lvlJc w:val="left"/>
      <w:pPr>
        <w:ind w:left="5172" w:hanging="279"/>
      </w:pPr>
      <w:rPr>
        <w:rFonts w:hint="default"/>
        <w:lang w:val="ru-RU" w:eastAsia="en-US" w:bidi="ar-SA"/>
      </w:rPr>
    </w:lvl>
  </w:abstractNum>
  <w:abstractNum w:abstractNumId="2">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08EC6436"/>
    <w:multiLevelType w:val="hybridMultilevel"/>
    <w:tmpl w:val="822C7460"/>
    <w:lvl w:ilvl="0" w:tplc="167E38A2">
      <w:numFmt w:val="bullet"/>
      <w:lvlText w:val=""/>
      <w:lvlJc w:val="left"/>
      <w:pPr>
        <w:ind w:left="109" w:hanging="279"/>
      </w:pPr>
      <w:rPr>
        <w:rFonts w:ascii="Symbol" w:eastAsia="Symbol" w:hAnsi="Symbol" w:cs="Symbol" w:hint="default"/>
        <w:w w:val="99"/>
        <w:sz w:val="16"/>
        <w:szCs w:val="16"/>
        <w:lang w:val="ru-RU" w:eastAsia="en-US" w:bidi="ar-SA"/>
      </w:rPr>
    </w:lvl>
    <w:lvl w:ilvl="1" w:tplc="F1D65244">
      <w:numFmt w:val="bullet"/>
      <w:lvlText w:val="•"/>
      <w:lvlJc w:val="left"/>
      <w:pPr>
        <w:ind w:left="712" w:hanging="279"/>
      </w:pPr>
      <w:rPr>
        <w:rFonts w:hint="default"/>
        <w:lang w:val="ru-RU" w:eastAsia="en-US" w:bidi="ar-SA"/>
      </w:rPr>
    </w:lvl>
    <w:lvl w:ilvl="2" w:tplc="59FA497C">
      <w:numFmt w:val="bullet"/>
      <w:lvlText w:val="•"/>
      <w:lvlJc w:val="left"/>
      <w:pPr>
        <w:ind w:left="1325" w:hanging="279"/>
      </w:pPr>
      <w:rPr>
        <w:rFonts w:hint="default"/>
        <w:lang w:val="ru-RU" w:eastAsia="en-US" w:bidi="ar-SA"/>
      </w:rPr>
    </w:lvl>
    <w:lvl w:ilvl="3" w:tplc="771842F2">
      <w:numFmt w:val="bullet"/>
      <w:lvlText w:val="•"/>
      <w:lvlJc w:val="left"/>
      <w:pPr>
        <w:ind w:left="1938" w:hanging="279"/>
      </w:pPr>
      <w:rPr>
        <w:rFonts w:hint="default"/>
        <w:lang w:val="ru-RU" w:eastAsia="en-US" w:bidi="ar-SA"/>
      </w:rPr>
    </w:lvl>
    <w:lvl w:ilvl="4" w:tplc="99B0843A">
      <w:numFmt w:val="bullet"/>
      <w:lvlText w:val="•"/>
      <w:lvlJc w:val="left"/>
      <w:pPr>
        <w:ind w:left="2551" w:hanging="279"/>
      </w:pPr>
      <w:rPr>
        <w:rFonts w:hint="default"/>
        <w:lang w:val="ru-RU" w:eastAsia="en-US" w:bidi="ar-SA"/>
      </w:rPr>
    </w:lvl>
    <w:lvl w:ilvl="5" w:tplc="1CECFCEA">
      <w:numFmt w:val="bullet"/>
      <w:lvlText w:val="•"/>
      <w:lvlJc w:val="left"/>
      <w:pPr>
        <w:ind w:left="3164" w:hanging="279"/>
      </w:pPr>
      <w:rPr>
        <w:rFonts w:hint="default"/>
        <w:lang w:val="ru-RU" w:eastAsia="en-US" w:bidi="ar-SA"/>
      </w:rPr>
    </w:lvl>
    <w:lvl w:ilvl="6" w:tplc="20C454B8">
      <w:numFmt w:val="bullet"/>
      <w:lvlText w:val="•"/>
      <w:lvlJc w:val="left"/>
      <w:pPr>
        <w:ind w:left="3776" w:hanging="279"/>
      </w:pPr>
      <w:rPr>
        <w:rFonts w:hint="default"/>
        <w:lang w:val="ru-RU" w:eastAsia="en-US" w:bidi="ar-SA"/>
      </w:rPr>
    </w:lvl>
    <w:lvl w:ilvl="7" w:tplc="9AA8860A">
      <w:numFmt w:val="bullet"/>
      <w:lvlText w:val="•"/>
      <w:lvlJc w:val="left"/>
      <w:pPr>
        <w:ind w:left="4389" w:hanging="279"/>
      </w:pPr>
      <w:rPr>
        <w:rFonts w:hint="default"/>
        <w:lang w:val="ru-RU" w:eastAsia="en-US" w:bidi="ar-SA"/>
      </w:rPr>
    </w:lvl>
    <w:lvl w:ilvl="8" w:tplc="968887C4">
      <w:numFmt w:val="bullet"/>
      <w:lvlText w:val="•"/>
      <w:lvlJc w:val="left"/>
      <w:pPr>
        <w:ind w:left="5002" w:hanging="279"/>
      </w:pPr>
      <w:rPr>
        <w:rFonts w:hint="default"/>
        <w:lang w:val="ru-RU" w:eastAsia="en-US" w:bidi="ar-SA"/>
      </w:rPr>
    </w:lvl>
  </w:abstractNum>
  <w:abstractNum w:abstractNumId="5">
    <w:nsid w:val="0A312187"/>
    <w:multiLevelType w:val="hybridMultilevel"/>
    <w:tmpl w:val="0644C294"/>
    <w:lvl w:ilvl="0" w:tplc="2446D4C2">
      <w:numFmt w:val="bullet"/>
      <w:lvlText w:val=""/>
      <w:lvlJc w:val="left"/>
      <w:pPr>
        <w:ind w:left="387" w:hanging="279"/>
      </w:pPr>
      <w:rPr>
        <w:rFonts w:ascii="Symbol" w:eastAsia="Symbol" w:hAnsi="Symbol" w:cs="Symbol" w:hint="default"/>
        <w:w w:val="99"/>
        <w:sz w:val="16"/>
        <w:szCs w:val="16"/>
        <w:lang w:val="ru-RU" w:eastAsia="en-US" w:bidi="ar-SA"/>
      </w:rPr>
    </w:lvl>
    <w:lvl w:ilvl="1" w:tplc="A1C2FC2A">
      <w:numFmt w:val="bullet"/>
      <w:lvlText w:val="•"/>
      <w:lvlJc w:val="left"/>
      <w:pPr>
        <w:ind w:left="964" w:hanging="279"/>
      </w:pPr>
      <w:rPr>
        <w:rFonts w:hint="default"/>
        <w:lang w:val="ru-RU" w:eastAsia="en-US" w:bidi="ar-SA"/>
      </w:rPr>
    </w:lvl>
    <w:lvl w:ilvl="2" w:tplc="625A9D16">
      <w:numFmt w:val="bullet"/>
      <w:lvlText w:val="•"/>
      <w:lvlJc w:val="left"/>
      <w:pPr>
        <w:ind w:left="1549" w:hanging="279"/>
      </w:pPr>
      <w:rPr>
        <w:rFonts w:hint="default"/>
        <w:lang w:val="ru-RU" w:eastAsia="en-US" w:bidi="ar-SA"/>
      </w:rPr>
    </w:lvl>
    <w:lvl w:ilvl="3" w:tplc="C1182C96">
      <w:numFmt w:val="bullet"/>
      <w:lvlText w:val="•"/>
      <w:lvlJc w:val="left"/>
      <w:pPr>
        <w:ind w:left="2134" w:hanging="279"/>
      </w:pPr>
      <w:rPr>
        <w:rFonts w:hint="default"/>
        <w:lang w:val="ru-RU" w:eastAsia="en-US" w:bidi="ar-SA"/>
      </w:rPr>
    </w:lvl>
    <w:lvl w:ilvl="4" w:tplc="BC0802D4">
      <w:numFmt w:val="bullet"/>
      <w:lvlText w:val="•"/>
      <w:lvlJc w:val="left"/>
      <w:pPr>
        <w:ind w:left="2719" w:hanging="279"/>
      </w:pPr>
      <w:rPr>
        <w:rFonts w:hint="default"/>
        <w:lang w:val="ru-RU" w:eastAsia="en-US" w:bidi="ar-SA"/>
      </w:rPr>
    </w:lvl>
    <w:lvl w:ilvl="5" w:tplc="C2306260">
      <w:numFmt w:val="bullet"/>
      <w:lvlText w:val="•"/>
      <w:lvlJc w:val="left"/>
      <w:pPr>
        <w:ind w:left="3304" w:hanging="279"/>
      </w:pPr>
      <w:rPr>
        <w:rFonts w:hint="default"/>
        <w:lang w:val="ru-RU" w:eastAsia="en-US" w:bidi="ar-SA"/>
      </w:rPr>
    </w:lvl>
    <w:lvl w:ilvl="6" w:tplc="6C78A55A">
      <w:numFmt w:val="bullet"/>
      <w:lvlText w:val="•"/>
      <w:lvlJc w:val="left"/>
      <w:pPr>
        <w:ind w:left="3888" w:hanging="279"/>
      </w:pPr>
      <w:rPr>
        <w:rFonts w:hint="default"/>
        <w:lang w:val="ru-RU" w:eastAsia="en-US" w:bidi="ar-SA"/>
      </w:rPr>
    </w:lvl>
    <w:lvl w:ilvl="7" w:tplc="F15E5FAA">
      <w:numFmt w:val="bullet"/>
      <w:lvlText w:val="•"/>
      <w:lvlJc w:val="left"/>
      <w:pPr>
        <w:ind w:left="4473" w:hanging="279"/>
      </w:pPr>
      <w:rPr>
        <w:rFonts w:hint="default"/>
        <w:lang w:val="ru-RU" w:eastAsia="en-US" w:bidi="ar-SA"/>
      </w:rPr>
    </w:lvl>
    <w:lvl w:ilvl="8" w:tplc="8D800CD6">
      <w:numFmt w:val="bullet"/>
      <w:lvlText w:val="•"/>
      <w:lvlJc w:val="left"/>
      <w:pPr>
        <w:ind w:left="5058" w:hanging="279"/>
      </w:pPr>
      <w:rPr>
        <w:rFonts w:hint="default"/>
        <w:lang w:val="ru-RU" w:eastAsia="en-US" w:bidi="ar-SA"/>
      </w:rPr>
    </w:lvl>
  </w:abstractNum>
  <w:abstractNum w:abstractNumId="6">
    <w:nsid w:val="0B91613F"/>
    <w:multiLevelType w:val="hybridMultilevel"/>
    <w:tmpl w:val="0A64DB1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3B65E43"/>
    <w:multiLevelType w:val="hybridMultilevel"/>
    <w:tmpl w:val="E2F8E714"/>
    <w:lvl w:ilvl="0" w:tplc="9D927484">
      <w:numFmt w:val="bullet"/>
      <w:lvlText w:val=""/>
      <w:lvlJc w:val="left"/>
      <w:pPr>
        <w:ind w:left="109" w:hanging="279"/>
      </w:pPr>
      <w:rPr>
        <w:rFonts w:ascii="Symbol" w:eastAsia="Symbol" w:hAnsi="Symbol" w:cs="Symbol" w:hint="default"/>
        <w:w w:val="99"/>
        <w:sz w:val="16"/>
        <w:szCs w:val="16"/>
        <w:lang w:val="ru-RU" w:eastAsia="en-US" w:bidi="ar-SA"/>
      </w:rPr>
    </w:lvl>
    <w:lvl w:ilvl="1" w:tplc="682E1F1A">
      <w:numFmt w:val="bullet"/>
      <w:lvlText w:val="•"/>
      <w:lvlJc w:val="left"/>
      <w:pPr>
        <w:ind w:left="712" w:hanging="279"/>
      </w:pPr>
      <w:rPr>
        <w:rFonts w:hint="default"/>
        <w:lang w:val="ru-RU" w:eastAsia="en-US" w:bidi="ar-SA"/>
      </w:rPr>
    </w:lvl>
    <w:lvl w:ilvl="2" w:tplc="9F921EBE">
      <w:numFmt w:val="bullet"/>
      <w:lvlText w:val="•"/>
      <w:lvlJc w:val="left"/>
      <w:pPr>
        <w:ind w:left="1325" w:hanging="279"/>
      </w:pPr>
      <w:rPr>
        <w:rFonts w:hint="default"/>
        <w:lang w:val="ru-RU" w:eastAsia="en-US" w:bidi="ar-SA"/>
      </w:rPr>
    </w:lvl>
    <w:lvl w:ilvl="3" w:tplc="BA60691C">
      <w:numFmt w:val="bullet"/>
      <w:lvlText w:val="•"/>
      <w:lvlJc w:val="left"/>
      <w:pPr>
        <w:ind w:left="1938" w:hanging="279"/>
      </w:pPr>
      <w:rPr>
        <w:rFonts w:hint="default"/>
        <w:lang w:val="ru-RU" w:eastAsia="en-US" w:bidi="ar-SA"/>
      </w:rPr>
    </w:lvl>
    <w:lvl w:ilvl="4" w:tplc="F092A9F8">
      <w:numFmt w:val="bullet"/>
      <w:lvlText w:val="•"/>
      <w:lvlJc w:val="left"/>
      <w:pPr>
        <w:ind w:left="2551" w:hanging="279"/>
      </w:pPr>
      <w:rPr>
        <w:rFonts w:hint="default"/>
        <w:lang w:val="ru-RU" w:eastAsia="en-US" w:bidi="ar-SA"/>
      </w:rPr>
    </w:lvl>
    <w:lvl w:ilvl="5" w:tplc="2DD83404">
      <w:numFmt w:val="bullet"/>
      <w:lvlText w:val="•"/>
      <w:lvlJc w:val="left"/>
      <w:pPr>
        <w:ind w:left="3164" w:hanging="279"/>
      </w:pPr>
      <w:rPr>
        <w:rFonts w:hint="default"/>
        <w:lang w:val="ru-RU" w:eastAsia="en-US" w:bidi="ar-SA"/>
      </w:rPr>
    </w:lvl>
    <w:lvl w:ilvl="6" w:tplc="CC2A0792">
      <w:numFmt w:val="bullet"/>
      <w:lvlText w:val="•"/>
      <w:lvlJc w:val="left"/>
      <w:pPr>
        <w:ind w:left="3776" w:hanging="279"/>
      </w:pPr>
      <w:rPr>
        <w:rFonts w:hint="default"/>
        <w:lang w:val="ru-RU" w:eastAsia="en-US" w:bidi="ar-SA"/>
      </w:rPr>
    </w:lvl>
    <w:lvl w:ilvl="7" w:tplc="A8EA9662">
      <w:numFmt w:val="bullet"/>
      <w:lvlText w:val="•"/>
      <w:lvlJc w:val="left"/>
      <w:pPr>
        <w:ind w:left="4389" w:hanging="279"/>
      </w:pPr>
      <w:rPr>
        <w:rFonts w:hint="default"/>
        <w:lang w:val="ru-RU" w:eastAsia="en-US" w:bidi="ar-SA"/>
      </w:rPr>
    </w:lvl>
    <w:lvl w:ilvl="8" w:tplc="B5E6EBF6">
      <w:numFmt w:val="bullet"/>
      <w:lvlText w:val="•"/>
      <w:lvlJc w:val="left"/>
      <w:pPr>
        <w:ind w:left="5002" w:hanging="279"/>
      </w:pPr>
      <w:rPr>
        <w:rFonts w:hint="default"/>
        <w:lang w:val="ru-RU" w:eastAsia="en-US" w:bidi="ar-SA"/>
      </w:rPr>
    </w:lvl>
  </w:abstractNum>
  <w:abstractNum w:abstractNumId="8">
    <w:nsid w:val="17EE4887"/>
    <w:multiLevelType w:val="hybridMultilevel"/>
    <w:tmpl w:val="47329D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C0D464F"/>
    <w:multiLevelType w:val="hybridMultilevel"/>
    <w:tmpl w:val="51BE74B2"/>
    <w:lvl w:ilvl="0" w:tplc="E4288400">
      <w:start w:val="1"/>
      <w:numFmt w:val="decimal"/>
      <w:lvlText w:val="%1)"/>
      <w:lvlJc w:val="left"/>
      <w:pPr>
        <w:ind w:left="1069" w:hanging="360"/>
      </w:pPr>
      <w:rPr>
        <w:rFonts w:eastAsia="SchoolBookSanPi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E1E0953"/>
    <w:multiLevelType w:val="hybridMultilevel"/>
    <w:tmpl w:val="D15EBF50"/>
    <w:lvl w:ilvl="0" w:tplc="0BE0DA70">
      <w:numFmt w:val="bullet"/>
      <w:lvlText w:val=""/>
      <w:lvlJc w:val="left"/>
      <w:pPr>
        <w:ind w:left="109" w:hanging="279"/>
      </w:pPr>
      <w:rPr>
        <w:rFonts w:ascii="Symbol" w:eastAsia="Symbol" w:hAnsi="Symbol" w:cs="Symbol" w:hint="default"/>
        <w:w w:val="99"/>
        <w:sz w:val="16"/>
        <w:szCs w:val="16"/>
        <w:lang w:val="ru-RU" w:eastAsia="en-US" w:bidi="ar-SA"/>
      </w:rPr>
    </w:lvl>
    <w:lvl w:ilvl="1" w:tplc="8496EC4C">
      <w:numFmt w:val="bullet"/>
      <w:lvlText w:val="•"/>
      <w:lvlJc w:val="left"/>
      <w:pPr>
        <w:ind w:left="712" w:hanging="279"/>
      </w:pPr>
      <w:rPr>
        <w:rFonts w:hint="default"/>
        <w:lang w:val="ru-RU" w:eastAsia="en-US" w:bidi="ar-SA"/>
      </w:rPr>
    </w:lvl>
    <w:lvl w:ilvl="2" w:tplc="B3A2D5A6">
      <w:numFmt w:val="bullet"/>
      <w:lvlText w:val="•"/>
      <w:lvlJc w:val="left"/>
      <w:pPr>
        <w:ind w:left="1325" w:hanging="279"/>
      </w:pPr>
      <w:rPr>
        <w:rFonts w:hint="default"/>
        <w:lang w:val="ru-RU" w:eastAsia="en-US" w:bidi="ar-SA"/>
      </w:rPr>
    </w:lvl>
    <w:lvl w:ilvl="3" w:tplc="D618ECB0">
      <w:numFmt w:val="bullet"/>
      <w:lvlText w:val="•"/>
      <w:lvlJc w:val="left"/>
      <w:pPr>
        <w:ind w:left="1938" w:hanging="279"/>
      </w:pPr>
      <w:rPr>
        <w:rFonts w:hint="default"/>
        <w:lang w:val="ru-RU" w:eastAsia="en-US" w:bidi="ar-SA"/>
      </w:rPr>
    </w:lvl>
    <w:lvl w:ilvl="4" w:tplc="C688E98A">
      <w:numFmt w:val="bullet"/>
      <w:lvlText w:val="•"/>
      <w:lvlJc w:val="left"/>
      <w:pPr>
        <w:ind w:left="2551" w:hanging="279"/>
      </w:pPr>
      <w:rPr>
        <w:rFonts w:hint="default"/>
        <w:lang w:val="ru-RU" w:eastAsia="en-US" w:bidi="ar-SA"/>
      </w:rPr>
    </w:lvl>
    <w:lvl w:ilvl="5" w:tplc="FFE21AEA">
      <w:numFmt w:val="bullet"/>
      <w:lvlText w:val="•"/>
      <w:lvlJc w:val="left"/>
      <w:pPr>
        <w:ind w:left="3164" w:hanging="279"/>
      </w:pPr>
      <w:rPr>
        <w:rFonts w:hint="default"/>
        <w:lang w:val="ru-RU" w:eastAsia="en-US" w:bidi="ar-SA"/>
      </w:rPr>
    </w:lvl>
    <w:lvl w:ilvl="6" w:tplc="D076F81C">
      <w:numFmt w:val="bullet"/>
      <w:lvlText w:val="•"/>
      <w:lvlJc w:val="left"/>
      <w:pPr>
        <w:ind w:left="3776" w:hanging="279"/>
      </w:pPr>
      <w:rPr>
        <w:rFonts w:hint="default"/>
        <w:lang w:val="ru-RU" w:eastAsia="en-US" w:bidi="ar-SA"/>
      </w:rPr>
    </w:lvl>
    <w:lvl w:ilvl="7" w:tplc="FFD2DC54">
      <w:numFmt w:val="bullet"/>
      <w:lvlText w:val="•"/>
      <w:lvlJc w:val="left"/>
      <w:pPr>
        <w:ind w:left="4389" w:hanging="279"/>
      </w:pPr>
      <w:rPr>
        <w:rFonts w:hint="default"/>
        <w:lang w:val="ru-RU" w:eastAsia="en-US" w:bidi="ar-SA"/>
      </w:rPr>
    </w:lvl>
    <w:lvl w:ilvl="8" w:tplc="3648E606">
      <w:numFmt w:val="bullet"/>
      <w:lvlText w:val="•"/>
      <w:lvlJc w:val="left"/>
      <w:pPr>
        <w:ind w:left="5002" w:hanging="279"/>
      </w:pPr>
      <w:rPr>
        <w:rFonts w:hint="default"/>
        <w:lang w:val="ru-RU" w:eastAsia="en-US" w:bidi="ar-SA"/>
      </w:rPr>
    </w:lvl>
  </w:abstractNum>
  <w:abstractNum w:abstractNumId="11">
    <w:nsid w:val="1FC57440"/>
    <w:multiLevelType w:val="hybridMultilevel"/>
    <w:tmpl w:val="2954F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E622E4"/>
    <w:multiLevelType w:val="hybridMultilevel"/>
    <w:tmpl w:val="952E96E0"/>
    <w:lvl w:ilvl="0" w:tplc="4B72D080">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E355343"/>
    <w:multiLevelType w:val="hybridMultilevel"/>
    <w:tmpl w:val="152EDA04"/>
    <w:lvl w:ilvl="0" w:tplc="5A8AD2B2">
      <w:numFmt w:val="bullet"/>
      <w:lvlText w:val=""/>
      <w:lvlJc w:val="left"/>
      <w:pPr>
        <w:ind w:left="109" w:hanging="279"/>
      </w:pPr>
      <w:rPr>
        <w:rFonts w:ascii="Symbol" w:eastAsia="Symbol" w:hAnsi="Symbol" w:cs="Symbol" w:hint="default"/>
        <w:w w:val="99"/>
        <w:sz w:val="16"/>
        <w:szCs w:val="16"/>
        <w:lang w:val="ru-RU" w:eastAsia="en-US" w:bidi="ar-SA"/>
      </w:rPr>
    </w:lvl>
    <w:lvl w:ilvl="1" w:tplc="863E5E5C">
      <w:numFmt w:val="bullet"/>
      <w:lvlText w:val="•"/>
      <w:lvlJc w:val="left"/>
      <w:pPr>
        <w:ind w:left="712" w:hanging="279"/>
      </w:pPr>
      <w:rPr>
        <w:rFonts w:hint="default"/>
        <w:lang w:val="ru-RU" w:eastAsia="en-US" w:bidi="ar-SA"/>
      </w:rPr>
    </w:lvl>
    <w:lvl w:ilvl="2" w:tplc="65F00AF8">
      <w:numFmt w:val="bullet"/>
      <w:lvlText w:val="•"/>
      <w:lvlJc w:val="left"/>
      <w:pPr>
        <w:ind w:left="1325" w:hanging="279"/>
      </w:pPr>
      <w:rPr>
        <w:rFonts w:hint="default"/>
        <w:lang w:val="ru-RU" w:eastAsia="en-US" w:bidi="ar-SA"/>
      </w:rPr>
    </w:lvl>
    <w:lvl w:ilvl="3" w:tplc="342A8D5E">
      <w:numFmt w:val="bullet"/>
      <w:lvlText w:val="•"/>
      <w:lvlJc w:val="left"/>
      <w:pPr>
        <w:ind w:left="1938" w:hanging="279"/>
      </w:pPr>
      <w:rPr>
        <w:rFonts w:hint="default"/>
        <w:lang w:val="ru-RU" w:eastAsia="en-US" w:bidi="ar-SA"/>
      </w:rPr>
    </w:lvl>
    <w:lvl w:ilvl="4" w:tplc="C820F93A">
      <w:numFmt w:val="bullet"/>
      <w:lvlText w:val="•"/>
      <w:lvlJc w:val="left"/>
      <w:pPr>
        <w:ind w:left="2551" w:hanging="279"/>
      </w:pPr>
      <w:rPr>
        <w:rFonts w:hint="default"/>
        <w:lang w:val="ru-RU" w:eastAsia="en-US" w:bidi="ar-SA"/>
      </w:rPr>
    </w:lvl>
    <w:lvl w:ilvl="5" w:tplc="DD023DD8">
      <w:numFmt w:val="bullet"/>
      <w:lvlText w:val="•"/>
      <w:lvlJc w:val="left"/>
      <w:pPr>
        <w:ind w:left="3164" w:hanging="279"/>
      </w:pPr>
      <w:rPr>
        <w:rFonts w:hint="default"/>
        <w:lang w:val="ru-RU" w:eastAsia="en-US" w:bidi="ar-SA"/>
      </w:rPr>
    </w:lvl>
    <w:lvl w:ilvl="6" w:tplc="F9C6AA20">
      <w:numFmt w:val="bullet"/>
      <w:lvlText w:val="•"/>
      <w:lvlJc w:val="left"/>
      <w:pPr>
        <w:ind w:left="3776" w:hanging="279"/>
      </w:pPr>
      <w:rPr>
        <w:rFonts w:hint="default"/>
        <w:lang w:val="ru-RU" w:eastAsia="en-US" w:bidi="ar-SA"/>
      </w:rPr>
    </w:lvl>
    <w:lvl w:ilvl="7" w:tplc="FB3CED40">
      <w:numFmt w:val="bullet"/>
      <w:lvlText w:val="•"/>
      <w:lvlJc w:val="left"/>
      <w:pPr>
        <w:ind w:left="4389" w:hanging="279"/>
      </w:pPr>
      <w:rPr>
        <w:rFonts w:hint="default"/>
        <w:lang w:val="ru-RU" w:eastAsia="en-US" w:bidi="ar-SA"/>
      </w:rPr>
    </w:lvl>
    <w:lvl w:ilvl="8" w:tplc="4A6094DA">
      <w:numFmt w:val="bullet"/>
      <w:lvlText w:val="•"/>
      <w:lvlJc w:val="left"/>
      <w:pPr>
        <w:ind w:left="5002" w:hanging="279"/>
      </w:pPr>
      <w:rPr>
        <w:rFonts w:hint="default"/>
        <w:lang w:val="ru-RU" w:eastAsia="en-US" w:bidi="ar-SA"/>
      </w:rPr>
    </w:lvl>
  </w:abstractNum>
  <w:abstractNum w:abstractNumId="14">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368B2A2C"/>
    <w:multiLevelType w:val="hybridMultilevel"/>
    <w:tmpl w:val="12BE67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6907148"/>
    <w:multiLevelType w:val="hybridMultilevel"/>
    <w:tmpl w:val="59045B3E"/>
    <w:lvl w:ilvl="0" w:tplc="CB4489D6">
      <w:numFmt w:val="bullet"/>
      <w:lvlText w:val=""/>
      <w:lvlJc w:val="left"/>
      <w:pPr>
        <w:ind w:left="387" w:hanging="279"/>
      </w:pPr>
      <w:rPr>
        <w:rFonts w:ascii="Symbol" w:eastAsia="Symbol" w:hAnsi="Symbol" w:cs="Symbol" w:hint="default"/>
        <w:w w:val="99"/>
        <w:sz w:val="16"/>
        <w:szCs w:val="16"/>
        <w:lang w:val="ru-RU" w:eastAsia="en-US" w:bidi="ar-SA"/>
      </w:rPr>
    </w:lvl>
    <w:lvl w:ilvl="1" w:tplc="4590FD62">
      <w:numFmt w:val="bullet"/>
      <w:lvlText w:val="•"/>
      <w:lvlJc w:val="left"/>
      <w:pPr>
        <w:ind w:left="964" w:hanging="279"/>
      </w:pPr>
      <w:rPr>
        <w:rFonts w:hint="default"/>
        <w:lang w:val="ru-RU" w:eastAsia="en-US" w:bidi="ar-SA"/>
      </w:rPr>
    </w:lvl>
    <w:lvl w:ilvl="2" w:tplc="4198DF68">
      <w:numFmt w:val="bullet"/>
      <w:lvlText w:val="•"/>
      <w:lvlJc w:val="left"/>
      <w:pPr>
        <w:ind w:left="1549" w:hanging="279"/>
      </w:pPr>
      <w:rPr>
        <w:rFonts w:hint="default"/>
        <w:lang w:val="ru-RU" w:eastAsia="en-US" w:bidi="ar-SA"/>
      </w:rPr>
    </w:lvl>
    <w:lvl w:ilvl="3" w:tplc="5114D8A2">
      <w:numFmt w:val="bullet"/>
      <w:lvlText w:val="•"/>
      <w:lvlJc w:val="left"/>
      <w:pPr>
        <w:ind w:left="2134" w:hanging="279"/>
      </w:pPr>
      <w:rPr>
        <w:rFonts w:hint="default"/>
        <w:lang w:val="ru-RU" w:eastAsia="en-US" w:bidi="ar-SA"/>
      </w:rPr>
    </w:lvl>
    <w:lvl w:ilvl="4" w:tplc="591E5E16">
      <w:numFmt w:val="bullet"/>
      <w:lvlText w:val="•"/>
      <w:lvlJc w:val="left"/>
      <w:pPr>
        <w:ind w:left="2719" w:hanging="279"/>
      </w:pPr>
      <w:rPr>
        <w:rFonts w:hint="default"/>
        <w:lang w:val="ru-RU" w:eastAsia="en-US" w:bidi="ar-SA"/>
      </w:rPr>
    </w:lvl>
    <w:lvl w:ilvl="5" w:tplc="EA22AF8C">
      <w:numFmt w:val="bullet"/>
      <w:lvlText w:val="•"/>
      <w:lvlJc w:val="left"/>
      <w:pPr>
        <w:ind w:left="3304" w:hanging="279"/>
      </w:pPr>
      <w:rPr>
        <w:rFonts w:hint="default"/>
        <w:lang w:val="ru-RU" w:eastAsia="en-US" w:bidi="ar-SA"/>
      </w:rPr>
    </w:lvl>
    <w:lvl w:ilvl="6" w:tplc="24A4FA50">
      <w:numFmt w:val="bullet"/>
      <w:lvlText w:val="•"/>
      <w:lvlJc w:val="left"/>
      <w:pPr>
        <w:ind w:left="3888" w:hanging="279"/>
      </w:pPr>
      <w:rPr>
        <w:rFonts w:hint="default"/>
        <w:lang w:val="ru-RU" w:eastAsia="en-US" w:bidi="ar-SA"/>
      </w:rPr>
    </w:lvl>
    <w:lvl w:ilvl="7" w:tplc="53EC0334">
      <w:numFmt w:val="bullet"/>
      <w:lvlText w:val="•"/>
      <w:lvlJc w:val="left"/>
      <w:pPr>
        <w:ind w:left="4473" w:hanging="279"/>
      </w:pPr>
      <w:rPr>
        <w:rFonts w:hint="default"/>
        <w:lang w:val="ru-RU" w:eastAsia="en-US" w:bidi="ar-SA"/>
      </w:rPr>
    </w:lvl>
    <w:lvl w:ilvl="8" w:tplc="295C2402">
      <w:numFmt w:val="bullet"/>
      <w:lvlText w:val="•"/>
      <w:lvlJc w:val="left"/>
      <w:pPr>
        <w:ind w:left="5058" w:hanging="279"/>
      </w:pPr>
      <w:rPr>
        <w:rFonts w:hint="default"/>
        <w:lang w:val="ru-RU" w:eastAsia="en-US" w:bidi="ar-SA"/>
      </w:rPr>
    </w:lvl>
  </w:abstractNum>
  <w:abstractNum w:abstractNumId="17">
    <w:nsid w:val="39F351BF"/>
    <w:multiLevelType w:val="hybridMultilevel"/>
    <w:tmpl w:val="A1D613D6"/>
    <w:lvl w:ilvl="0" w:tplc="C01EAE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C275FF4"/>
    <w:multiLevelType w:val="hybridMultilevel"/>
    <w:tmpl w:val="DAEC3E82"/>
    <w:lvl w:ilvl="0" w:tplc="679EA8DC">
      <w:numFmt w:val="bullet"/>
      <w:lvlText w:val=""/>
      <w:lvlJc w:val="left"/>
      <w:pPr>
        <w:ind w:left="109" w:hanging="279"/>
      </w:pPr>
      <w:rPr>
        <w:rFonts w:ascii="Symbol" w:eastAsia="Symbol" w:hAnsi="Symbol" w:cs="Symbol" w:hint="default"/>
        <w:w w:val="99"/>
        <w:sz w:val="16"/>
        <w:szCs w:val="16"/>
        <w:lang w:val="ru-RU" w:eastAsia="en-US" w:bidi="ar-SA"/>
      </w:rPr>
    </w:lvl>
    <w:lvl w:ilvl="1" w:tplc="6BF6254E">
      <w:numFmt w:val="bullet"/>
      <w:lvlText w:val="•"/>
      <w:lvlJc w:val="left"/>
      <w:pPr>
        <w:ind w:left="712" w:hanging="279"/>
      </w:pPr>
      <w:rPr>
        <w:rFonts w:hint="default"/>
        <w:lang w:val="ru-RU" w:eastAsia="en-US" w:bidi="ar-SA"/>
      </w:rPr>
    </w:lvl>
    <w:lvl w:ilvl="2" w:tplc="79C609F6">
      <w:numFmt w:val="bullet"/>
      <w:lvlText w:val="•"/>
      <w:lvlJc w:val="left"/>
      <w:pPr>
        <w:ind w:left="1325" w:hanging="279"/>
      </w:pPr>
      <w:rPr>
        <w:rFonts w:hint="default"/>
        <w:lang w:val="ru-RU" w:eastAsia="en-US" w:bidi="ar-SA"/>
      </w:rPr>
    </w:lvl>
    <w:lvl w:ilvl="3" w:tplc="8F869C96">
      <w:numFmt w:val="bullet"/>
      <w:lvlText w:val="•"/>
      <w:lvlJc w:val="left"/>
      <w:pPr>
        <w:ind w:left="1938" w:hanging="279"/>
      </w:pPr>
      <w:rPr>
        <w:rFonts w:hint="default"/>
        <w:lang w:val="ru-RU" w:eastAsia="en-US" w:bidi="ar-SA"/>
      </w:rPr>
    </w:lvl>
    <w:lvl w:ilvl="4" w:tplc="B4220430">
      <w:numFmt w:val="bullet"/>
      <w:lvlText w:val="•"/>
      <w:lvlJc w:val="left"/>
      <w:pPr>
        <w:ind w:left="2551" w:hanging="279"/>
      </w:pPr>
      <w:rPr>
        <w:rFonts w:hint="default"/>
        <w:lang w:val="ru-RU" w:eastAsia="en-US" w:bidi="ar-SA"/>
      </w:rPr>
    </w:lvl>
    <w:lvl w:ilvl="5" w:tplc="01A44E64">
      <w:numFmt w:val="bullet"/>
      <w:lvlText w:val="•"/>
      <w:lvlJc w:val="left"/>
      <w:pPr>
        <w:ind w:left="3164" w:hanging="279"/>
      </w:pPr>
      <w:rPr>
        <w:rFonts w:hint="default"/>
        <w:lang w:val="ru-RU" w:eastAsia="en-US" w:bidi="ar-SA"/>
      </w:rPr>
    </w:lvl>
    <w:lvl w:ilvl="6" w:tplc="EB6ACD46">
      <w:numFmt w:val="bullet"/>
      <w:lvlText w:val="•"/>
      <w:lvlJc w:val="left"/>
      <w:pPr>
        <w:ind w:left="3776" w:hanging="279"/>
      </w:pPr>
      <w:rPr>
        <w:rFonts w:hint="default"/>
        <w:lang w:val="ru-RU" w:eastAsia="en-US" w:bidi="ar-SA"/>
      </w:rPr>
    </w:lvl>
    <w:lvl w:ilvl="7" w:tplc="B0E4B374">
      <w:numFmt w:val="bullet"/>
      <w:lvlText w:val="•"/>
      <w:lvlJc w:val="left"/>
      <w:pPr>
        <w:ind w:left="4389" w:hanging="279"/>
      </w:pPr>
      <w:rPr>
        <w:rFonts w:hint="default"/>
        <w:lang w:val="ru-RU" w:eastAsia="en-US" w:bidi="ar-SA"/>
      </w:rPr>
    </w:lvl>
    <w:lvl w:ilvl="8" w:tplc="F262368C">
      <w:numFmt w:val="bullet"/>
      <w:lvlText w:val="•"/>
      <w:lvlJc w:val="left"/>
      <w:pPr>
        <w:ind w:left="5002" w:hanging="279"/>
      </w:pPr>
      <w:rPr>
        <w:rFonts w:hint="default"/>
        <w:lang w:val="ru-RU" w:eastAsia="en-US" w:bidi="ar-SA"/>
      </w:rPr>
    </w:lvl>
  </w:abstractNum>
  <w:abstractNum w:abstractNumId="19">
    <w:nsid w:val="3CD20059"/>
    <w:multiLevelType w:val="hybridMultilevel"/>
    <w:tmpl w:val="0DE66EE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07E70BA"/>
    <w:multiLevelType w:val="hybridMultilevel"/>
    <w:tmpl w:val="9176D6B4"/>
    <w:lvl w:ilvl="0" w:tplc="326E17E2">
      <w:start w:val="1"/>
      <w:numFmt w:val="decimal"/>
      <w:lvlText w:val="%1)"/>
      <w:lvlJc w:val="left"/>
      <w:pPr>
        <w:ind w:left="1044" w:hanging="360"/>
      </w:pPr>
      <w:rPr>
        <w:rFonts w:hint="default"/>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21">
    <w:nsid w:val="448F6178"/>
    <w:multiLevelType w:val="hybridMultilevel"/>
    <w:tmpl w:val="FE80F7FA"/>
    <w:lvl w:ilvl="0" w:tplc="D8086DAA">
      <w:numFmt w:val="bullet"/>
      <w:lvlText w:val=""/>
      <w:lvlJc w:val="left"/>
      <w:pPr>
        <w:ind w:left="109" w:hanging="279"/>
      </w:pPr>
      <w:rPr>
        <w:rFonts w:ascii="Symbol" w:eastAsia="Symbol" w:hAnsi="Symbol" w:cs="Symbol" w:hint="default"/>
        <w:w w:val="99"/>
        <w:sz w:val="16"/>
        <w:szCs w:val="16"/>
        <w:lang w:val="ru-RU" w:eastAsia="en-US" w:bidi="ar-SA"/>
      </w:rPr>
    </w:lvl>
    <w:lvl w:ilvl="1" w:tplc="8F24EB30">
      <w:numFmt w:val="bullet"/>
      <w:lvlText w:val="•"/>
      <w:lvlJc w:val="left"/>
      <w:pPr>
        <w:ind w:left="712" w:hanging="279"/>
      </w:pPr>
      <w:rPr>
        <w:rFonts w:hint="default"/>
        <w:lang w:val="ru-RU" w:eastAsia="en-US" w:bidi="ar-SA"/>
      </w:rPr>
    </w:lvl>
    <w:lvl w:ilvl="2" w:tplc="10B406CC">
      <w:numFmt w:val="bullet"/>
      <w:lvlText w:val="•"/>
      <w:lvlJc w:val="left"/>
      <w:pPr>
        <w:ind w:left="1325" w:hanging="279"/>
      </w:pPr>
      <w:rPr>
        <w:rFonts w:hint="default"/>
        <w:lang w:val="ru-RU" w:eastAsia="en-US" w:bidi="ar-SA"/>
      </w:rPr>
    </w:lvl>
    <w:lvl w:ilvl="3" w:tplc="358495FA">
      <w:numFmt w:val="bullet"/>
      <w:lvlText w:val="•"/>
      <w:lvlJc w:val="left"/>
      <w:pPr>
        <w:ind w:left="1938" w:hanging="279"/>
      </w:pPr>
      <w:rPr>
        <w:rFonts w:hint="default"/>
        <w:lang w:val="ru-RU" w:eastAsia="en-US" w:bidi="ar-SA"/>
      </w:rPr>
    </w:lvl>
    <w:lvl w:ilvl="4" w:tplc="3112D8D0">
      <w:numFmt w:val="bullet"/>
      <w:lvlText w:val="•"/>
      <w:lvlJc w:val="left"/>
      <w:pPr>
        <w:ind w:left="2551" w:hanging="279"/>
      </w:pPr>
      <w:rPr>
        <w:rFonts w:hint="default"/>
        <w:lang w:val="ru-RU" w:eastAsia="en-US" w:bidi="ar-SA"/>
      </w:rPr>
    </w:lvl>
    <w:lvl w:ilvl="5" w:tplc="40767AD8">
      <w:numFmt w:val="bullet"/>
      <w:lvlText w:val="•"/>
      <w:lvlJc w:val="left"/>
      <w:pPr>
        <w:ind w:left="3164" w:hanging="279"/>
      </w:pPr>
      <w:rPr>
        <w:rFonts w:hint="default"/>
        <w:lang w:val="ru-RU" w:eastAsia="en-US" w:bidi="ar-SA"/>
      </w:rPr>
    </w:lvl>
    <w:lvl w:ilvl="6" w:tplc="2C5AF408">
      <w:numFmt w:val="bullet"/>
      <w:lvlText w:val="•"/>
      <w:lvlJc w:val="left"/>
      <w:pPr>
        <w:ind w:left="3776" w:hanging="279"/>
      </w:pPr>
      <w:rPr>
        <w:rFonts w:hint="default"/>
        <w:lang w:val="ru-RU" w:eastAsia="en-US" w:bidi="ar-SA"/>
      </w:rPr>
    </w:lvl>
    <w:lvl w:ilvl="7" w:tplc="60A4E038">
      <w:numFmt w:val="bullet"/>
      <w:lvlText w:val="•"/>
      <w:lvlJc w:val="left"/>
      <w:pPr>
        <w:ind w:left="4389" w:hanging="279"/>
      </w:pPr>
      <w:rPr>
        <w:rFonts w:hint="default"/>
        <w:lang w:val="ru-RU" w:eastAsia="en-US" w:bidi="ar-SA"/>
      </w:rPr>
    </w:lvl>
    <w:lvl w:ilvl="8" w:tplc="45B4A01E">
      <w:numFmt w:val="bullet"/>
      <w:lvlText w:val="•"/>
      <w:lvlJc w:val="left"/>
      <w:pPr>
        <w:ind w:left="5002" w:hanging="279"/>
      </w:pPr>
      <w:rPr>
        <w:rFonts w:hint="default"/>
        <w:lang w:val="ru-RU" w:eastAsia="en-US" w:bidi="ar-SA"/>
      </w:rPr>
    </w:lvl>
  </w:abstractNum>
  <w:abstractNum w:abstractNumId="22">
    <w:nsid w:val="45981B6D"/>
    <w:multiLevelType w:val="hybridMultilevel"/>
    <w:tmpl w:val="C76C074A"/>
    <w:lvl w:ilvl="0" w:tplc="12E88ADC">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B6DC6C">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242B2C">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D6F57C">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F2419C">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38C1A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22E52">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0A4204">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920796">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6A866E8"/>
    <w:multiLevelType w:val="hybridMultilevel"/>
    <w:tmpl w:val="56C098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9311906"/>
    <w:multiLevelType w:val="hybridMultilevel"/>
    <w:tmpl w:val="5CC2EE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9D12D17"/>
    <w:multiLevelType w:val="multilevel"/>
    <w:tmpl w:val="1498721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03411E"/>
    <w:multiLevelType w:val="hybridMultilevel"/>
    <w:tmpl w:val="BB7278F4"/>
    <w:lvl w:ilvl="0" w:tplc="A03C9F74">
      <w:start w:val="1"/>
      <w:numFmt w:val="decimal"/>
      <w:lvlText w:val="%1."/>
      <w:lvlJc w:val="left"/>
      <w:pPr>
        <w:ind w:left="1123" w:hanging="361"/>
        <w:jc w:val="left"/>
      </w:pPr>
      <w:rPr>
        <w:rFonts w:ascii="Times New Roman" w:eastAsia="Times New Roman" w:hAnsi="Times New Roman" w:cs="Times New Roman" w:hint="default"/>
        <w:w w:val="100"/>
        <w:sz w:val="24"/>
        <w:szCs w:val="24"/>
        <w:lang w:val="ru-RU" w:eastAsia="en-US" w:bidi="ar-SA"/>
      </w:rPr>
    </w:lvl>
    <w:lvl w:ilvl="1" w:tplc="CFCC7908">
      <w:numFmt w:val="bullet"/>
      <w:lvlText w:val="•"/>
      <w:lvlJc w:val="left"/>
      <w:pPr>
        <w:ind w:left="2112" w:hanging="361"/>
      </w:pPr>
      <w:rPr>
        <w:rFonts w:hint="default"/>
        <w:lang w:val="ru-RU" w:eastAsia="en-US" w:bidi="ar-SA"/>
      </w:rPr>
    </w:lvl>
    <w:lvl w:ilvl="2" w:tplc="AD46E6AC">
      <w:numFmt w:val="bullet"/>
      <w:lvlText w:val="•"/>
      <w:lvlJc w:val="left"/>
      <w:pPr>
        <w:ind w:left="3104" w:hanging="361"/>
      </w:pPr>
      <w:rPr>
        <w:rFonts w:hint="default"/>
        <w:lang w:val="ru-RU" w:eastAsia="en-US" w:bidi="ar-SA"/>
      </w:rPr>
    </w:lvl>
    <w:lvl w:ilvl="3" w:tplc="11BA58D4">
      <w:numFmt w:val="bullet"/>
      <w:lvlText w:val="•"/>
      <w:lvlJc w:val="left"/>
      <w:pPr>
        <w:ind w:left="4097" w:hanging="361"/>
      </w:pPr>
      <w:rPr>
        <w:rFonts w:hint="default"/>
        <w:lang w:val="ru-RU" w:eastAsia="en-US" w:bidi="ar-SA"/>
      </w:rPr>
    </w:lvl>
    <w:lvl w:ilvl="4" w:tplc="2A8A483E">
      <w:numFmt w:val="bullet"/>
      <w:lvlText w:val="•"/>
      <w:lvlJc w:val="left"/>
      <w:pPr>
        <w:ind w:left="5089" w:hanging="361"/>
      </w:pPr>
      <w:rPr>
        <w:rFonts w:hint="default"/>
        <w:lang w:val="ru-RU" w:eastAsia="en-US" w:bidi="ar-SA"/>
      </w:rPr>
    </w:lvl>
    <w:lvl w:ilvl="5" w:tplc="09708AEE">
      <w:numFmt w:val="bullet"/>
      <w:lvlText w:val="•"/>
      <w:lvlJc w:val="left"/>
      <w:pPr>
        <w:ind w:left="6082" w:hanging="361"/>
      </w:pPr>
      <w:rPr>
        <w:rFonts w:hint="default"/>
        <w:lang w:val="ru-RU" w:eastAsia="en-US" w:bidi="ar-SA"/>
      </w:rPr>
    </w:lvl>
    <w:lvl w:ilvl="6" w:tplc="440AA178">
      <w:numFmt w:val="bullet"/>
      <w:lvlText w:val="•"/>
      <w:lvlJc w:val="left"/>
      <w:pPr>
        <w:ind w:left="7074" w:hanging="361"/>
      </w:pPr>
      <w:rPr>
        <w:rFonts w:hint="default"/>
        <w:lang w:val="ru-RU" w:eastAsia="en-US" w:bidi="ar-SA"/>
      </w:rPr>
    </w:lvl>
    <w:lvl w:ilvl="7" w:tplc="F510EBDE">
      <w:numFmt w:val="bullet"/>
      <w:lvlText w:val="•"/>
      <w:lvlJc w:val="left"/>
      <w:pPr>
        <w:ind w:left="8066" w:hanging="361"/>
      </w:pPr>
      <w:rPr>
        <w:rFonts w:hint="default"/>
        <w:lang w:val="ru-RU" w:eastAsia="en-US" w:bidi="ar-SA"/>
      </w:rPr>
    </w:lvl>
    <w:lvl w:ilvl="8" w:tplc="5A0273AC">
      <w:numFmt w:val="bullet"/>
      <w:lvlText w:val="•"/>
      <w:lvlJc w:val="left"/>
      <w:pPr>
        <w:ind w:left="9059" w:hanging="361"/>
      </w:pPr>
      <w:rPr>
        <w:rFonts w:hint="default"/>
        <w:lang w:val="ru-RU" w:eastAsia="en-US" w:bidi="ar-SA"/>
      </w:rPr>
    </w:lvl>
  </w:abstractNum>
  <w:abstractNum w:abstractNumId="27">
    <w:nsid w:val="4C093B9F"/>
    <w:multiLevelType w:val="multilevel"/>
    <w:tmpl w:val="416C5A42"/>
    <w:lvl w:ilvl="0">
      <w:start w:val="2"/>
      <w:numFmt w:val="decimal"/>
      <w:lvlText w:val="%1."/>
      <w:lvlJc w:val="left"/>
      <w:pPr>
        <w:ind w:left="1934" w:hanging="245"/>
        <w:jc w:val="right"/>
      </w:pPr>
      <w:rPr>
        <w:rFonts w:hint="default"/>
        <w:w w:val="100"/>
        <w:lang w:val="ru-RU" w:eastAsia="en-US" w:bidi="ar-SA"/>
      </w:rPr>
    </w:lvl>
    <w:lvl w:ilvl="1">
      <w:start w:val="1"/>
      <w:numFmt w:val="decimal"/>
      <w:lvlText w:val="%1.%2."/>
      <w:lvlJc w:val="left"/>
      <w:pPr>
        <w:ind w:left="990" w:hanging="423"/>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423" w:hanging="605"/>
        <w:jc w:val="right"/>
      </w:pPr>
      <w:rPr>
        <w:rFonts w:hint="default"/>
        <w:b/>
        <w:bCs/>
        <w:spacing w:val="-5"/>
        <w:w w:val="100"/>
        <w:lang w:val="ru-RU" w:eastAsia="en-US" w:bidi="ar-SA"/>
      </w:rPr>
    </w:lvl>
    <w:lvl w:ilvl="3">
      <w:start w:val="1"/>
      <w:numFmt w:val="decimal"/>
      <w:lvlText w:val="%1.%2.%3.%4."/>
      <w:lvlJc w:val="left"/>
      <w:pPr>
        <w:ind w:left="839" w:hanging="783"/>
        <w:jc w:val="left"/>
      </w:pPr>
      <w:rPr>
        <w:rFonts w:ascii="Times New Roman" w:eastAsia="Times New Roman" w:hAnsi="Times New Roman" w:cs="Times New Roman" w:hint="default"/>
        <w:b/>
        <w:bCs/>
        <w:color w:val="333333"/>
        <w:spacing w:val="-5"/>
        <w:w w:val="100"/>
        <w:sz w:val="24"/>
        <w:szCs w:val="24"/>
        <w:lang w:val="ru-RU" w:eastAsia="en-US" w:bidi="ar-SA"/>
      </w:rPr>
    </w:lvl>
    <w:lvl w:ilvl="4">
      <w:numFmt w:val="bullet"/>
      <w:lvlText w:val="•"/>
      <w:lvlJc w:val="left"/>
      <w:pPr>
        <w:ind w:left="4509" w:hanging="783"/>
      </w:pPr>
      <w:rPr>
        <w:rFonts w:hint="default"/>
        <w:lang w:val="ru-RU" w:eastAsia="en-US" w:bidi="ar-SA"/>
      </w:rPr>
    </w:lvl>
    <w:lvl w:ilvl="5">
      <w:numFmt w:val="bullet"/>
      <w:lvlText w:val="•"/>
      <w:lvlJc w:val="left"/>
      <w:pPr>
        <w:ind w:left="5598" w:hanging="783"/>
      </w:pPr>
      <w:rPr>
        <w:rFonts w:hint="default"/>
        <w:lang w:val="ru-RU" w:eastAsia="en-US" w:bidi="ar-SA"/>
      </w:rPr>
    </w:lvl>
    <w:lvl w:ilvl="6">
      <w:numFmt w:val="bullet"/>
      <w:lvlText w:val="•"/>
      <w:lvlJc w:val="left"/>
      <w:pPr>
        <w:ind w:left="6687" w:hanging="783"/>
      </w:pPr>
      <w:rPr>
        <w:rFonts w:hint="default"/>
        <w:lang w:val="ru-RU" w:eastAsia="en-US" w:bidi="ar-SA"/>
      </w:rPr>
    </w:lvl>
    <w:lvl w:ilvl="7">
      <w:numFmt w:val="bullet"/>
      <w:lvlText w:val="•"/>
      <w:lvlJc w:val="left"/>
      <w:pPr>
        <w:ind w:left="7776" w:hanging="783"/>
      </w:pPr>
      <w:rPr>
        <w:rFonts w:hint="default"/>
        <w:lang w:val="ru-RU" w:eastAsia="en-US" w:bidi="ar-SA"/>
      </w:rPr>
    </w:lvl>
    <w:lvl w:ilvl="8">
      <w:numFmt w:val="bullet"/>
      <w:lvlText w:val="•"/>
      <w:lvlJc w:val="left"/>
      <w:pPr>
        <w:ind w:left="8865" w:hanging="783"/>
      </w:pPr>
      <w:rPr>
        <w:rFonts w:hint="default"/>
        <w:lang w:val="ru-RU" w:eastAsia="en-US" w:bidi="ar-SA"/>
      </w:rPr>
    </w:lvl>
  </w:abstractNum>
  <w:abstractNum w:abstractNumId="28">
    <w:nsid w:val="4D7F3996"/>
    <w:multiLevelType w:val="hybridMultilevel"/>
    <w:tmpl w:val="F7727E24"/>
    <w:lvl w:ilvl="0" w:tplc="C01EAE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DCA0E3D"/>
    <w:multiLevelType w:val="hybridMultilevel"/>
    <w:tmpl w:val="DF8CA9F2"/>
    <w:lvl w:ilvl="0" w:tplc="4D869214">
      <w:start w:val="1"/>
      <w:numFmt w:val="decimal"/>
      <w:lvlText w:val="%1)"/>
      <w:lvlJc w:val="left"/>
      <w:pPr>
        <w:ind w:left="839" w:hanging="264"/>
        <w:jc w:val="left"/>
      </w:pPr>
      <w:rPr>
        <w:rFonts w:ascii="Times New Roman" w:eastAsia="Times New Roman" w:hAnsi="Times New Roman" w:cs="Times New Roman" w:hint="default"/>
        <w:color w:val="333333"/>
        <w:w w:val="100"/>
        <w:sz w:val="24"/>
        <w:szCs w:val="24"/>
        <w:lang w:val="ru-RU" w:eastAsia="en-US" w:bidi="ar-SA"/>
      </w:rPr>
    </w:lvl>
    <w:lvl w:ilvl="1" w:tplc="710EB7DC">
      <w:numFmt w:val="bullet"/>
      <w:lvlText w:val="•"/>
      <w:lvlJc w:val="left"/>
      <w:pPr>
        <w:ind w:left="1860" w:hanging="264"/>
      </w:pPr>
      <w:rPr>
        <w:rFonts w:hint="default"/>
        <w:lang w:val="ru-RU" w:eastAsia="en-US" w:bidi="ar-SA"/>
      </w:rPr>
    </w:lvl>
    <w:lvl w:ilvl="2" w:tplc="F3769DD4">
      <w:numFmt w:val="bullet"/>
      <w:lvlText w:val="•"/>
      <w:lvlJc w:val="left"/>
      <w:pPr>
        <w:ind w:left="2880" w:hanging="264"/>
      </w:pPr>
      <w:rPr>
        <w:rFonts w:hint="default"/>
        <w:lang w:val="ru-RU" w:eastAsia="en-US" w:bidi="ar-SA"/>
      </w:rPr>
    </w:lvl>
    <w:lvl w:ilvl="3" w:tplc="656674C2">
      <w:numFmt w:val="bullet"/>
      <w:lvlText w:val="•"/>
      <w:lvlJc w:val="left"/>
      <w:pPr>
        <w:ind w:left="3901" w:hanging="264"/>
      </w:pPr>
      <w:rPr>
        <w:rFonts w:hint="default"/>
        <w:lang w:val="ru-RU" w:eastAsia="en-US" w:bidi="ar-SA"/>
      </w:rPr>
    </w:lvl>
    <w:lvl w:ilvl="4" w:tplc="B770F3AE">
      <w:numFmt w:val="bullet"/>
      <w:lvlText w:val="•"/>
      <w:lvlJc w:val="left"/>
      <w:pPr>
        <w:ind w:left="4921" w:hanging="264"/>
      </w:pPr>
      <w:rPr>
        <w:rFonts w:hint="default"/>
        <w:lang w:val="ru-RU" w:eastAsia="en-US" w:bidi="ar-SA"/>
      </w:rPr>
    </w:lvl>
    <w:lvl w:ilvl="5" w:tplc="E7483C00">
      <w:numFmt w:val="bullet"/>
      <w:lvlText w:val="•"/>
      <w:lvlJc w:val="left"/>
      <w:pPr>
        <w:ind w:left="5942" w:hanging="264"/>
      </w:pPr>
      <w:rPr>
        <w:rFonts w:hint="default"/>
        <w:lang w:val="ru-RU" w:eastAsia="en-US" w:bidi="ar-SA"/>
      </w:rPr>
    </w:lvl>
    <w:lvl w:ilvl="6" w:tplc="29C2587E">
      <w:numFmt w:val="bullet"/>
      <w:lvlText w:val="•"/>
      <w:lvlJc w:val="left"/>
      <w:pPr>
        <w:ind w:left="6962" w:hanging="264"/>
      </w:pPr>
      <w:rPr>
        <w:rFonts w:hint="default"/>
        <w:lang w:val="ru-RU" w:eastAsia="en-US" w:bidi="ar-SA"/>
      </w:rPr>
    </w:lvl>
    <w:lvl w:ilvl="7" w:tplc="5C385CFE">
      <w:numFmt w:val="bullet"/>
      <w:lvlText w:val="•"/>
      <w:lvlJc w:val="left"/>
      <w:pPr>
        <w:ind w:left="7982" w:hanging="264"/>
      </w:pPr>
      <w:rPr>
        <w:rFonts w:hint="default"/>
        <w:lang w:val="ru-RU" w:eastAsia="en-US" w:bidi="ar-SA"/>
      </w:rPr>
    </w:lvl>
    <w:lvl w:ilvl="8" w:tplc="D7F09A1E">
      <w:numFmt w:val="bullet"/>
      <w:lvlText w:val="•"/>
      <w:lvlJc w:val="left"/>
      <w:pPr>
        <w:ind w:left="9003" w:hanging="264"/>
      </w:pPr>
      <w:rPr>
        <w:rFonts w:hint="default"/>
        <w:lang w:val="ru-RU" w:eastAsia="en-US" w:bidi="ar-SA"/>
      </w:rPr>
    </w:lvl>
  </w:abstractNum>
  <w:abstractNum w:abstractNumId="30">
    <w:nsid w:val="4DDD645A"/>
    <w:multiLevelType w:val="multilevel"/>
    <w:tmpl w:val="EB98C52A"/>
    <w:lvl w:ilvl="0">
      <w:start w:val="3"/>
      <w:numFmt w:val="decimal"/>
      <w:lvlText w:val="%1."/>
      <w:lvlJc w:val="left"/>
      <w:pPr>
        <w:ind w:left="360" w:hanging="360"/>
      </w:pPr>
      <w:rPr>
        <w:rFonts w:asciiTheme="minorHAnsi" w:eastAsiaTheme="minorHAnsi" w:hAnsiTheme="minorHAnsi" w:cstheme="minorBidi" w:hint="default"/>
        <w:b w:val="0"/>
        <w:sz w:val="22"/>
        <w:u w:val="none"/>
      </w:rPr>
    </w:lvl>
    <w:lvl w:ilvl="1">
      <w:start w:val="2"/>
      <w:numFmt w:val="decimal"/>
      <w:lvlText w:val="%1.%2."/>
      <w:lvlJc w:val="left"/>
      <w:pPr>
        <w:ind w:left="1622" w:hanging="360"/>
      </w:pPr>
      <w:rPr>
        <w:rFonts w:ascii="Times New Roman" w:eastAsiaTheme="minorHAnsi" w:hAnsi="Times New Roman" w:cs="Times New Roman" w:hint="default"/>
        <w:b/>
        <w:sz w:val="24"/>
        <w:szCs w:val="24"/>
        <w:u w:val="none"/>
      </w:rPr>
    </w:lvl>
    <w:lvl w:ilvl="2">
      <w:start w:val="1"/>
      <w:numFmt w:val="decimal"/>
      <w:lvlText w:val="%1.%2.%3."/>
      <w:lvlJc w:val="left"/>
      <w:pPr>
        <w:ind w:left="3244" w:hanging="720"/>
      </w:pPr>
      <w:rPr>
        <w:rFonts w:asciiTheme="minorHAnsi" w:eastAsiaTheme="minorHAnsi" w:hAnsiTheme="minorHAnsi" w:cstheme="minorBidi" w:hint="default"/>
        <w:b w:val="0"/>
        <w:sz w:val="22"/>
        <w:u w:val="none"/>
      </w:rPr>
    </w:lvl>
    <w:lvl w:ilvl="3">
      <w:start w:val="1"/>
      <w:numFmt w:val="decimal"/>
      <w:lvlText w:val="%1.%2.%3.%4."/>
      <w:lvlJc w:val="left"/>
      <w:pPr>
        <w:ind w:left="4506" w:hanging="720"/>
      </w:pPr>
      <w:rPr>
        <w:rFonts w:asciiTheme="minorHAnsi" w:eastAsiaTheme="minorHAnsi" w:hAnsiTheme="minorHAnsi" w:cstheme="minorBidi" w:hint="default"/>
        <w:b w:val="0"/>
        <w:sz w:val="22"/>
        <w:u w:val="none"/>
      </w:rPr>
    </w:lvl>
    <w:lvl w:ilvl="4">
      <w:start w:val="1"/>
      <w:numFmt w:val="decimal"/>
      <w:lvlText w:val="%1.%2.%3.%4.%5."/>
      <w:lvlJc w:val="left"/>
      <w:pPr>
        <w:ind w:left="6128" w:hanging="1080"/>
      </w:pPr>
      <w:rPr>
        <w:rFonts w:asciiTheme="minorHAnsi" w:eastAsiaTheme="minorHAnsi" w:hAnsiTheme="minorHAnsi" w:cstheme="minorBidi" w:hint="default"/>
        <w:b w:val="0"/>
        <w:sz w:val="22"/>
        <w:u w:val="none"/>
      </w:rPr>
    </w:lvl>
    <w:lvl w:ilvl="5">
      <w:start w:val="1"/>
      <w:numFmt w:val="decimal"/>
      <w:lvlText w:val="%1.%2.%3.%4.%5.%6."/>
      <w:lvlJc w:val="left"/>
      <w:pPr>
        <w:ind w:left="7390" w:hanging="1080"/>
      </w:pPr>
      <w:rPr>
        <w:rFonts w:asciiTheme="minorHAnsi" w:eastAsiaTheme="minorHAnsi" w:hAnsiTheme="minorHAnsi" w:cstheme="minorBidi" w:hint="default"/>
        <w:b w:val="0"/>
        <w:sz w:val="22"/>
        <w:u w:val="none"/>
      </w:rPr>
    </w:lvl>
    <w:lvl w:ilvl="6">
      <w:start w:val="1"/>
      <w:numFmt w:val="decimal"/>
      <w:lvlText w:val="%1.%2.%3.%4.%5.%6.%7."/>
      <w:lvlJc w:val="left"/>
      <w:pPr>
        <w:ind w:left="9012" w:hanging="1440"/>
      </w:pPr>
      <w:rPr>
        <w:rFonts w:asciiTheme="minorHAnsi" w:eastAsiaTheme="minorHAnsi" w:hAnsiTheme="minorHAnsi" w:cstheme="minorBidi" w:hint="default"/>
        <w:b w:val="0"/>
        <w:sz w:val="22"/>
        <w:u w:val="none"/>
      </w:rPr>
    </w:lvl>
    <w:lvl w:ilvl="7">
      <w:start w:val="1"/>
      <w:numFmt w:val="decimal"/>
      <w:lvlText w:val="%1.%2.%3.%4.%5.%6.%7.%8."/>
      <w:lvlJc w:val="left"/>
      <w:pPr>
        <w:ind w:left="10274" w:hanging="1440"/>
      </w:pPr>
      <w:rPr>
        <w:rFonts w:asciiTheme="minorHAnsi" w:eastAsiaTheme="minorHAnsi" w:hAnsiTheme="minorHAnsi" w:cstheme="minorBidi" w:hint="default"/>
        <w:b w:val="0"/>
        <w:sz w:val="22"/>
        <w:u w:val="none"/>
      </w:rPr>
    </w:lvl>
    <w:lvl w:ilvl="8">
      <w:start w:val="1"/>
      <w:numFmt w:val="decimal"/>
      <w:lvlText w:val="%1.%2.%3.%4.%5.%6.%7.%8.%9."/>
      <w:lvlJc w:val="left"/>
      <w:pPr>
        <w:ind w:left="11896" w:hanging="1800"/>
      </w:pPr>
      <w:rPr>
        <w:rFonts w:asciiTheme="minorHAnsi" w:eastAsiaTheme="minorHAnsi" w:hAnsiTheme="minorHAnsi" w:cstheme="minorBidi" w:hint="default"/>
        <w:b w:val="0"/>
        <w:sz w:val="22"/>
        <w:u w:val="none"/>
      </w:rPr>
    </w:lvl>
  </w:abstractNum>
  <w:abstractNum w:abstractNumId="31">
    <w:nsid w:val="4DFA2F37"/>
    <w:multiLevelType w:val="multilevel"/>
    <w:tmpl w:val="333606B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F7E5564"/>
    <w:multiLevelType w:val="hybridMultilevel"/>
    <w:tmpl w:val="6FE8856E"/>
    <w:lvl w:ilvl="0" w:tplc="C01EAE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02E3D5B"/>
    <w:multiLevelType w:val="hybridMultilevel"/>
    <w:tmpl w:val="267A97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24433D5"/>
    <w:multiLevelType w:val="hybridMultilevel"/>
    <w:tmpl w:val="6C7C3FBE"/>
    <w:lvl w:ilvl="0" w:tplc="B018F4CA">
      <w:numFmt w:val="bullet"/>
      <w:lvlText w:val="-"/>
      <w:lvlJc w:val="left"/>
      <w:pPr>
        <w:ind w:left="839" w:hanging="318"/>
      </w:pPr>
      <w:rPr>
        <w:rFonts w:ascii="Times New Roman" w:eastAsia="Times New Roman" w:hAnsi="Times New Roman" w:cs="Times New Roman" w:hint="default"/>
        <w:w w:val="99"/>
        <w:sz w:val="24"/>
        <w:szCs w:val="24"/>
        <w:lang w:val="ru-RU" w:eastAsia="en-US" w:bidi="ar-SA"/>
      </w:rPr>
    </w:lvl>
    <w:lvl w:ilvl="1" w:tplc="91120940">
      <w:numFmt w:val="bullet"/>
      <w:lvlText w:val=""/>
      <w:lvlJc w:val="left"/>
      <w:pPr>
        <w:ind w:left="1617" w:hanging="360"/>
      </w:pPr>
      <w:rPr>
        <w:rFonts w:hint="default"/>
        <w:w w:val="100"/>
        <w:lang w:val="ru-RU" w:eastAsia="en-US" w:bidi="ar-SA"/>
      </w:rPr>
    </w:lvl>
    <w:lvl w:ilvl="2" w:tplc="39FA9710">
      <w:numFmt w:val="bullet"/>
      <w:lvlText w:val="•"/>
      <w:lvlJc w:val="left"/>
      <w:pPr>
        <w:ind w:left="2667" w:hanging="360"/>
      </w:pPr>
      <w:rPr>
        <w:rFonts w:hint="default"/>
        <w:lang w:val="ru-RU" w:eastAsia="en-US" w:bidi="ar-SA"/>
      </w:rPr>
    </w:lvl>
    <w:lvl w:ilvl="3" w:tplc="C70247E0">
      <w:numFmt w:val="bullet"/>
      <w:lvlText w:val="•"/>
      <w:lvlJc w:val="left"/>
      <w:pPr>
        <w:ind w:left="3714" w:hanging="360"/>
      </w:pPr>
      <w:rPr>
        <w:rFonts w:hint="default"/>
        <w:lang w:val="ru-RU" w:eastAsia="en-US" w:bidi="ar-SA"/>
      </w:rPr>
    </w:lvl>
    <w:lvl w:ilvl="4" w:tplc="BF9C3AE2">
      <w:numFmt w:val="bullet"/>
      <w:lvlText w:val="•"/>
      <w:lvlJc w:val="left"/>
      <w:pPr>
        <w:ind w:left="4761" w:hanging="360"/>
      </w:pPr>
      <w:rPr>
        <w:rFonts w:hint="default"/>
        <w:lang w:val="ru-RU" w:eastAsia="en-US" w:bidi="ar-SA"/>
      </w:rPr>
    </w:lvl>
    <w:lvl w:ilvl="5" w:tplc="48961D34">
      <w:numFmt w:val="bullet"/>
      <w:lvlText w:val="•"/>
      <w:lvlJc w:val="left"/>
      <w:pPr>
        <w:ind w:left="5808" w:hanging="360"/>
      </w:pPr>
      <w:rPr>
        <w:rFonts w:hint="default"/>
        <w:lang w:val="ru-RU" w:eastAsia="en-US" w:bidi="ar-SA"/>
      </w:rPr>
    </w:lvl>
    <w:lvl w:ilvl="6" w:tplc="DD8843AC">
      <w:numFmt w:val="bullet"/>
      <w:lvlText w:val="•"/>
      <w:lvlJc w:val="left"/>
      <w:pPr>
        <w:ind w:left="6855" w:hanging="360"/>
      </w:pPr>
      <w:rPr>
        <w:rFonts w:hint="default"/>
        <w:lang w:val="ru-RU" w:eastAsia="en-US" w:bidi="ar-SA"/>
      </w:rPr>
    </w:lvl>
    <w:lvl w:ilvl="7" w:tplc="AECEBE34">
      <w:numFmt w:val="bullet"/>
      <w:lvlText w:val="•"/>
      <w:lvlJc w:val="left"/>
      <w:pPr>
        <w:ind w:left="7902" w:hanging="360"/>
      </w:pPr>
      <w:rPr>
        <w:rFonts w:hint="default"/>
        <w:lang w:val="ru-RU" w:eastAsia="en-US" w:bidi="ar-SA"/>
      </w:rPr>
    </w:lvl>
    <w:lvl w:ilvl="8" w:tplc="4440CFF8">
      <w:numFmt w:val="bullet"/>
      <w:lvlText w:val="•"/>
      <w:lvlJc w:val="left"/>
      <w:pPr>
        <w:ind w:left="8949" w:hanging="360"/>
      </w:pPr>
      <w:rPr>
        <w:rFonts w:hint="default"/>
        <w:lang w:val="ru-RU" w:eastAsia="en-US" w:bidi="ar-SA"/>
      </w:rPr>
    </w:lvl>
  </w:abstractNum>
  <w:abstractNum w:abstractNumId="35">
    <w:nsid w:val="5B9B00CC"/>
    <w:multiLevelType w:val="hybridMultilevel"/>
    <w:tmpl w:val="6F0EEC12"/>
    <w:lvl w:ilvl="0" w:tplc="F3FA4B02">
      <w:numFmt w:val="bullet"/>
      <w:lvlText w:val=""/>
      <w:lvlJc w:val="left"/>
      <w:pPr>
        <w:ind w:left="109" w:hanging="279"/>
      </w:pPr>
      <w:rPr>
        <w:rFonts w:ascii="Symbol" w:eastAsia="Symbol" w:hAnsi="Symbol" w:cs="Symbol" w:hint="default"/>
        <w:w w:val="99"/>
        <w:sz w:val="16"/>
        <w:szCs w:val="16"/>
        <w:lang w:val="ru-RU" w:eastAsia="en-US" w:bidi="ar-SA"/>
      </w:rPr>
    </w:lvl>
    <w:lvl w:ilvl="1" w:tplc="F558EFF4">
      <w:numFmt w:val="bullet"/>
      <w:lvlText w:val="•"/>
      <w:lvlJc w:val="left"/>
      <w:pPr>
        <w:ind w:left="712" w:hanging="279"/>
      </w:pPr>
      <w:rPr>
        <w:rFonts w:hint="default"/>
        <w:lang w:val="ru-RU" w:eastAsia="en-US" w:bidi="ar-SA"/>
      </w:rPr>
    </w:lvl>
    <w:lvl w:ilvl="2" w:tplc="2566115C">
      <w:numFmt w:val="bullet"/>
      <w:lvlText w:val="•"/>
      <w:lvlJc w:val="left"/>
      <w:pPr>
        <w:ind w:left="1325" w:hanging="279"/>
      </w:pPr>
      <w:rPr>
        <w:rFonts w:hint="default"/>
        <w:lang w:val="ru-RU" w:eastAsia="en-US" w:bidi="ar-SA"/>
      </w:rPr>
    </w:lvl>
    <w:lvl w:ilvl="3" w:tplc="773CB7EE">
      <w:numFmt w:val="bullet"/>
      <w:lvlText w:val="•"/>
      <w:lvlJc w:val="left"/>
      <w:pPr>
        <w:ind w:left="1938" w:hanging="279"/>
      </w:pPr>
      <w:rPr>
        <w:rFonts w:hint="default"/>
        <w:lang w:val="ru-RU" w:eastAsia="en-US" w:bidi="ar-SA"/>
      </w:rPr>
    </w:lvl>
    <w:lvl w:ilvl="4" w:tplc="C7185A3C">
      <w:numFmt w:val="bullet"/>
      <w:lvlText w:val="•"/>
      <w:lvlJc w:val="left"/>
      <w:pPr>
        <w:ind w:left="2551" w:hanging="279"/>
      </w:pPr>
      <w:rPr>
        <w:rFonts w:hint="default"/>
        <w:lang w:val="ru-RU" w:eastAsia="en-US" w:bidi="ar-SA"/>
      </w:rPr>
    </w:lvl>
    <w:lvl w:ilvl="5" w:tplc="0798D6D4">
      <w:numFmt w:val="bullet"/>
      <w:lvlText w:val="•"/>
      <w:lvlJc w:val="left"/>
      <w:pPr>
        <w:ind w:left="3164" w:hanging="279"/>
      </w:pPr>
      <w:rPr>
        <w:rFonts w:hint="default"/>
        <w:lang w:val="ru-RU" w:eastAsia="en-US" w:bidi="ar-SA"/>
      </w:rPr>
    </w:lvl>
    <w:lvl w:ilvl="6" w:tplc="19507BB6">
      <w:numFmt w:val="bullet"/>
      <w:lvlText w:val="•"/>
      <w:lvlJc w:val="left"/>
      <w:pPr>
        <w:ind w:left="3776" w:hanging="279"/>
      </w:pPr>
      <w:rPr>
        <w:rFonts w:hint="default"/>
        <w:lang w:val="ru-RU" w:eastAsia="en-US" w:bidi="ar-SA"/>
      </w:rPr>
    </w:lvl>
    <w:lvl w:ilvl="7" w:tplc="5CEC432A">
      <w:numFmt w:val="bullet"/>
      <w:lvlText w:val="•"/>
      <w:lvlJc w:val="left"/>
      <w:pPr>
        <w:ind w:left="4389" w:hanging="279"/>
      </w:pPr>
      <w:rPr>
        <w:rFonts w:hint="default"/>
        <w:lang w:val="ru-RU" w:eastAsia="en-US" w:bidi="ar-SA"/>
      </w:rPr>
    </w:lvl>
    <w:lvl w:ilvl="8" w:tplc="FA30AAA0">
      <w:numFmt w:val="bullet"/>
      <w:lvlText w:val="•"/>
      <w:lvlJc w:val="left"/>
      <w:pPr>
        <w:ind w:left="5002" w:hanging="279"/>
      </w:pPr>
      <w:rPr>
        <w:rFonts w:hint="default"/>
        <w:lang w:val="ru-RU" w:eastAsia="en-US" w:bidi="ar-SA"/>
      </w:rPr>
    </w:lvl>
  </w:abstractNum>
  <w:abstractNum w:abstractNumId="36">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nsid w:val="696E60CA"/>
    <w:multiLevelType w:val="hybridMultilevel"/>
    <w:tmpl w:val="DA7EA7E8"/>
    <w:lvl w:ilvl="0" w:tplc="E8D4C10C">
      <w:numFmt w:val="bullet"/>
      <w:lvlText w:val=""/>
      <w:lvlJc w:val="left"/>
      <w:pPr>
        <w:ind w:left="109" w:hanging="279"/>
      </w:pPr>
      <w:rPr>
        <w:rFonts w:ascii="Symbol" w:eastAsia="Symbol" w:hAnsi="Symbol" w:cs="Symbol" w:hint="default"/>
        <w:w w:val="99"/>
        <w:sz w:val="16"/>
        <w:szCs w:val="16"/>
        <w:lang w:val="ru-RU" w:eastAsia="en-US" w:bidi="ar-SA"/>
      </w:rPr>
    </w:lvl>
    <w:lvl w:ilvl="1" w:tplc="59F223BA">
      <w:numFmt w:val="bullet"/>
      <w:lvlText w:val="•"/>
      <w:lvlJc w:val="left"/>
      <w:pPr>
        <w:ind w:left="712" w:hanging="279"/>
      </w:pPr>
      <w:rPr>
        <w:rFonts w:hint="default"/>
        <w:lang w:val="ru-RU" w:eastAsia="en-US" w:bidi="ar-SA"/>
      </w:rPr>
    </w:lvl>
    <w:lvl w:ilvl="2" w:tplc="1232747A">
      <w:numFmt w:val="bullet"/>
      <w:lvlText w:val="•"/>
      <w:lvlJc w:val="left"/>
      <w:pPr>
        <w:ind w:left="1325" w:hanging="279"/>
      </w:pPr>
      <w:rPr>
        <w:rFonts w:hint="default"/>
        <w:lang w:val="ru-RU" w:eastAsia="en-US" w:bidi="ar-SA"/>
      </w:rPr>
    </w:lvl>
    <w:lvl w:ilvl="3" w:tplc="C99E55CA">
      <w:numFmt w:val="bullet"/>
      <w:lvlText w:val="•"/>
      <w:lvlJc w:val="left"/>
      <w:pPr>
        <w:ind w:left="1938" w:hanging="279"/>
      </w:pPr>
      <w:rPr>
        <w:rFonts w:hint="default"/>
        <w:lang w:val="ru-RU" w:eastAsia="en-US" w:bidi="ar-SA"/>
      </w:rPr>
    </w:lvl>
    <w:lvl w:ilvl="4" w:tplc="763EBB70">
      <w:numFmt w:val="bullet"/>
      <w:lvlText w:val="•"/>
      <w:lvlJc w:val="left"/>
      <w:pPr>
        <w:ind w:left="2551" w:hanging="279"/>
      </w:pPr>
      <w:rPr>
        <w:rFonts w:hint="default"/>
        <w:lang w:val="ru-RU" w:eastAsia="en-US" w:bidi="ar-SA"/>
      </w:rPr>
    </w:lvl>
    <w:lvl w:ilvl="5" w:tplc="476C61FA">
      <w:numFmt w:val="bullet"/>
      <w:lvlText w:val="•"/>
      <w:lvlJc w:val="left"/>
      <w:pPr>
        <w:ind w:left="3164" w:hanging="279"/>
      </w:pPr>
      <w:rPr>
        <w:rFonts w:hint="default"/>
        <w:lang w:val="ru-RU" w:eastAsia="en-US" w:bidi="ar-SA"/>
      </w:rPr>
    </w:lvl>
    <w:lvl w:ilvl="6" w:tplc="424A5C22">
      <w:numFmt w:val="bullet"/>
      <w:lvlText w:val="•"/>
      <w:lvlJc w:val="left"/>
      <w:pPr>
        <w:ind w:left="3776" w:hanging="279"/>
      </w:pPr>
      <w:rPr>
        <w:rFonts w:hint="default"/>
        <w:lang w:val="ru-RU" w:eastAsia="en-US" w:bidi="ar-SA"/>
      </w:rPr>
    </w:lvl>
    <w:lvl w:ilvl="7" w:tplc="12FCBB6A">
      <w:numFmt w:val="bullet"/>
      <w:lvlText w:val="•"/>
      <w:lvlJc w:val="left"/>
      <w:pPr>
        <w:ind w:left="4389" w:hanging="279"/>
      </w:pPr>
      <w:rPr>
        <w:rFonts w:hint="default"/>
        <w:lang w:val="ru-RU" w:eastAsia="en-US" w:bidi="ar-SA"/>
      </w:rPr>
    </w:lvl>
    <w:lvl w:ilvl="8" w:tplc="4B127964">
      <w:numFmt w:val="bullet"/>
      <w:lvlText w:val="•"/>
      <w:lvlJc w:val="left"/>
      <w:pPr>
        <w:ind w:left="5002" w:hanging="279"/>
      </w:pPr>
      <w:rPr>
        <w:rFonts w:hint="default"/>
        <w:lang w:val="ru-RU" w:eastAsia="en-US" w:bidi="ar-SA"/>
      </w:rPr>
    </w:lvl>
  </w:abstractNum>
  <w:abstractNum w:abstractNumId="38">
    <w:nsid w:val="69CE5D97"/>
    <w:multiLevelType w:val="hybridMultilevel"/>
    <w:tmpl w:val="5BA2F328"/>
    <w:lvl w:ilvl="0" w:tplc="C01EAE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A296A8B"/>
    <w:multiLevelType w:val="hybridMultilevel"/>
    <w:tmpl w:val="61521D16"/>
    <w:lvl w:ilvl="0" w:tplc="517C52EC">
      <w:numFmt w:val="bullet"/>
      <w:lvlText w:val=""/>
      <w:lvlJc w:val="left"/>
      <w:pPr>
        <w:ind w:left="109" w:hanging="279"/>
      </w:pPr>
      <w:rPr>
        <w:rFonts w:ascii="Symbol" w:eastAsia="Symbol" w:hAnsi="Symbol" w:cs="Symbol" w:hint="default"/>
        <w:w w:val="99"/>
        <w:sz w:val="16"/>
        <w:szCs w:val="16"/>
        <w:lang w:val="ru-RU" w:eastAsia="en-US" w:bidi="ar-SA"/>
      </w:rPr>
    </w:lvl>
    <w:lvl w:ilvl="1" w:tplc="A43C2B1C">
      <w:numFmt w:val="bullet"/>
      <w:lvlText w:val="•"/>
      <w:lvlJc w:val="left"/>
      <w:pPr>
        <w:ind w:left="712" w:hanging="279"/>
      </w:pPr>
      <w:rPr>
        <w:rFonts w:hint="default"/>
        <w:lang w:val="ru-RU" w:eastAsia="en-US" w:bidi="ar-SA"/>
      </w:rPr>
    </w:lvl>
    <w:lvl w:ilvl="2" w:tplc="1F3A5CC2">
      <w:numFmt w:val="bullet"/>
      <w:lvlText w:val="•"/>
      <w:lvlJc w:val="left"/>
      <w:pPr>
        <w:ind w:left="1325" w:hanging="279"/>
      </w:pPr>
      <w:rPr>
        <w:rFonts w:hint="default"/>
        <w:lang w:val="ru-RU" w:eastAsia="en-US" w:bidi="ar-SA"/>
      </w:rPr>
    </w:lvl>
    <w:lvl w:ilvl="3" w:tplc="10805910">
      <w:numFmt w:val="bullet"/>
      <w:lvlText w:val="•"/>
      <w:lvlJc w:val="left"/>
      <w:pPr>
        <w:ind w:left="1938" w:hanging="279"/>
      </w:pPr>
      <w:rPr>
        <w:rFonts w:hint="default"/>
        <w:lang w:val="ru-RU" w:eastAsia="en-US" w:bidi="ar-SA"/>
      </w:rPr>
    </w:lvl>
    <w:lvl w:ilvl="4" w:tplc="45D0BE0E">
      <w:numFmt w:val="bullet"/>
      <w:lvlText w:val="•"/>
      <w:lvlJc w:val="left"/>
      <w:pPr>
        <w:ind w:left="2551" w:hanging="279"/>
      </w:pPr>
      <w:rPr>
        <w:rFonts w:hint="default"/>
        <w:lang w:val="ru-RU" w:eastAsia="en-US" w:bidi="ar-SA"/>
      </w:rPr>
    </w:lvl>
    <w:lvl w:ilvl="5" w:tplc="D3D2AE54">
      <w:numFmt w:val="bullet"/>
      <w:lvlText w:val="•"/>
      <w:lvlJc w:val="left"/>
      <w:pPr>
        <w:ind w:left="3164" w:hanging="279"/>
      </w:pPr>
      <w:rPr>
        <w:rFonts w:hint="default"/>
        <w:lang w:val="ru-RU" w:eastAsia="en-US" w:bidi="ar-SA"/>
      </w:rPr>
    </w:lvl>
    <w:lvl w:ilvl="6" w:tplc="4238B712">
      <w:numFmt w:val="bullet"/>
      <w:lvlText w:val="•"/>
      <w:lvlJc w:val="left"/>
      <w:pPr>
        <w:ind w:left="3776" w:hanging="279"/>
      </w:pPr>
      <w:rPr>
        <w:rFonts w:hint="default"/>
        <w:lang w:val="ru-RU" w:eastAsia="en-US" w:bidi="ar-SA"/>
      </w:rPr>
    </w:lvl>
    <w:lvl w:ilvl="7" w:tplc="BA689B3C">
      <w:numFmt w:val="bullet"/>
      <w:lvlText w:val="•"/>
      <w:lvlJc w:val="left"/>
      <w:pPr>
        <w:ind w:left="4389" w:hanging="279"/>
      </w:pPr>
      <w:rPr>
        <w:rFonts w:hint="default"/>
        <w:lang w:val="ru-RU" w:eastAsia="en-US" w:bidi="ar-SA"/>
      </w:rPr>
    </w:lvl>
    <w:lvl w:ilvl="8" w:tplc="B8E01E9E">
      <w:numFmt w:val="bullet"/>
      <w:lvlText w:val="•"/>
      <w:lvlJc w:val="left"/>
      <w:pPr>
        <w:ind w:left="5002" w:hanging="279"/>
      </w:pPr>
      <w:rPr>
        <w:rFonts w:hint="default"/>
        <w:lang w:val="ru-RU" w:eastAsia="en-US" w:bidi="ar-SA"/>
      </w:rPr>
    </w:lvl>
  </w:abstractNum>
  <w:abstractNum w:abstractNumId="40">
    <w:nsid w:val="6DC733DB"/>
    <w:multiLevelType w:val="hybridMultilevel"/>
    <w:tmpl w:val="43CE98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35B4CF6"/>
    <w:multiLevelType w:val="hybridMultilevel"/>
    <w:tmpl w:val="28523CB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4E249CA"/>
    <w:multiLevelType w:val="hybridMultilevel"/>
    <w:tmpl w:val="1BB8C5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65A3770"/>
    <w:multiLevelType w:val="hybridMultilevel"/>
    <w:tmpl w:val="1F380B90"/>
    <w:lvl w:ilvl="0" w:tplc="E7F09E9A">
      <w:numFmt w:val="bullet"/>
      <w:lvlText w:val=""/>
      <w:lvlJc w:val="left"/>
      <w:pPr>
        <w:ind w:left="109" w:hanging="279"/>
      </w:pPr>
      <w:rPr>
        <w:rFonts w:ascii="Symbol" w:eastAsia="Symbol" w:hAnsi="Symbol" w:cs="Symbol" w:hint="default"/>
        <w:w w:val="99"/>
        <w:sz w:val="16"/>
        <w:szCs w:val="16"/>
        <w:lang w:val="ru-RU" w:eastAsia="en-US" w:bidi="ar-SA"/>
      </w:rPr>
    </w:lvl>
    <w:lvl w:ilvl="1" w:tplc="E0327B5A">
      <w:numFmt w:val="bullet"/>
      <w:lvlText w:val="•"/>
      <w:lvlJc w:val="left"/>
      <w:pPr>
        <w:ind w:left="712" w:hanging="279"/>
      </w:pPr>
      <w:rPr>
        <w:rFonts w:hint="default"/>
        <w:lang w:val="ru-RU" w:eastAsia="en-US" w:bidi="ar-SA"/>
      </w:rPr>
    </w:lvl>
    <w:lvl w:ilvl="2" w:tplc="AD56416E">
      <w:numFmt w:val="bullet"/>
      <w:lvlText w:val="•"/>
      <w:lvlJc w:val="left"/>
      <w:pPr>
        <w:ind w:left="1325" w:hanging="279"/>
      </w:pPr>
      <w:rPr>
        <w:rFonts w:hint="default"/>
        <w:lang w:val="ru-RU" w:eastAsia="en-US" w:bidi="ar-SA"/>
      </w:rPr>
    </w:lvl>
    <w:lvl w:ilvl="3" w:tplc="839C91E4">
      <w:numFmt w:val="bullet"/>
      <w:lvlText w:val="•"/>
      <w:lvlJc w:val="left"/>
      <w:pPr>
        <w:ind w:left="1938" w:hanging="279"/>
      </w:pPr>
      <w:rPr>
        <w:rFonts w:hint="default"/>
        <w:lang w:val="ru-RU" w:eastAsia="en-US" w:bidi="ar-SA"/>
      </w:rPr>
    </w:lvl>
    <w:lvl w:ilvl="4" w:tplc="8612EF42">
      <w:numFmt w:val="bullet"/>
      <w:lvlText w:val="•"/>
      <w:lvlJc w:val="left"/>
      <w:pPr>
        <w:ind w:left="2551" w:hanging="279"/>
      </w:pPr>
      <w:rPr>
        <w:rFonts w:hint="default"/>
        <w:lang w:val="ru-RU" w:eastAsia="en-US" w:bidi="ar-SA"/>
      </w:rPr>
    </w:lvl>
    <w:lvl w:ilvl="5" w:tplc="4DFE9334">
      <w:numFmt w:val="bullet"/>
      <w:lvlText w:val="•"/>
      <w:lvlJc w:val="left"/>
      <w:pPr>
        <w:ind w:left="3164" w:hanging="279"/>
      </w:pPr>
      <w:rPr>
        <w:rFonts w:hint="default"/>
        <w:lang w:val="ru-RU" w:eastAsia="en-US" w:bidi="ar-SA"/>
      </w:rPr>
    </w:lvl>
    <w:lvl w:ilvl="6" w:tplc="DB7A73DA">
      <w:numFmt w:val="bullet"/>
      <w:lvlText w:val="•"/>
      <w:lvlJc w:val="left"/>
      <w:pPr>
        <w:ind w:left="3776" w:hanging="279"/>
      </w:pPr>
      <w:rPr>
        <w:rFonts w:hint="default"/>
        <w:lang w:val="ru-RU" w:eastAsia="en-US" w:bidi="ar-SA"/>
      </w:rPr>
    </w:lvl>
    <w:lvl w:ilvl="7" w:tplc="D040B89E">
      <w:numFmt w:val="bullet"/>
      <w:lvlText w:val="•"/>
      <w:lvlJc w:val="left"/>
      <w:pPr>
        <w:ind w:left="4389" w:hanging="279"/>
      </w:pPr>
      <w:rPr>
        <w:rFonts w:hint="default"/>
        <w:lang w:val="ru-RU" w:eastAsia="en-US" w:bidi="ar-SA"/>
      </w:rPr>
    </w:lvl>
    <w:lvl w:ilvl="8" w:tplc="20BE6C82">
      <w:numFmt w:val="bullet"/>
      <w:lvlText w:val="•"/>
      <w:lvlJc w:val="left"/>
      <w:pPr>
        <w:ind w:left="5002" w:hanging="279"/>
      </w:pPr>
      <w:rPr>
        <w:rFonts w:hint="default"/>
        <w:lang w:val="ru-RU" w:eastAsia="en-US" w:bidi="ar-SA"/>
      </w:rPr>
    </w:lvl>
  </w:abstractNum>
  <w:abstractNum w:abstractNumId="44">
    <w:nsid w:val="7AEE5548"/>
    <w:multiLevelType w:val="hybridMultilevel"/>
    <w:tmpl w:val="E1087FD6"/>
    <w:lvl w:ilvl="0" w:tplc="AB0A121E">
      <w:numFmt w:val="bullet"/>
      <w:lvlText w:val=""/>
      <w:lvlJc w:val="left"/>
      <w:pPr>
        <w:ind w:left="387" w:hanging="279"/>
      </w:pPr>
      <w:rPr>
        <w:rFonts w:ascii="Symbol" w:eastAsia="Symbol" w:hAnsi="Symbol" w:cs="Symbol" w:hint="default"/>
        <w:w w:val="99"/>
        <w:sz w:val="16"/>
        <w:szCs w:val="16"/>
        <w:lang w:val="ru-RU" w:eastAsia="en-US" w:bidi="ar-SA"/>
      </w:rPr>
    </w:lvl>
    <w:lvl w:ilvl="1" w:tplc="76E2324C">
      <w:numFmt w:val="bullet"/>
      <w:lvlText w:val="•"/>
      <w:lvlJc w:val="left"/>
      <w:pPr>
        <w:ind w:left="964" w:hanging="279"/>
      </w:pPr>
      <w:rPr>
        <w:rFonts w:hint="default"/>
        <w:lang w:val="ru-RU" w:eastAsia="en-US" w:bidi="ar-SA"/>
      </w:rPr>
    </w:lvl>
    <w:lvl w:ilvl="2" w:tplc="06F4142A">
      <w:numFmt w:val="bullet"/>
      <w:lvlText w:val="•"/>
      <w:lvlJc w:val="left"/>
      <w:pPr>
        <w:ind w:left="1549" w:hanging="279"/>
      </w:pPr>
      <w:rPr>
        <w:rFonts w:hint="default"/>
        <w:lang w:val="ru-RU" w:eastAsia="en-US" w:bidi="ar-SA"/>
      </w:rPr>
    </w:lvl>
    <w:lvl w:ilvl="3" w:tplc="FFFC0D1A">
      <w:numFmt w:val="bullet"/>
      <w:lvlText w:val="•"/>
      <w:lvlJc w:val="left"/>
      <w:pPr>
        <w:ind w:left="2134" w:hanging="279"/>
      </w:pPr>
      <w:rPr>
        <w:rFonts w:hint="default"/>
        <w:lang w:val="ru-RU" w:eastAsia="en-US" w:bidi="ar-SA"/>
      </w:rPr>
    </w:lvl>
    <w:lvl w:ilvl="4" w:tplc="F828CFD2">
      <w:numFmt w:val="bullet"/>
      <w:lvlText w:val="•"/>
      <w:lvlJc w:val="left"/>
      <w:pPr>
        <w:ind w:left="2719" w:hanging="279"/>
      </w:pPr>
      <w:rPr>
        <w:rFonts w:hint="default"/>
        <w:lang w:val="ru-RU" w:eastAsia="en-US" w:bidi="ar-SA"/>
      </w:rPr>
    </w:lvl>
    <w:lvl w:ilvl="5" w:tplc="5A387B02">
      <w:numFmt w:val="bullet"/>
      <w:lvlText w:val="•"/>
      <w:lvlJc w:val="left"/>
      <w:pPr>
        <w:ind w:left="3304" w:hanging="279"/>
      </w:pPr>
      <w:rPr>
        <w:rFonts w:hint="default"/>
        <w:lang w:val="ru-RU" w:eastAsia="en-US" w:bidi="ar-SA"/>
      </w:rPr>
    </w:lvl>
    <w:lvl w:ilvl="6" w:tplc="70DE9532">
      <w:numFmt w:val="bullet"/>
      <w:lvlText w:val="•"/>
      <w:lvlJc w:val="left"/>
      <w:pPr>
        <w:ind w:left="3888" w:hanging="279"/>
      </w:pPr>
      <w:rPr>
        <w:rFonts w:hint="default"/>
        <w:lang w:val="ru-RU" w:eastAsia="en-US" w:bidi="ar-SA"/>
      </w:rPr>
    </w:lvl>
    <w:lvl w:ilvl="7" w:tplc="4198B64C">
      <w:numFmt w:val="bullet"/>
      <w:lvlText w:val="•"/>
      <w:lvlJc w:val="left"/>
      <w:pPr>
        <w:ind w:left="4473" w:hanging="279"/>
      </w:pPr>
      <w:rPr>
        <w:rFonts w:hint="default"/>
        <w:lang w:val="ru-RU" w:eastAsia="en-US" w:bidi="ar-SA"/>
      </w:rPr>
    </w:lvl>
    <w:lvl w:ilvl="8" w:tplc="1DEE7500">
      <w:numFmt w:val="bullet"/>
      <w:lvlText w:val="•"/>
      <w:lvlJc w:val="left"/>
      <w:pPr>
        <w:ind w:left="5058" w:hanging="279"/>
      </w:pPr>
      <w:rPr>
        <w:rFonts w:hint="default"/>
        <w:lang w:val="ru-RU" w:eastAsia="en-US" w:bidi="ar-SA"/>
      </w:rPr>
    </w:lvl>
  </w:abstractNum>
  <w:abstractNum w:abstractNumId="45">
    <w:nsid w:val="7E88690F"/>
    <w:multiLevelType w:val="hybridMultilevel"/>
    <w:tmpl w:val="72FCA45C"/>
    <w:lvl w:ilvl="0" w:tplc="E2961A62">
      <w:numFmt w:val="bullet"/>
      <w:lvlText w:val=""/>
      <w:lvlJc w:val="left"/>
      <w:pPr>
        <w:ind w:left="839" w:hanging="360"/>
      </w:pPr>
      <w:rPr>
        <w:rFonts w:ascii="Symbol" w:eastAsia="Symbol" w:hAnsi="Symbol" w:cs="Symbol" w:hint="default"/>
        <w:w w:val="100"/>
        <w:sz w:val="24"/>
        <w:szCs w:val="24"/>
        <w:lang w:val="ru-RU" w:eastAsia="en-US" w:bidi="ar-SA"/>
      </w:rPr>
    </w:lvl>
    <w:lvl w:ilvl="1" w:tplc="7DB4C222">
      <w:numFmt w:val="bullet"/>
      <w:lvlText w:val="•"/>
      <w:lvlJc w:val="left"/>
      <w:pPr>
        <w:ind w:left="1860" w:hanging="360"/>
      </w:pPr>
      <w:rPr>
        <w:rFonts w:hint="default"/>
        <w:lang w:val="ru-RU" w:eastAsia="en-US" w:bidi="ar-SA"/>
      </w:rPr>
    </w:lvl>
    <w:lvl w:ilvl="2" w:tplc="102CC9C4">
      <w:numFmt w:val="bullet"/>
      <w:lvlText w:val="•"/>
      <w:lvlJc w:val="left"/>
      <w:pPr>
        <w:ind w:left="2880" w:hanging="360"/>
      </w:pPr>
      <w:rPr>
        <w:rFonts w:hint="default"/>
        <w:lang w:val="ru-RU" w:eastAsia="en-US" w:bidi="ar-SA"/>
      </w:rPr>
    </w:lvl>
    <w:lvl w:ilvl="3" w:tplc="F9ACD584">
      <w:numFmt w:val="bullet"/>
      <w:lvlText w:val="•"/>
      <w:lvlJc w:val="left"/>
      <w:pPr>
        <w:ind w:left="3901" w:hanging="360"/>
      </w:pPr>
      <w:rPr>
        <w:rFonts w:hint="default"/>
        <w:lang w:val="ru-RU" w:eastAsia="en-US" w:bidi="ar-SA"/>
      </w:rPr>
    </w:lvl>
    <w:lvl w:ilvl="4" w:tplc="B6822108">
      <w:numFmt w:val="bullet"/>
      <w:lvlText w:val="•"/>
      <w:lvlJc w:val="left"/>
      <w:pPr>
        <w:ind w:left="4921" w:hanging="360"/>
      </w:pPr>
      <w:rPr>
        <w:rFonts w:hint="default"/>
        <w:lang w:val="ru-RU" w:eastAsia="en-US" w:bidi="ar-SA"/>
      </w:rPr>
    </w:lvl>
    <w:lvl w:ilvl="5" w:tplc="8B142336">
      <w:numFmt w:val="bullet"/>
      <w:lvlText w:val="•"/>
      <w:lvlJc w:val="left"/>
      <w:pPr>
        <w:ind w:left="5942" w:hanging="360"/>
      </w:pPr>
      <w:rPr>
        <w:rFonts w:hint="default"/>
        <w:lang w:val="ru-RU" w:eastAsia="en-US" w:bidi="ar-SA"/>
      </w:rPr>
    </w:lvl>
    <w:lvl w:ilvl="6" w:tplc="2CBA6B24">
      <w:numFmt w:val="bullet"/>
      <w:lvlText w:val="•"/>
      <w:lvlJc w:val="left"/>
      <w:pPr>
        <w:ind w:left="6962" w:hanging="360"/>
      </w:pPr>
      <w:rPr>
        <w:rFonts w:hint="default"/>
        <w:lang w:val="ru-RU" w:eastAsia="en-US" w:bidi="ar-SA"/>
      </w:rPr>
    </w:lvl>
    <w:lvl w:ilvl="7" w:tplc="B5E0C594">
      <w:numFmt w:val="bullet"/>
      <w:lvlText w:val="•"/>
      <w:lvlJc w:val="left"/>
      <w:pPr>
        <w:ind w:left="7982" w:hanging="360"/>
      </w:pPr>
      <w:rPr>
        <w:rFonts w:hint="default"/>
        <w:lang w:val="ru-RU" w:eastAsia="en-US" w:bidi="ar-SA"/>
      </w:rPr>
    </w:lvl>
    <w:lvl w:ilvl="8" w:tplc="7410159E">
      <w:numFmt w:val="bullet"/>
      <w:lvlText w:val="•"/>
      <w:lvlJc w:val="left"/>
      <w:pPr>
        <w:ind w:left="9003" w:hanging="360"/>
      </w:pPr>
      <w:rPr>
        <w:rFonts w:hint="default"/>
        <w:lang w:val="ru-RU" w:eastAsia="en-US" w:bidi="ar-SA"/>
      </w:rPr>
    </w:lvl>
  </w:abstractNum>
  <w:abstractNum w:abstractNumId="46">
    <w:nsid w:val="7F5E0639"/>
    <w:multiLevelType w:val="hybridMultilevel"/>
    <w:tmpl w:val="28523CB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F983574"/>
    <w:multiLevelType w:val="hybridMultilevel"/>
    <w:tmpl w:val="D94E415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FDE4D66"/>
    <w:multiLevelType w:val="hybridMultilevel"/>
    <w:tmpl w:val="158606AE"/>
    <w:lvl w:ilvl="0" w:tplc="7D06D290">
      <w:numFmt w:val="bullet"/>
      <w:lvlText w:val=""/>
      <w:lvlJc w:val="left"/>
      <w:pPr>
        <w:ind w:left="1560" w:hanging="360"/>
      </w:pPr>
      <w:rPr>
        <w:rFonts w:hint="default"/>
        <w:w w:val="100"/>
        <w:lang w:val="ru-RU" w:eastAsia="en-US" w:bidi="ar-SA"/>
      </w:rPr>
    </w:lvl>
    <w:lvl w:ilvl="1" w:tplc="817ACDA0">
      <w:numFmt w:val="bullet"/>
      <w:lvlText w:val=""/>
      <w:lvlJc w:val="left"/>
      <w:pPr>
        <w:ind w:left="2016" w:hanging="360"/>
      </w:pPr>
      <w:rPr>
        <w:rFonts w:ascii="Symbol" w:eastAsia="Symbol" w:hAnsi="Symbol" w:cs="Symbol" w:hint="default"/>
        <w:color w:val="333333"/>
        <w:w w:val="100"/>
        <w:sz w:val="24"/>
        <w:szCs w:val="24"/>
        <w:lang w:val="ru-RU" w:eastAsia="en-US" w:bidi="ar-SA"/>
      </w:rPr>
    </w:lvl>
    <w:lvl w:ilvl="2" w:tplc="016274F6">
      <w:numFmt w:val="bullet"/>
      <w:lvlText w:val="•"/>
      <w:lvlJc w:val="left"/>
      <w:pPr>
        <w:ind w:left="3022" w:hanging="360"/>
      </w:pPr>
      <w:rPr>
        <w:rFonts w:hint="default"/>
        <w:lang w:val="ru-RU" w:eastAsia="en-US" w:bidi="ar-SA"/>
      </w:rPr>
    </w:lvl>
    <w:lvl w:ilvl="3" w:tplc="8BF0E692">
      <w:numFmt w:val="bullet"/>
      <w:lvlText w:val="•"/>
      <w:lvlJc w:val="left"/>
      <w:pPr>
        <w:ind w:left="4025" w:hanging="360"/>
      </w:pPr>
      <w:rPr>
        <w:rFonts w:hint="default"/>
        <w:lang w:val="ru-RU" w:eastAsia="en-US" w:bidi="ar-SA"/>
      </w:rPr>
    </w:lvl>
    <w:lvl w:ilvl="4" w:tplc="0F6855B0">
      <w:numFmt w:val="bullet"/>
      <w:lvlText w:val="•"/>
      <w:lvlJc w:val="left"/>
      <w:pPr>
        <w:ind w:left="5028" w:hanging="360"/>
      </w:pPr>
      <w:rPr>
        <w:rFonts w:hint="default"/>
        <w:lang w:val="ru-RU" w:eastAsia="en-US" w:bidi="ar-SA"/>
      </w:rPr>
    </w:lvl>
    <w:lvl w:ilvl="5" w:tplc="AF947642">
      <w:numFmt w:val="bullet"/>
      <w:lvlText w:val="•"/>
      <w:lvlJc w:val="left"/>
      <w:pPr>
        <w:ind w:left="6030" w:hanging="360"/>
      </w:pPr>
      <w:rPr>
        <w:rFonts w:hint="default"/>
        <w:lang w:val="ru-RU" w:eastAsia="en-US" w:bidi="ar-SA"/>
      </w:rPr>
    </w:lvl>
    <w:lvl w:ilvl="6" w:tplc="38D46C2C">
      <w:numFmt w:val="bullet"/>
      <w:lvlText w:val="•"/>
      <w:lvlJc w:val="left"/>
      <w:pPr>
        <w:ind w:left="7033" w:hanging="360"/>
      </w:pPr>
      <w:rPr>
        <w:rFonts w:hint="default"/>
        <w:lang w:val="ru-RU" w:eastAsia="en-US" w:bidi="ar-SA"/>
      </w:rPr>
    </w:lvl>
    <w:lvl w:ilvl="7" w:tplc="4D3686D6">
      <w:numFmt w:val="bullet"/>
      <w:lvlText w:val="•"/>
      <w:lvlJc w:val="left"/>
      <w:pPr>
        <w:ind w:left="8036" w:hanging="360"/>
      </w:pPr>
      <w:rPr>
        <w:rFonts w:hint="default"/>
        <w:lang w:val="ru-RU" w:eastAsia="en-US" w:bidi="ar-SA"/>
      </w:rPr>
    </w:lvl>
    <w:lvl w:ilvl="8" w:tplc="45EA7082">
      <w:numFmt w:val="bullet"/>
      <w:lvlText w:val="•"/>
      <w:lvlJc w:val="left"/>
      <w:pPr>
        <w:ind w:left="9038" w:hanging="360"/>
      </w:pPr>
      <w:rPr>
        <w:rFonts w:hint="default"/>
        <w:lang w:val="ru-RU" w:eastAsia="en-US" w:bidi="ar-SA"/>
      </w:rPr>
    </w:lvl>
  </w:abstractNum>
  <w:num w:numId="1">
    <w:abstractNumId w:val="20"/>
  </w:num>
  <w:num w:numId="2">
    <w:abstractNumId w:val="0"/>
  </w:num>
  <w:num w:numId="3">
    <w:abstractNumId w:val="3"/>
  </w:num>
  <w:num w:numId="4">
    <w:abstractNumId w:val="9"/>
  </w:num>
  <w:num w:numId="5">
    <w:abstractNumId w:val="22"/>
  </w:num>
  <w:num w:numId="6">
    <w:abstractNumId w:val="29"/>
  </w:num>
  <w:num w:numId="7">
    <w:abstractNumId w:val="21"/>
  </w:num>
  <w:num w:numId="8">
    <w:abstractNumId w:val="7"/>
  </w:num>
  <w:num w:numId="9">
    <w:abstractNumId w:val="1"/>
  </w:num>
  <w:num w:numId="10">
    <w:abstractNumId w:val="16"/>
  </w:num>
  <w:num w:numId="11">
    <w:abstractNumId w:val="35"/>
  </w:num>
  <w:num w:numId="12">
    <w:abstractNumId w:val="13"/>
  </w:num>
  <w:num w:numId="13">
    <w:abstractNumId w:val="39"/>
  </w:num>
  <w:num w:numId="14">
    <w:abstractNumId w:val="5"/>
  </w:num>
  <w:num w:numId="15">
    <w:abstractNumId w:val="37"/>
  </w:num>
  <w:num w:numId="16">
    <w:abstractNumId w:val="18"/>
  </w:num>
  <w:num w:numId="17">
    <w:abstractNumId w:val="44"/>
  </w:num>
  <w:num w:numId="18">
    <w:abstractNumId w:val="4"/>
  </w:num>
  <w:num w:numId="19">
    <w:abstractNumId w:val="43"/>
  </w:num>
  <w:num w:numId="20">
    <w:abstractNumId w:val="10"/>
  </w:num>
  <w:num w:numId="21">
    <w:abstractNumId w:val="48"/>
  </w:num>
  <w:num w:numId="22">
    <w:abstractNumId w:val="26"/>
  </w:num>
  <w:num w:numId="23">
    <w:abstractNumId w:val="45"/>
  </w:num>
  <w:num w:numId="24">
    <w:abstractNumId w:val="27"/>
  </w:num>
  <w:num w:numId="25">
    <w:abstractNumId w:val="34"/>
  </w:num>
  <w:num w:numId="26">
    <w:abstractNumId w:val="30"/>
  </w:num>
  <w:num w:numId="27">
    <w:abstractNumId w:val="32"/>
  </w:num>
  <w:num w:numId="28">
    <w:abstractNumId w:val="38"/>
  </w:num>
  <w:num w:numId="29">
    <w:abstractNumId w:val="17"/>
  </w:num>
  <w:num w:numId="30">
    <w:abstractNumId w:val="12"/>
  </w:num>
  <w:num w:numId="31">
    <w:abstractNumId w:val="28"/>
  </w:num>
  <w:num w:numId="32">
    <w:abstractNumId w:val="41"/>
  </w:num>
  <w:num w:numId="33">
    <w:abstractNumId w:val="46"/>
  </w:num>
  <w:num w:numId="34">
    <w:abstractNumId w:val="23"/>
  </w:num>
  <w:num w:numId="35">
    <w:abstractNumId w:val="24"/>
  </w:num>
  <w:num w:numId="36">
    <w:abstractNumId w:val="40"/>
  </w:num>
  <w:num w:numId="37">
    <w:abstractNumId w:val="6"/>
  </w:num>
  <w:num w:numId="38">
    <w:abstractNumId w:val="47"/>
  </w:num>
  <w:num w:numId="39">
    <w:abstractNumId w:val="19"/>
  </w:num>
  <w:num w:numId="40">
    <w:abstractNumId w:val="8"/>
  </w:num>
  <w:num w:numId="41">
    <w:abstractNumId w:val="42"/>
  </w:num>
  <w:num w:numId="42">
    <w:abstractNumId w:val="15"/>
  </w:num>
  <w:num w:numId="43">
    <w:abstractNumId w:val="33"/>
  </w:num>
  <w:num w:numId="44">
    <w:abstractNumId w:val="25"/>
  </w:num>
  <w:num w:numId="45">
    <w:abstractNumId w:val="31"/>
  </w:num>
  <w:num w:numId="46">
    <w:abstractNumId w:val="11"/>
  </w:num>
  <w:num w:numId="47">
    <w:abstractNumId w:val="14"/>
  </w:num>
  <w:num w:numId="48">
    <w:abstractNumId w:val="2"/>
  </w:num>
  <w:num w:numId="49">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68E"/>
    <w:rsid w:val="000729CC"/>
    <w:rsid w:val="000A4FC1"/>
    <w:rsid w:val="000E1EA4"/>
    <w:rsid w:val="00143A2D"/>
    <w:rsid w:val="0015641E"/>
    <w:rsid w:val="001B22AB"/>
    <w:rsid w:val="001E03DD"/>
    <w:rsid w:val="002664C8"/>
    <w:rsid w:val="002E69AC"/>
    <w:rsid w:val="0037062D"/>
    <w:rsid w:val="003D413E"/>
    <w:rsid w:val="0046695E"/>
    <w:rsid w:val="004B51F9"/>
    <w:rsid w:val="004E1CF5"/>
    <w:rsid w:val="00507B11"/>
    <w:rsid w:val="005739AB"/>
    <w:rsid w:val="005A6CEC"/>
    <w:rsid w:val="005B468E"/>
    <w:rsid w:val="005F7C3E"/>
    <w:rsid w:val="00603B9B"/>
    <w:rsid w:val="00621C1A"/>
    <w:rsid w:val="006F045B"/>
    <w:rsid w:val="00772EDD"/>
    <w:rsid w:val="00782DFC"/>
    <w:rsid w:val="00844352"/>
    <w:rsid w:val="009A3163"/>
    <w:rsid w:val="009B73B2"/>
    <w:rsid w:val="00A16164"/>
    <w:rsid w:val="00A60D15"/>
    <w:rsid w:val="00A70E97"/>
    <w:rsid w:val="00AD7E68"/>
    <w:rsid w:val="00B94DAA"/>
    <w:rsid w:val="00BA3D9B"/>
    <w:rsid w:val="00C11FCF"/>
    <w:rsid w:val="00C75C75"/>
    <w:rsid w:val="00CA2159"/>
    <w:rsid w:val="00CC4E76"/>
    <w:rsid w:val="00D17C74"/>
    <w:rsid w:val="00D470D3"/>
    <w:rsid w:val="00D96B68"/>
    <w:rsid w:val="00DB7145"/>
    <w:rsid w:val="00DF080F"/>
    <w:rsid w:val="00DF5813"/>
    <w:rsid w:val="00E14988"/>
    <w:rsid w:val="00E541A8"/>
    <w:rsid w:val="00E94EA8"/>
    <w:rsid w:val="00E95BEC"/>
    <w:rsid w:val="00ED15BA"/>
    <w:rsid w:val="00F532AB"/>
    <w:rsid w:val="00FC3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 w:unhideWhenUsed="0" w:qFormat="1"/>
    <w:lsdException w:name="Signature" w:uiPriority="0"/>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Body Text First Indent"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Normal (Web)"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AD7E68"/>
    <w:pPr>
      <w:keepNext/>
      <w:keepLines/>
      <w:widowControl w:val="0"/>
      <w:pBdr>
        <w:bottom w:val="single" w:sz="4" w:space="1" w:color="auto"/>
      </w:pBdr>
      <w:spacing w:before="240" w:after="0"/>
      <w:outlineLvl w:val="0"/>
    </w:pPr>
    <w:rPr>
      <w:rFonts w:ascii="Times New Roman" w:eastAsia="Times New Roman" w:hAnsi="Times New Roman" w:cs="Times New Roman"/>
      <w:b/>
      <w:sz w:val="28"/>
      <w:szCs w:val="32"/>
    </w:rPr>
  </w:style>
  <w:style w:type="paragraph" w:styleId="2">
    <w:name w:val="heading 2"/>
    <w:basedOn w:val="a"/>
    <w:next w:val="a"/>
    <w:link w:val="20"/>
    <w:autoRedefine/>
    <w:uiPriority w:val="9"/>
    <w:unhideWhenUsed/>
    <w:qFormat/>
    <w:rsid w:val="00AD7E68"/>
    <w:pPr>
      <w:keepNext/>
      <w:keepLines/>
      <w:widowControl w:val="0"/>
      <w:pBdr>
        <w:bottom w:val="single" w:sz="4" w:space="1" w:color="auto"/>
      </w:pBdr>
      <w:spacing w:before="40" w:after="0"/>
      <w:jc w:val="both"/>
      <w:outlineLvl w:val="1"/>
    </w:pPr>
    <w:rPr>
      <w:rFonts w:ascii="Times New Roman" w:eastAsia="Times New Roman" w:hAnsi="Times New Roman" w:cs="Times New Roman"/>
      <w:b/>
      <w:caps/>
      <w:sz w:val="26"/>
      <w:szCs w:val="26"/>
    </w:rPr>
  </w:style>
  <w:style w:type="paragraph" w:styleId="3">
    <w:name w:val="heading 3"/>
    <w:basedOn w:val="a"/>
    <w:next w:val="a"/>
    <w:link w:val="30"/>
    <w:autoRedefine/>
    <w:unhideWhenUsed/>
    <w:qFormat/>
    <w:rsid w:val="00AD7E68"/>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rPr>
  </w:style>
  <w:style w:type="paragraph" w:styleId="4">
    <w:name w:val="heading 4"/>
    <w:basedOn w:val="12"/>
    <w:next w:val="12"/>
    <w:link w:val="40"/>
    <w:qFormat/>
    <w:rsid w:val="00AD7E68"/>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AD7E68"/>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AD7E68"/>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AD7E68"/>
    <w:pPr>
      <w:keepNext/>
      <w:keepLines/>
      <w:widowControl w:val="0"/>
      <w:spacing w:before="240" w:after="240" w:line="240" w:lineRule="auto"/>
      <w:outlineLvl w:val="6"/>
    </w:pPr>
    <w:rPr>
      <w:rFonts w:ascii="Times New Roman" w:eastAsia="Times New Roman" w:hAnsi="Times New Roman" w:cs="Times New Roman"/>
      <w:b/>
      <w:iCs/>
      <w:sz w:val="24"/>
    </w:rPr>
  </w:style>
  <w:style w:type="paragraph" w:styleId="8">
    <w:name w:val="heading 8"/>
    <w:basedOn w:val="a"/>
    <w:next w:val="a"/>
    <w:link w:val="80"/>
    <w:uiPriority w:val="9"/>
    <w:unhideWhenUsed/>
    <w:qFormat/>
    <w:rsid w:val="00AD7E68"/>
    <w:pPr>
      <w:keepNext/>
      <w:keepLines/>
      <w:spacing w:before="320"/>
      <w:jc w:val="both"/>
      <w:outlineLvl w:val="7"/>
    </w:pPr>
    <w:rPr>
      <w:rFonts w:ascii="Arial" w:eastAsia="Arial" w:hAnsi="Arial" w:cs="Times New Roman"/>
      <w:i/>
      <w:iCs/>
    </w:rPr>
  </w:style>
  <w:style w:type="paragraph" w:styleId="9">
    <w:name w:val="heading 9"/>
    <w:basedOn w:val="a"/>
    <w:next w:val="a"/>
    <w:link w:val="90"/>
    <w:uiPriority w:val="99"/>
    <w:unhideWhenUsed/>
    <w:qFormat/>
    <w:rsid w:val="00AD7E68"/>
    <w:pPr>
      <w:keepNext/>
      <w:keepLines/>
      <w:spacing w:before="320"/>
      <w:jc w:val="both"/>
      <w:outlineLvl w:val="8"/>
    </w:pPr>
    <w:rPr>
      <w:rFonts w:ascii="Arial" w:eastAsia="Arial" w:hAnsi="Arial" w:cs="Times New Roman"/>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D7E68"/>
    <w:rPr>
      <w:rFonts w:ascii="Times New Roman" w:eastAsia="Times New Roman" w:hAnsi="Times New Roman" w:cs="Times New Roman"/>
      <w:b/>
      <w:sz w:val="28"/>
      <w:szCs w:val="32"/>
    </w:rPr>
  </w:style>
  <w:style w:type="character" w:customStyle="1" w:styleId="20">
    <w:name w:val="Заголовок 2 Знак"/>
    <w:basedOn w:val="a0"/>
    <w:link w:val="2"/>
    <w:uiPriority w:val="9"/>
    <w:rsid w:val="00AD7E68"/>
    <w:rPr>
      <w:rFonts w:ascii="Times New Roman" w:eastAsia="Times New Roman" w:hAnsi="Times New Roman" w:cs="Times New Roman"/>
      <w:b/>
      <w:caps/>
      <w:sz w:val="26"/>
      <w:szCs w:val="26"/>
    </w:rPr>
  </w:style>
  <w:style w:type="character" w:customStyle="1" w:styleId="30">
    <w:name w:val="Заголовок 3 Знак"/>
    <w:basedOn w:val="a0"/>
    <w:link w:val="3"/>
    <w:rsid w:val="00AD7E68"/>
    <w:rPr>
      <w:rFonts w:ascii="Times New Roman" w:eastAsia="OfficinaSansBoldITC" w:hAnsi="Times New Roman" w:cs="Times New Roman"/>
      <w:b/>
      <w:color w:val="0D0D0D"/>
      <w:sz w:val="24"/>
      <w:szCs w:val="24"/>
    </w:rPr>
  </w:style>
  <w:style w:type="character" w:customStyle="1" w:styleId="40">
    <w:name w:val="Заголовок 4 Знак"/>
    <w:basedOn w:val="a0"/>
    <w:link w:val="4"/>
    <w:rsid w:val="00AD7E68"/>
    <w:rPr>
      <w:rFonts w:ascii="Calibri" w:eastAsia="Calibri" w:hAnsi="Calibri" w:cs="Times New Roman"/>
      <w:b/>
      <w:sz w:val="24"/>
      <w:szCs w:val="24"/>
      <w:lang w:eastAsia="ru-RU"/>
    </w:rPr>
  </w:style>
  <w:style w:type="character" w:customStyle="1" w:styleId="50">
    <w:name w:val="Заголовок 5 Знак"/>
    <w:basedOn w:val="a0"/>
    <w:link w:val="5"/>
    <w:uiPriority w:val="9"/>
    <w:rsid w:val="00AD7E68"/>
    <w:rPr>
      <w:rFonts w:ascii="Calibri" w:eastAsia="Calibri" w:hAnsi="Calibri" w:cs="Times New Roman"/>
      <w:b/>
      <w:sz w:val="20"/>
      <w:szCs w:val="20"/>
      <w:lang w:eastAsia="ru-RU"/>
    </w:rPr>
  </w:style>
  <w:style w:type="character" w:customStyle="1" w:styleId="60">
    <w:name w:val="Заголовок 6 Знак"/>
    <w:basedOn w:val="a0"/>
    <w:link w:val="6"/>
    <w:uiPriority w:val="9"/>
    <w:rsid w:val="00AD7E68"/>
    <w:rPr>
      <w:rFonts w:ascii="Calibri" w:eastAsia="Calibri" w:hAnsi="Calibri" w:cs="Times New Roman"/>
      <w:b/>
      <w:sz w:val="20"/>
      <w:szCs w:val="20"/>
      <w:lang w:eastAsia="ru-RU"/>
    </w:rPr>
  </w:style>
  <w:style w:type="character" w:customStyle="1" w:styleId="70">
    <w:name w:val="Заголовок 7 Знак"/>
    <w:basedOn w:val="a0"/>
    <w:link w:val="7"/>
    <w:uiPriority w:val="9"/>
    <w:rsid w:val="00AD7E68"/>
    <w:rPr>
      <w:rFonts w:ascii="Times New Roman" w:eastAsia="Times New Roman" w:hAnsi="Times New Roman" w:cs="Times New Roman"/>
      <w:b/>
      <w:iCs/>
      <w:sz w:val="24"/>
    </w:rPr>
  </w:style>
  <w:style w:type="character" w:customStyle="1" w:styleId="80">
    <w:name w:val="Заголовок 8 Знак"/>
    <w:basedOn w:val="a0"/>
    <w:link w:val="8"/>
    <w:uiPriority w:val="9"/>
    <w:rsid w:val="00AD7E68"/>
    <w:rPr>
      <w:rFonts w:ascii="Arial" w:eastAsia="Arial" w:hAnsi="Arial" w:cs="Times New Roman"/>
      <w:i/>
      <w:iCs/>
    </w:rPr>
  </w:style>
  <w:style w:type="character" w:customStyle="1" w:styleId="90">
    <w:name w:val="Заголовок 9 Знак"/>
    <w:basedOn w:val="a0"/>
    <w:link w:val="9"/>
    <w:uiPriority w:val="99"/>
    <w:rsid w:val="00AD7E68"/>
    <w:rPr>
      <w:rFonts w:ascii="Arial" w:eastAsia="Arial" w:hAnsi="Arial" w:cs="Times New Roman"/>
      <w:i/>
      <w:iCs/>
      <w:sz w:val="21"/>
      <w:szCs w:val="21"/>
    </w:rPr>
  </w:style>
  <w:style w:type="numbering" w:customStyle="1" w:styleId="13">
    <w:name w:val="Нет списка1"/>
    <w:next w:val="a2"/>
    <w:uiPriority w:val="99"/>
    <w:semiHidden/>
    <w:unhideWhenUsed/>
    <w:rsid w:val="00AD7E68"/>
  </w:style>
  <w:style w:type="paragraph" w:customStyle="1" w:styleId="12">
    <w:name w:val="Обычный1"/>
    <w:rsid w:val="00AD7E68"/>
    <w:pPr>
      <w:widowControl w:val="0"/>
    </w:pPr>
    <w:rPr>
      <w:rFonts w:ascii="Calibri" w:eastAsia="Calibri" w:hAnsi="Calibri" w:cs="Calibri"/>
      <w:lang w:eastAsia="ru-RU"/>
    </w:rPr>
  </w:style>
  <w:style w:type="character" w:styleId="a3">
    <w:name w:val="Hyperlink"/>
    <w:uiPriority w:val="99"/>
    <w:unhideWhenUsed/>
    <w:rsid w:val="00AD7E68"/>
    <w:rPr>
      <w:color w:val="0563C1"/>
      <w:u w:val="single"/>
    </w:rPr>
  </w:style>
  <w:style w:type="paragraph" w:styleId="a4">
    <w:name w:val="List Paragraph"/>
    <w:aliases w:val="ITL List Paragraph,Цветной список - Акцент 13"/>
    <w:basedOn w:val="a"/>
    <w:link w:val="a5"/>
    <w:qFormat/>
    <w:rsid w:val="00AD7E68"/>
    <w:pPr>
      <w:widowControl w:val="0"/>
      <w:ind w:left="720"/>
      <w:contextualSpacing/>
    </w:pPr>
    <w:rPr>
      <w:rFonts w:ascii="Calibri" w:eastAsia="Calibri" w:hAnsi="Calibri" w:cs="Times New Roman"/>
    </w:rPr>
  </w:style>
  <w:style w:type="paragraph" w:styleId="a6">
    <w:name w:val="header"/>
    <w:basedOn w:val="a"/>
    <w:link w:val="a7"/>
    <w:uiPriority w:val="99"/>
    <w:unhideWhenUsed/>
    <w:rsid w:val="00AD7E68"/>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AD7E68"/>
    <w:rPr>
      <w:rFonts w:ascii="Calibri" w:eastAsia="Calibri" w:hAnsi="Calibri" w:cs="Times New Roman"/>
      <w:sz w:val="20"/>
      <w:szCs w:val="20"/>
    </w:rPr>
  </w:style>
  <w:style w:type="paragraph" w:styleId="a8">
    <w:name w:val="footer"/>
    <w:basedOn w:val="a"/>
    <w:link w:val="a9"/>
    <w:uiPriority w:val="99"/>
    <w:unhideWhenUsed/>
    <w:rsid w:val="00AD7E68"/>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AD7E68"/>
    <w:rPr>
      <w:rFonts w:ascii="Calibri" w:eastAsia="Calibri" w:hAnsi="Calibri" w:cs="Times New Roman"/>
      <w:sz w:val="20"/>
      <w:szCs w:val="20"/>
    </w:rPr>
  </w:style>
  <w:style w:type="paragraph" w:styleId="aa">
    <w:name w:val="Title"/>
    <w:aliases w:val="Подзаголовок!"/>
    <w:basedOn w:val="12"/>
    <w:next w:val="12"/>
    <w:link w:val="ab"/>
    <w:uiPriority w:val="1"/>
    <w:qFormat/>
    <w:rsid w:val="00AD7E68"/>
    <w:pPr>
      <w:keepNext/>
      <w:keepLines/>
      <w:spacing w:before="480" w:after="120"/>
    </w:pPr>
    <w:rPr>
      <w:rFonts w:cs="Times New Roman"/>
      <w:b/>
      <w:sz w:val="72"/>
      <w:szCs w:val="72"/>
    </w:rPr>
  </w:style>
  <w:style w:type="character" w:customStyle="1" w:styleId="ab">
    <w:name w:val="Название Знак"/>
    <w:aliases w:val="Подзаголовок! Знак"/>
    <w:basedOn w:val="a0"/>
    <w:link w:val="aa"/>
    <w:uiPriority w:val="1"/>
    <w:rsid w:val="00AD7E68"/>
    <w:rPr>
      <w:rFonts w:ascii="Calibri" w:eastAsia="Calibri" w:hAnsi="Calibri" w:cs="Times New Roman"/>
      <w:b/>
      <w:sz w:val="72"/>
      <w:szCs w:val="72"/>
      <w:lang w:eastAsia="ru-RU"/>
    </w:rPr>
  </w:style>
  <w:style w:type="paragraph" w:styleId="ac">
    <w:name w:val="Subtitle"/>
    <w:basedOn w:val="12"/>
    <w:next w:val="12"/>
    <w:link w:val="ad"/>
    <w:qFormat/>
    <w:rsid w:val="00AD7E68"/>
    <w:pPr>
      <w:keepNext/>
      <w:keepLines/>
      <w:spacing w:before="360" w:after="80"/>
    </w:pPr>
    <w:rPr>
      <w:rFonts w:ascii="Georgia" w:eastAsia="Georgia" w:hAnsi="Georgia" w:cs="Times New Roman"/>
      <w:i/>
      <w:color w:val="666666"/>
      <w:sz w:val="48"/>
      <w:szCs w:val="48"/>
    </w:rPr>
  </w:style>
  <w:style w:type="character" w:customStyle="1" w:styleId="ad">
    <w:name w:val="Подзаголовок Знак"/>
    <w:basedOn w:val="a0"/>
    <w:link w:val="ac"/>
    <w:rsid w:val="00AD7E68"/>
    <w:rPr>
      <w:rFonts w:ascii="Georgia" w:eastAsia="Georgia" w:hAnsi="Georgia" w:cs="Times New Roman"/>
      <w:i/>
      <w:color w:val="666666"/>
      <w:sz w:val="48"/>
      <w:szCs w:val="48"/>
      <w:lang w:eastAsia="ru-RU"/>
    </w:rPr>
  </w:style>
  <w:style w:type="paragraph" w:styleId="ae">
    <w:name w:val="Balloon Text"/>
    <w:basedOn w:val="a"/>
    <w:link w:val="af"/>
    <w:uiPriority w:val="99"/>
    <w:unhideWhenUsed/>
    <w:rsid w:val="00AD7E68"/>
    <w:pPr>
      <w:widowControl w:val="0"/>
      <w:spacing w:after="0" w:line="240" w:lineRule="auto"/>
    </w:pPr>
    <w:rPr>
      <w:rFonts w:ascii="Tahoma" w:eastAsia="Calibri" w:hAnsi="Tahoma" w:cs="Times New Roman"/>
      <w:sz w:val="16"/>
      <w:szCs w:val="16"/>
      <w:lang w:eastAsia="ru-RU"/>
    </w:rPr>
  </w:style>
  <w:style w:type="character" w:customStyle="1" w:styleId="af">
    <w:name w:val="Текст выноски Знак"/>
    <w:basedOn w:val="a0"/>
    <w:link w:val="ae"/>
    <w:uiPriority w:val="99"/>
    <w:rsid w:val="00AD7E68"/>
    <w:rPr>
      <w:rFonts w:ascii="Tahoma" w:eastAsia="Calibri" w:hAnsi="Tahoma" w:cs="Times New Roman"/>
      <w:sz w:val="16"/>
      <w:szCs w:val="16"/>
      <w:lang w:eastAsia="ru-RU"/>
    </w:rPr>
  </w:style>
  <w:style w:type="character" w:styleId="af0">
    <w:name w:val="annotation reference"/>
    <w:uiPriority w:val="99"/>
    <w:unhideWhenUsed/>
    <w:rsid w:val="00AD7E68"/>
    <w:rPr>
      <w:sz w:val="16"/>
      <w:szCs w:val="16"/>
    </w:rPr>
  </w:style>
  <w:style w:type="paragraph" w:styleId="af1">
    <w:name w:val="annotation text"/>
    <w:basedOn w:val="a"/>
    <w:link w:val="af2"/>
    <w:uiPriority w:val="99"/>
    <w:unhideWhenUsed/>
    <w:rsid w:val="00AD7E68"/>
    <w:pPr>
      <w:widowControl w:val="0"/>
      <w:spacing w:line="240" w:lineRule="auto"/>
    </w:pPr>
    <w:rPr>
      <w:rFonts w:ascii="Calibri" w:eastAsia="Calibri" w:hAnsi="Calibri" w:cs="Times New Roman"/>
      <w:sz w:val="20"/>
      <w:szCs w:val="20"/>
    </w:rPr>
  </w:style>
  <w:style w:type="character" w:customStyle="1" w:styleId="af2">
    <w:name w:val="Текст примечания Знак"/>
    <w:basedOn w:val="a0"/>
    <w:link w:val="af1"/>
    <w:uiPriority w:val="99"/>
    <w:rsid w:val="00AD7E68"/>
    <w:rPr>
      <w:rFonts w:ascii="Calibri" w:eastAsia="Calibri" w:hAnsi="Calibri" w:cs="Times New Roman"/>
      <w:sz w:val="20"/>
      <w:szCs w:val="20"/>
    </w:rPr>
  </w:style>
  <w:style w:type="paragraph" w:styleId="af3">
    <w:name w:val="annotation subject"/>
    <w:basedOn w:val="af1"/>
    <w:next w:val="af1"/>
    <w:link w:val="af4"/>
    <w:uiPriority w:val="99"/>
    <w:unhideWhenUsed/>
    <w:rsid w:val="00AD7E68"/>
    <w:rPr>
      <w:b/>
      <w:bCs/>
    </w:rPr>
  </w:style>
  <w:style w:type="character" w:customStyle="1" w:styleId="af4">
    <w:name w:val="Тема примечания Знак"/>
    <w:basedOn w:val="af2"/>
    <w:link w:val="af3"/>
    <w:uiPriority w:val="99"/>
    <w:rsid w:val="00AD7E68"/>
    <w:rPr>
      <w:rFonts w:ascii="Calibri" w:eastAsia="Calibri" w:hAnsi="Calibri" w:cs="Times New Roman"/>
      <w:b/>
      <w:bCs/>
      <w:sz w:val="20"/>
      <w:szCs w:val="20"/>
    </w:rPr>
  </w:style>
  <w:style w:type="paragraph" w:styleId="af5">
    <w:name w:val="footnote text"/>
    <w:basedOn w:val="a"/>
    <w:link w:val="af6"/>
    <w:uiPriority w:val="99"/>
    <w:unhideWhenUsed/>
    <w:rsid w:val="00AD7E68"/>
    <w:pPr>
      <w:widowControl w:val="0"/>
      <w:spacing w:after="0" w:line="240" w:lineRule="auto"/>
    </w:pPr>
    <w:rPr>
      <w:rFonts w:ascii="Calibri" w:eastAsia="Calibri" w:hAnsi="Calibri" w:cs="Times New Roman"/>
      <w:sz w:val="20"/>
      <w:szCs w:val="20"/>
      <w:lang w:eastAsia="ru-RU"/>
    </w:rPr>
  </w:style>
  <w:style w:type="character" w:customStyle="1" w:styleId="af6">
    <w:name w:val="Текст сноски Знак"/>
    <w:basedOn w:val="a0"/>
    <w:link w:val="af5"/>
    <w:uiPriority w:val="99"/>
    <w:rsid w:val="00AD7E68"/>
    <w:rPr>
      <w:rFonts w:ascii="Calibri" w:eastAsia="Calibri" w:hAnsi="Calibri" w:cs="Times New Roman"/>
      <w:sz w:val="20"/>
      <w:szCs w:val="20"/>
      <w:lang w:eastAsia="ru-RU"/>
    </w:rPr>
  </w:style>
  <w:style w:type="character" w:styleId="af7">
    <w:name w:val="footnote reference"/>
    <w:uiPriority w:val="99"/>
    <w:unhideWhenUsed/>
    <w:rsid w:val="00AD7E68"/>
    <w:rPr>
      <w:vertAlign w:val="superscript"/>
    </w:rPr>
  </w:style>
  <w:style w:type="paragraph" w:customStyle="1" w:styleId="msonormal0">
    <w:name w:val="msonormal"/>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9"/>
    <w:uiPriority w:val="99"/>
    <w:unhideWhenUsed/>
    <w:qFormat/>
    <w:rsid w:val="00AD7E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AD7E68"/>
  </w:style>
  <w:style w:type="character" w:customStyle="1" w:styleId="afa">
    <w:name w:val="Текст концевой сноски Знак"/>
    <w:link w:val="afb"/>
    <w:uiPriority w:val="99"/>
    <w:semiHidden/>
    <w:rsid w:val="00AD7E68"/>
    <w:rPr>
      <w:rFonts w:ascii="Calibri" w:eastAsia="Calibri" w:hAnsi="Calibri" w:cs="Calibri"/>
      <w:sz w:val="20"/>
      <w:szCs w:val="20"/>
      <w:lang w:eastAsia="ru-RU"/>
    </w:rPr>
  </w:style>
  <w:style w:type="paragraph" w:styleId="afb">
    <w:name w:val="endnote text"/>
    <w:basedOn w:val="a"/>
    <w:link w:val="afa"/>
    <w:uiPriority w:val="99"/>
    <w:semiHidden/>
    <w:unhideWhenUsed/>
    <w:rsid w:val="00AD7E68"/>
    <w:pPr>
      <w:widowControl w:val="0"/>
      <w:spacing w:after="0" w:line="240" w:lineRule="auto"/>
    </w:pPr>
    <w:rPr>
      <w:rFonts w:ascii="Calibri" w:eastAsia="Calibri" w:hAnsi="Calibri" w:cs="Calibri"/>
      <w:sz w:val="20"/>
      <w:szCs w:val="20"/>
      <w:lang w:eastAsia="ru-RU"/>
    </w:rPr>
  </w:style>
  <w:style w:type="character" w:customStyle="1" w:styleId="14">
    <w:name w:val="Текст концевой сноски Знак1"/>
    <w:basedOn w:val="a0"/>
    <w:uiPriority w:val="99"/>
    <w:semiHidden/>
    <w:rsid w:val="00AD7E68"/>
    <w:rPr>
      <w:sz w:val="20"/>
      <w:szCs w:val="20"/>
    </w:rPr>
  </w:style>
  <w:style w:type="paragraph" w:styleId="afc">
    <w:name w:val="TOC Heading"/>
    <w:basedOn w:val="10"/>
    <w:next w:val="a"/>
    <w:uiPriority w:val="39"/>
    <w:unhideWhenUsed/>
    <w:qFormat/>
    <w:rsid w:val="00AD7E68"/>
    <w:pPr>
      <w:widowControl/>
      <w:pBdr>
        <w:bottom w:val="none" w:sz="0" w:space="0" w:color="auto"/>
      </w:pBdr>
      <w:spacing w:before="480"/>
      <w:outlineLvl w:val="9"/>
    </w:pPr>
    <w:rPr>
      <w:rFonts w:ascii="Calibri Light" w:hAnsi="Calibri Light"/>
      <w:bCs/>
      <w:color w:val="2F5496"/>
      <w:szCs w:val="28"/>
      <w:lang w:eastAsia="ru-RU"/>
    </w:rPr>
  </w:style>
  <w:style w:type="paragraph" w:styleId="15">
    <w:name w:val="toc 1"/>
    <w:basedOn w:val="a"/>
    <w:next w:val="a"/>
    <w:autoRedefine/>
    <w:uiPriority w:val="39"/>
    <w:unhideWhenUsed/>
    <w:qFormat/>
    <w:rsid w:val="00AD7E68"/>
    <w:pPr>
      <w:widowControl w:val="0"/>
      <w:spacing w:before="120" w:after="0"/>
    </w:pPr>
    <w:rPr>
      <w:rFonts w:ascii="Calibri" w:eastAsia="Calibri" w:hAnsi="Calibri" w:cs="Calibri"/>
      <w:b/>
      <w:bCs/>
      <w:i/>
      <w:iCs/>
      <w:sz w:val="24"/>
      <w:szCs w:val="24"/>
    </w:rPr>
  </w:style>
  <w:style w:type="paragraph" w:styleId="22">
    <w:name w:val="toc 2"/>
    <w:basedOn w:val="a"/>
    <w:next w:val="a"/>
    <w:autoRedefine/>
    <w:uiPriority w:val="39"/>
    <w:unhideWhenUsed/>
    <w:qFormat/>
    <w:rsid w:val="00AD7E68"/>
    <w:pPr>
      <w:widowControl w:val="0"/>
      <w:spacing w:before="120" w:after="0"/>
      <w:ind w:left="220"/>
    </w:pPr>
    <w:rPr>
      <w:rFonts w:ascii="Calibri" w:eastAsia="Calibri" w:hAnsi="Calibri" w:cs="Calibri"/>
      <w:b/>
      <w:bCs/>
    </w:rPr>
  </w:style>
  <w:style w:type="paragraph" w:styleId="31">
    <w:name w:val="toc 3"/>
    <w:basedOn w:val="a"/>
    <w:next w:val="a"/>
    <w:link w:val="32"/>
    <w:autoRedefine/>
    <w:unhideWhenUsed/>
    <w:qFormat/>
    <w:rsid w:val="00AD7E68"/>
    <w:pPr>
      <w:widowControl w:val="0"/>
      <w:tabs>
        <w:tab w:val="left" w:pos="0"/>
        <w:tab w:val="right" w:leader="dot" w:pos="9912"/>
      </w:tabs>
      <w:spacing w:after="0" w:line="240" w:lineRule="auto"/>
      <w:ind w:firstLine="567"/>
      <w:jc w:val="both"/>
    </w:pPr>
    <w:rPr>
      <w:rFonts w:ascii="Calibri" w:eastAsia="Calibri" w:hAnsi="Calibri" w:cs="Calibri"/>
      <w:sz w:val="20"/>
      <w:szCs w:val="20"/>
    </w:rPr>
  </w:style>
  <w:style w:type="paragraph" w:styleId="41">
    <w:name w:val="toc 4"/>
    <w:basedOn w:val="a"/>
    <w:next w:val="a"/>
    <w:autoRedefine/>
    <w:uiPriority w:val="39"/>
    <w:unhideWhenUsed/>
    <w:rsid w:val="00AD7E68"/>
    <w:pPr>
      <w:widowControl w:val="0"/>
      <w:spacing w:after="0"/>
      <w:ind w:left="660"/>
    </w:pPr>
    <w:rPr>
      <w:rFonts w:ascii="Calibri" w:eastAsia="Calibri" w:hAnsi="Calibri" w:cs="Calibri"/>
      <w:sz w:val="20"/>
      <w:szCs w:val="20"/>
    </w:rPr>
  </w:style>
  <w:style w:type="paragraph" w:styleId="51">
    <w:name w:val="toc 5"/>
    <w:basedOn w:val="a"/>
    <w:next w:val="a"/>
    <w:autoRedefine/>
    <w:uiPriority w:val="39"/>
    <w:unhideWhenUsed/>
    <w:rsid w:val="00AD7E68"/>
    <w:pPr>
      <w:widowControl w:val="0"/>
      <w:spacing w:after="0"/>
      <w:ind w:left="880"/>
    </w:pPr>
    <w:rPr>
      <w:rFonts w:ascii="Calibri" w:eastAsia="Calibri" w:hAnsi="Calibri" w:cs="Calibri"/>
      <w:sz w:val="20"/>
      <w:szCs w:val="20"/>
    </w:rPr>
  </w:style>
  <w:style w:type="paragraph" w:styleId="61">
    <w:name w:val="toc 6"/>
    <w:basedOn w:val="a"/>
    <w:next w:val="a"/>
    <w:autoRedefine/>
    <w:uiPriority w:val="39"/>
    <w:unhideWhenUsed/>
    <w:rsid w:val="00AD7E68"/>
    <w:pPr>
      <w:widowControl w:val="0"/>
      <w:spacing w:after="0"/>
      <w:ind w:left="1100"/>
    </w:pPr>
    <w:rPr>
      <w:rFonts w:ascii="Calibri" w:eastAsia="Calibri" w:hAnsi="Calibri" w:cs="Calibri"/>
      <w:sz w:val="20"/>
      <w:szCs w:val="20"/>
    </w:rPr>
  </w:style>
  <w:style w:type="paragraph" w:styleId="71">
    <w:name w:val="toc 7"/>
    <w:basedOn w:val="a"/>
    <w:next w:val="a"/>
    <w:autoRedefine/>
    <w:uiPriority w:val="39"/>
    <w:unhideWhenUsed/>
    <w:rsid w:val="00AD7E68"/>
    <w:pPr>
      <w:widowControl w:val="0"/>
      <w:spacing w:after="0"/>
      <w:ind w:left="1320"/>
    </w:pPr>
    <w:rPr>
      <w:rFonts w:ascii="Calibri" w:eastAsia="Calibri" w:hAnsi="Calibri" w:cs="Calibri"/>
      <w:sz w:val="20"/>
      <w:szCs w:val="20"/>
    </w:rPr>
  </w:style>
  <w:style w:type="paragraph" w:styleId="81">
    <w:name w:val="toc 8"/>
    <w:basedOn w:val="a"/>
    <w:next w:val="a"/>
    <w:autoRedefine/>
    <w:uiPriority w:val="39"/>
    <w:unhideWhenUsed/>
    <w:rsid w:val="00AD7E68"/>
    <w:pPr>
      <w:widowControl w:val="0"/>
      <w:spacing w:after="0"/>
      <w:ind w:left="1540"/>
    </w:pPr>
    <w:rPr>
      <w:rFonts w:ascii="Calibri" w:eastAsia="Calibri" w:hAnsi="Calibri" w:cs="Calibri"/>
      <w:sz w:val="20"/>
      <w:szCs w:val="20"/>
    </w:rPr>
  </w:style>
  <w:style w:type="paragraph" w:styleId="91">
    <w:name w:val="toc 9"/>
    <w:basedOn w:val="a"/>
    <w:next w:val="a"/>
    <w:autoRedefine/>
    <w:uiPriority w:val="39"/>
    <w:unhideWhenUsed/>
    <w:rsid w:val="00AD7E68"/>
    <w:pPr>
      <w:widowControl w:val="0"/>
      <w:spacing w:after="0"/>
      <w:ind w:left="1760"/>
    </w:pPr>
    <w:rPr>
      <w:rFonts w:ascii="Calibri" w:eastAsia="Calibri" w:hAnsi="Calibri" w:cs="Calibri"/>
      <w:sz w:val="20"/>
      <w:szCs w:val="20"/>
    </w:rPr>
  </w:style>
  <w:style w:type="table" w:styleId="afd">
    <w:name w:val="Table Grid"/>
    <w:basedOn w:val="a1"/>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AD7E68"/>
    <w:pPr>
      <w:autoSpaceDE w:val="0"/>
      <w:autoSpaceDN w:val="0"/>
      <w:adjustRightInd w:val="0"/>
      <w:spacing w:after="0" w:line="240" w:lineRule="auto"/>
    </w:pPr>
    <w:rPr>
      <w:rFonts w:ascii="Arial" w:eastAsia="Calibri" w:hAnsi="Arial" w:cs="Arial"/>
      <w:color w:val="000000"/>
      <w:sz w:val="24"/>
      <w:szCs w:val="24"/>
    </w:rPr>
  </w:style>
  <w:style w:type="character" w:customStyle="1" w:styleId="afe">
    <w:name w:val="Основной Знак"/>
    <w:link w:val="aff"/>
    <w:locked/>
    <w:rsid w:val="00AD7E68"/>
    <w:rPr>
      <w:rFonts w:ascii="NewtonCSanPin" w:hAnsi="NewtonCSanPin"/>
      <w:color w:val="000000"/>
      <w:sz w:val="21"/>
      <w:szCs w:val="21"/>
    </w:rPr>
  </w:style>
  <w:style w:type="paragraph" w:customStyle="1" w:styleId="aff">
    <w:name w:val="Основной"/>
    <w:basedOn w:val="a"/>
    <w:link w:val="afe"/>
    <w:qFormat/>
    <w:rsid w:val="00AD7E68"/>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0">
    <w:name w:val="Сноска"/>
    <w:basedOn w:val="aff"/>
    <w:qFormat/>
    <w:rsid w:val="00AD7E68"/>
    <w:pPr>
      <w:spacing w:line="174" w:lineRule="atLeast"/>
      <w:textAlignment w:val="center"/>
    </w:pPr>
    <w:rPr>
      <w:rFonts w:eastAsia="Times New Roman"/>
      <w:sz w:val="17"/>
      <w:szCs w:val="17"/>
      <w:lang w:eastAsia="ru-RU"/>
    </w:rPr>
  </w:style>
  <w:style w:type="character" w:customStyle="1" w:styleId="16">
    <w:name w:val="Сноска1"/>
    <w:rsid w:val="00AD7E68"/>
    <w:rPr>
      <w:rFonts w:ascii="Times New Roman" w:hAnsi="Times New Roman" w:cs="Times New Roman"/>
      <w:vertAlign w:val="superscript"/>
    </w:rPr>
  </w:style>
  <w:style w:type="paragraph" w:customStyle="1" w:styleId="21">
    <w:name w:val="Средняя сетка 21"/>
    <w:basedOn w:val="a"/>
    <w:uiPriority w:val="1"/>
    <w:qFormat/>
    <w:rsid w:val="00AD7E68"/>
    <w:pPr>
      <w:numPr>
        <w:numId w:val="2"/>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qFormat/>
    <w:rsid w:val="00AD7E68"/>
    <w:pPr>
      <w:widowControl w:val="0"/>
      <w:pBdr>
        <w:top w:val="nil"/>
        <w:left w:val="nil"/>
        <w:bottom w:val="nil"/>
        <w:right w:val="nil"/>
        <w:between w:val="nil"/>
        <w:bar w:val="nil"/>
      </w:pBdr>
    </w:pPr>
    <w:rPr>
      <w:rFonts w:ascii="Times New Roman" w:eastAsia="Times New Roman" w:hAnsi="Times New Roman" w:cs="Times New Roman"/>
      <w:color w:val="000000"/>
      <w:sz w:val="28"/>
      <w:szCs w:val="28"/>
      <w:u w:color="000000"/>
      <w:bdr w:val="nil"/>
      <w:lang w:eastAsia="ru-RU"/>
    </w:rPr>
  </w:style>
  <w:style w:type="character" w:customStyle="1" w:styleId="17">
    <w:name w:val="Основной текст1"/>
    <w:rsid w:val="00AD7E68"/>
    <w:rPr>
      <w:shd w:val="clear" w:color="auto" w:fill="FFFFFF"/>
    </w:rPr>
  </w:style>
  <w:style w:type="paragraph" w:styleId="aff1">
    <w:name w:val="Revision"/>
    <w:hidden/>
    <w:uiPriority w:val="99"/>
    <w:semiHidden/>
    <w:rsid w:val="00AD7E68"/>
    <w:pPr>
      <w:spacing w:after="0" w:line="240" w:lineRule="auto"/>
    </w:pPr>
    <w:rPr>
      <w:rFonts w:ascii="Calibri" w:eastAsia="Calibri" w:hAnsi="Calibri" w:cs="Times New Roman"/>
    </w:rPr>
  </w:style>
  <w:style w:type="character" w:customStyle="1" w:styleId="a5">
    <w:name w:val="Абзац списка Знак"/>
    <w:aliases w:val="ITL List Paragraph Знак,Цветной список - Акцент 13 Знак"/>
    <w:link w:val="a4"/>
    <w:qFormat/>
    <w:locked/>
    <w:rsid w:val="00AD7E68"/>
    <w:rPr>
      <w:rFonts w:ascii="Calibri" w:eastAsia="Calibri" w:hAnsi="Calibri" w:cs="Times New Roman"/>
    </w:rPr>
  </w:style>
  <w:style w:type="paragraph" w:styleId="aff2">
    <w:name w:val="Body Text"/>
    <w:basedOn w:val="a"/>
    <w:link w:val="aff3"/>
    <w:qFormat/>
    <w:rsid w:val="00AD7E68"/>
    <w:pPr>
      <w:widowControl w:val="0"/>
      <w:autoSpaceDE w:val="0"/>
      <w:autoSpaceDN w:val="0"/>
      <w:spacing w:after="0" w:line="240" w:lineRule="auto"/>
      <w:ind w:left="157" w:right="155" w:firstLine="226"/>
      <w:jc w:val="both"/>
    </w:pPr>
    <w:rPr>
      <w:rFonts w:ascii="Bookman Old Style" w:eastAsia="Bookman Old Style" w:hAnsi="Bookman Old Style" w:cs="Times New Roman"/>
      <w:sz w:val="20"/>
      <w:szCs w:val="20"/>
    </w:rPr>
  </w:style>
  <w:style w:type="character" w:customStyle="1" w:styleId="aff3">
    <w:name w:val="Основной текст Знак"/>
    <w:basedOn w:val="a0"/>
    <w:link w:val="aff2"/>
    <w:qFormat/>
    <w:rsid w:val="00AD7E68"/>
    <w:rPr>
      <w:rFonts w:ascii="Bookman Old Style" w:eastAsia="Bookman Old Style" w:hAnsi="Bookman Old Style" w:cs="Times New Roman"/>
      <w:sz w:val="20"/>
      <w:szCs w:val="20"/>
    </w:rPr>
  </w:style>
  <w:style w:type="paragraph" w:customStyle="1" w:styleId="aff4">
    <w:name w:val="Прижатый влево"/>
    <w:basedOn w:val="a"/>
    <w:next w:val="a"/>
    <w:uiPriority w:val="99"/>
    <w:rsid w:val="00AD7E68"/>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
    <w:rsid w:val="00AD7E6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AD7E68"/>
  </w:style>
  <w:style w:type="paragraph" w:customStyle="1" w:styleId="14TexstOSNOVA1012">
    <w:name w:val="14TexstOSNOVA_10/12"/>
    <w:basedOn w:val="a"/>
    <w:uiPriority w:val="99"/>
    <w:rsid w:val="00AD7E68"/>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0"/>
    <w:rsid w:val="00AD7E68"/>
  </w:style>
  <w:style w:type="character" w:customStyle="1" w:styleId="aff5">
    <w:name w:val="Неразрешенное упоминание"/>
    <w:uiPriority w:val="99"/>
    <w:semiHidden/>
    <w:unhideWhenUsed/>
    <w:rsid w:val="00AD7E68"/>
    <w:rPr>
      <w:color w:val="605E5C"/>
      <w:shd w:val="clear" w:color="auto" w:fill="E1DFDD"/>
    </w:rPr>
  </w:style>
  <w:style w:type="character" w:customStyle="1" w:styleId="fontstyle01">
    <w:name w:val="fontstyle01"/>
    <w:rsid w:val="00AD7E68"/>
    <w:rPr>
      <w:rFonts w:ascii="SchoolBookSanPin" w:hAnsi="SchoolBookSanPin" w:hint="default"/>
      <w:b w:val="0"/>
      <w:bCs w:val="0"/>
      <w:i w:val="0"/>
      <w:iCs w:val="0"/>
      <w:color w:val="000000"/>
      <w:sz w:val="20"/>
      <w:szCs w:val="20"/>
    </w:rPr>
  </w:style>
  <w:style w:type="character" w:styleId="aff6">
    <w:name w:val="endnote reference"/>
    <w:uiPriority w:val="99"/>
    <w:semiHidden/>
    <w:unhideWhenUsed/>
    <w:rsid w:val="00AD7E68"/>
    <w:rPr>
      <w:vertAlign w:val="superscript"/>
    </w:rPr>
  </w:style>
  <w:style w:type="paragraph" w:customStyle="1" w:styleId="body">
    <w:name w:val="body"/>
    <w:basedOn w:val="a"/>
    <w:uiPriority w:val="99"/>
    <w:rsid w:val="00AD7E68"/>
    <w:pPr>
      <w:widowControl w:val="0"/>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AD7E68"/>
    <w:pPr>
      <w:ind w:left="227" w:hanging="142"/>
    </w:pPr>
  </w:style>
  <w:style w:type="character" w:customStyle="1" w:styleId="BoldItalic">
    <w:name w:val="Bold_Italic"/>
    <w:uiPriority w:val="99"/>
    <w:rsid w:val="00AD7E68"/>
    <w:rPr>
      <w:b/>
      <w:bCs/>
      <w:i/>
      <w:iCs/>
    </w:rPr>
  </w:style>
  <w:style w:type="character" w:customStyle="1" w:styleId="Italic">
    <w:name w:val="Italic"/>
    <w:rsid w:val="00AD7E68"/>
    <w:rPr>
      <w:i/>
      <w:iCs/>
    </w:rPr>
  </w:style>
  <w:style w:type="character" w:customStyle="1" w:styleId="Bold">
    <w:name w:val="Bold"/>
    <w:uiPriority w:val="99"/>
    <w:rsid w:val="00AD7E68"/>
    <w:rPr>
      <w:b/>
      <w:bCs/>
    </w:rPr>
  </w:style>
  <w:style w:type="paragraph" w:customStyle="1" w:styleId="list-dash">
    <w:name w:val="list-dash"/>
    <w:basedOn w:val="list-bullet"/>
    <w:uiPriority w:val="99"/>
    <w:rsid w:val="00AD7E68"/>
    <w:pPr>
      <w:ind w:hanging="227"/>
    </w:pPr>
  </w:style>
  <w:style w:type="character" w:customStyle="1" w:styleId="aff7">
    <w:name w:val="Другое_"/>
    <w:link w:val="aff8"/>
    <w:uiPriority w:val="99"/>
    <w:locked/>
    <w:rsid w:val="00AD7E68"/>
    <w:rPr>
      <w:rFonts w:ascii="Georgia" w:hAnsi="Georgia"/>
      <w:sz w:val="19"/>
    </w:rPr>
  </w:style>
  <w:style w:type="character" w:customStyle="1" w:styleId="33">
    <w:name w:val="Заголовок №3_"/>
    <w:link w:val="34"/>
    <w:locked/>
    <w:rsid w:val="00AD7E68"/>
    <w:rPr>
      <w:rFonts w:ascii="Times New Roman" w:hAnsi="Times New Roman"/>
      <w:color w:val="808285"/>
      <w:sz w:val="26"/>
    </w:rPr>
  </w:style>
  <w:style w:type="character" w:customStyle="1" w:styleId="42">
    <w:name w:val="Основной текст (4)_"/>
    <w:link w:val="43"/>
    <w:locked/>
    <w:rsid w:val="00AD7E68"/>
    <w:rPr>
      <w:rFonts w:ascii="Arial" w:hAnsi="Arial"/>
      <w:sz w:val="17"/>
    </w:rPr>
  </w:style>
  <w:style w:type="character" w:customStyle="1" w:styleId="18">
    <w:name w:val="Заголовок №1_"/>
    <w:link w:val="19"/>
    <w:locked/>
    <w:rsid w:val="00AD7E68"/>
    <w:rPr>
      <w:rFonts w:ascii="Arial" w:hAnsi="Arial"/>
      <w:b/>
      <w:color w:val="808285"/>
      <w:sz w:val="66"/>
    </w:rPr>
  </w:style>
  <w:style w:type="character" w:customStyle="1" w:styleId="35">
    <w:name w:val="Основной текст (3)_"/>
    <w:link w:val="36"/>
    <w:locked/>
    <w:rsid w:val="00AD7E68"/>
    <w:rPr>
      <w:b/>
    </w:rPr>
  </w:style>
  <w:style w:type="character" w:customStyle="1" w:styleId="23">
    <w:name w:val="Колонтитул (2)_"/>
    <w:link w:val="24"/>
    <w:uiPriority w:val="99"/>
    <w:locked/>
    <w:rsid w:val="00AD7E68"/>
    <w:rPr>
      <w:rFonts w:ascii="Times New Roman" w:hAnsi="Times New Roman"/>
    </w:rPr>
  </w:style>
  <w:style w:type="character" w:customStyle="1" w:styleId="aff9">
    <w:name w:val="Оглавление_"/>
    <w:link w:val="affa"/>
    <w:locked/>
    <w:rsid w:val="00AD7E68"/>
    <w:rPr>
      <w:rFonts w:ascii="Georgia" w:hAnsi="Georgia"/>
      <w:sz w:val="19"/>
    </w:rPr>
  </w:style>
  <w:style w:type="character" w:customStyle="1" w:styleId="1a">
    <w:name w:val="Основной текст Знак1"/>
    <w:uiPriority w:val="99"/>
    <w:locked/>
    <w:rsid w:val="00AD7E68"/>
    <w:rPr>
      <w:rFonts w:ascii="Georgia" w:hAnsi="Georgia"/>
      <w:sz w:val="19"/>
      <w:u w:val="none"/>
    </w:rPr>
  </w:style>
  <w:style w:type="character" w:customStyle="1" w:styleId="44">
    <w:name w:val="Заголовок №4_"/>
    <w:link w:val="45"/>
    <w:locked/>
    <w:rsid w:val="00AD7E68"/>
    <w:rPr>
      <w:rFonts w:ascii="Tahoma" w:hAnsi="Tahoma"/>
      <w:b/>
      <w:sz w:val="18"/>
    </w:rPr>
  </w:style>
  <w:style w:type="character" w:customStyle="1" w:styleId="25">
    <w:name w:val="Основной текст (2)_"/>
    <w:link w:val="26"/>
    <w:locked/>
    <w:rsid w:val="00AD7E68"/>
    <w:rPr>
      <w:rFonts w:ascii="Tahoma" w:hAnsi="Tahoma"/>
      <w:b/>
      <w:sz w:val="18"/>
    </w:rPr>
  </w:style>
  <w:style w:type="character" w:customStyle="1" w:styleId="27">
    <w:name w:val="Заголовок №2_"/>
    <w:link w:val="28"/>
    <w:locked/>
    <w:rsid w:val="00AD7E68"/>
    <w:rPr>
      <w:b/>
      <w:smallCaps/>
      <w:sz w:val="28"/>
    </w:rPr>
  </w:style>
  <w:style w:type="character" w:customStyle="1" w:styleId="72">
    <w:name w:val="Основной текст (7)_"/>
    <w:link w:val="73"/>
    <w:uiPriority w:val="99"/>
    <w:locked/>
    <w:rsid w:val="00AD7E68"/>
    <w:rPr>
      <w:rFonts w:ascii="Arial" w:hAnsi="Arial"/>
      <w:sz w:val="15"/>
    </w:rPr>
  </w:style>
  <w:style w:type="character" w:customStyle="1" w:styleId="affb">
    <w:name w:val="Подпись к таблице_"/>
    <w:link w:val="affc"/>
    <w:locked/>
    <w:rsid w:val="00AD7E68"/>
    <w:rPr>
      <w:rFonts w:ascii="Arial" w:hAnsi="Arial"/>
      <w:sz w:val="15"/>
    </w:rPr>
  </w:style>
  <w:style w:type="character" w:customStyle="1" w:styleId="affd">
    <w:name w:val="Колонтитул_"/>
    <w:link w:val="affe"/>
    <w:locked/>
    <w:rsid w:val="00AD7E68"/>
    <w:rPr>
      <w:rFonts w:ascii="Arial" w:hAnsi="Arial"/>
      <w:sz w:val="15"/>
    </w:rPr>
  </w:style>
  <w:style w:type="character" w:customStyle="1" w:styleId="82">
    <w:name w:val="Основной текст (8)_"/>
    <w:link w:val="83"/>
    <w:locked/>
    <w:rsid w:val="00AD7E68"/>
    <w:rPr>
      <w:b/>
      <w:sz w:val="11"/>
    </w:rPr>
  </w:style>
  <w:style w:type="paragraph" w:customStyle="1" w:styleId="aff8">
    <w:name w:val="Другое"/>
    <w:basedOn w:val="a"/>
    <w:link w:val="aff7"/>
    <w:uiPriority w:val="99"/>
    <w:rsid w:val="00AD7E68"/>
    <w:pPr>
      <w:widowControl w:val="0"/>
      <w:spacing w:after="0" w:line="269" w:lineRule="auto"/>
      <w:ind w:firstLine="240"/>
    </w:pPr>
    <w:rPr>
      <w:rFonts w:ascii="Georgia" w:hAnsi="Georgia"/>
      <w:sz w:val="19"/>
    </w:rPr>
  </w:style>
  <w:style w:type="paragraph" w:customStyle="1" w:styleId="34">
    <w:name w:val="Заголовок №3"/>
    <w:basedOn w:val="a"/>
    <w:link w:val="33"/>
    <w:rsid w:val="00AD7E68"/>
    <w:pPr>
      <w:widowControl w:val="0"/>
      <w:spacing w:after="820" w:line="223" w:lineRule="auto"/>
      <w:jc w:val="center"/>
      <w:outlineLvl w:val="2"/>
    </w:pPr>
    <w:rPr>
      <w:rFonts w:ascii="Times New Roman" w:hAnsi="Times New Roman"/>
      <w:color w:val="808285"/>
      <w:sz w:val="26"/>
    </w:rPr>
  </w:style>
  <w:style w:type="paragraph" w:customStyle="1" w:styleId="43">
    <w:name w:val="Основной текст (4)"/>
    <w:basedOn w:val="a"/>
    <w:link w:val="42"/>
    <w:rsid w:val="00AD7E68"/>
    <w:pPr>
      <w:widowControl w:val="0"/>
      <w:spacing w:after="120" w:line="298" w:lineRule="auto"/>
    </w:pPr>
    <w:rPr>
      <w:rFonts w:ascii="Arial" w:hAnsi="Arial"/>
      <w:sz w:val="17"/>
    </w:rPr>
  </w:style>
  <w:style w:type="paragraph" w:customStyle="1" w:styleId="19">
    <w:name w:val="Заголовок №1"/>
    <w:basedOn w:val="a"/>
    <w:link w:val="18"/>
    <w:rsid w:val="00AD7E68"/>
    <w:pPr>
      <w:widowControl w:val="0"/>
      <w:spacing w:after="380" w:line="262" w:lineRule="auto"/>
      <w:jc w:val="center"/>
      <w:outlineLvl w:val="0"/>
    </w:pPr>
    <w:rPr>
      <w:rFonts w:ascii="Arial" w:hAnsi="Arial"/>
      <w:b/>
      <w:color w:val="808285"/>
      <w:sz w:val="66"/>
    </w:rPr>
  </w:style>
  <w:style w:type="paragraph" w:customStyle="1" w:styleId="36">
    <w:name w:val="Основной текст (3)"/>
    <w:basedOn w:val="a"/>
    <w:link w:val="35"/>
    <w:rsid w:val="00AD7E68"/>
    <w:pPr>
      <w:widowControl w:val="0"/>
      <w:spacing w:after="250" w:line="226" w:lineRule="auto"/>
    </w:pPr>
    <w:rPr>
      <w:b/>
    </w:rPr>
  </w:style>
  <w:style w:type="paragraph" w:customStyle="1" w:styleId="24">
    <w:name w:val="Колонтитул (2)"/>
    <w:basedOn w:val="a"/>
    <w:link w:val="23"/>
    <w:uiPriority w:val="99"/>
    <w:rsid w:val="00AD7E68"/>
    <w:pPr>
      <w:widowControl w:val="0"/>
      <w:spacing w:after="0" w:line="240" w:lineRule="auto"/>
    </w:pPr>
    <w:rPr>
      <w:rFonts w:ascii="Times New Roman" w:hAnsi="Times New Roman"/>
    </w:rPr>
  </w:style>
  <w:style w:type="paragraph" w:customStyle="1" w:styleId="affa">
    <w:name w:val="Оглавление"/>
    <w:basedOn w:val="a"/>
    <w:link w:val="aff9"/>
    <w:rsid w:val="00AD7E68"/>
    <w:pPr>
      <w:widowControl w:val="0"/>
      <w:spacing w:after="0" w:line="240" w:lineRule="auto"/>
      <w:ind w:firstLine="350"/>
    </w:pPr>
    <w:rPr>
      <w:rFonts w:ascii="Georgia" w:hAnsi="Georgia"/>
      <w:sz w:val="19"/>
    </w:rPr>
  </w:style>
  <w:style w:type="character" w:customStyle="1" w:styleId="29">
    <w:name w:val="Основной текст Знак2"/>
    <w:uiPriority w:val="99"/>
    <w:semiHidden/>
    <w:rsid w:val="00AD7E68"/>
    <w:rPr>
      <w:color w:val="000000"/>
    </w:rPr>
  </w:style>
  <w:style w:type="paragraph" w:customStyle="1" w:styleId="45">
    <w:name w:val="Заголовок №4"/>
    <w:basedOn w:val="a"/>
    <w:link w:val="44"/>
    <w:rsid w:val="00AD7E68"/>
    <w:pPr>
      <w:widowControl w:val="0"/>
      <w:spacing w:after="60" w:line="266" w:lineRule="auto"/>
      <w:outlineLvl w:val="3"/>
    </w:pPr>
    <w:rPr>
      <w:rFonts w:ascii="Tahoma" w:hAnsi="Tahoma"/>
      <w:b/>
      <w:sz w:val="18"/>
    </w:rPr>
  </w:style>
  <w:style w:type="paragraph" w:customStyle="1" w:styleId="26">
    <w:name w:val="Основной текст (2)"/>
    <w:basedOn w:val="a"/>
    <w:link w:val="25"/>
    <w:rsid w:val="00AD7E68"/>
    <w:pPr>
      <w:widowControl w:val="0"/>
      <w:spacing w:after="40" w:line="269" w:lineRule="auto"/>
    </w:pPr>
    <w:rPr>
      <w:rFonts w:ascii="Tahoma" w:hAnsi="Tahoma"/>
      <w:b/>
      <w:sz w:val="18"/>
    </w:rPr>
  </w:style>
  <w:style w:type="paragraph" w:customStyle="1" w:styleId="28">
    <w:name w:val="Заголовок №2"/>
    <w:basedOn w:val="a"/>
    <w:link w:val="27"/>
    <w:rsid w:val="00AD7E68"/>
    <w:pPr>
      <w:widowControl w:val="0"/>
      <w:spacing w:after="0" w:line="180" w:lineRule="auto"/>
      <w:outlineLvl w:val="1"/>
    </w:pPr>
    <w:rPr>
      <w:b/>
      <w:smallCaps/>
      <w:sz w:val="28"/>
    </w:rPr>
  </w:style>
  <w:style w:type="paragraph" w:customStyle="1" w:styleId="73">
    <w:name w:val="Основной текст (7)"/>
    <w:basedOn w:val="a"/>
    <w:link w:val="72"/>
    <w:uiPriority w:val="99"/>
    <w:rsid w:val="00AD7E68"/>
    <w:pPr>
      <w:widowControl w:val="0"/>
      <w:spacing w:after="0" w:line="240" w:lineRule="auto"/>
    </w:pPr>
    <w:rPr>
      <w:rFonts w:ascii="Arial" w:hAnsi="Arial"/>
      <w:sz w:val="15"/>
    </w:rPr>
  </w:style>
  <w:style w:type="paragraph" w:customStyle="1" w:styleId="affc">
    <w:name w:val="Подпись к таблице"/>
    <w:basedOn w:val="a"/>
    <w:link w:val="affb"/>
    <w:rsid w:val="00AD7E68"/>
    <w:pPr>
      <w:widowControl w:val="0"/>
      <w:spacing w:after="0" w:line="240" w:lineRule="auto"/>
    </w:pPr>
    <w:rPr>
      <w:rFonts w:ascii="Arial" w:hAnsi="Arial"/>
      <w:sz w:val="15"/>
    </w:rPr>
  </w:style>
  <w:style w:type="paragraph" w:customStyle="1" w:styleId="affe">
    <w:name w:val="Колонтитул"/>
    <w:basedOn w:val="a"/>
    <w:link w:val="affd"/>
    <w:rsid w:val="00AD7E68"/>
    <w:pPr>
      <w:widowControl w:val="0"/>
      <w:spacing w:after="0" w:line="240" w:lineRule="auto"/>
    </w:pPr>
    <w:rPr>
      <w:rFonts w:ascii="Arial" w:hAnsi="Arial"/>
      <w:sz w:val="15"/>
    </w:rPr>
  </w:style>
  <w:style w:type="paragraph" w:customStyle="1" w:styleId="83">
    <w:name w:val="Основной текст (8)"/>
    <w:basedOn w:val="a"/>
    <w:link w:val="82"/>
    <w:rsid w:val="00AD7E68"/>
    <w:pPr>
      <w:widowControl w:val="0"/>
      <w:spacing w:after="0" w:line="240" w:lineRule="auto"/>
    </w:pPr>
    <w:rPr>
      <w:b/>
      <w:sz w:val="11"/>
    </w:rPr>
  </w:style>
  <w:style w:type="paragraph" w:styleId="afff">
    <w:name w:val="No Spacing"/>
    <w:link w:val="afff0"/>
    <w:uiPriority w:val="1"/>
    <w:qFormat/>
    <w:rsid w:val="00AD7E68"/>
    <w:pPr>
      <w:widowControl w:val="0"/>
      <w:spacing w:after="0" w:line="240" w:lineRule="auto"/>
    </w:pPr>
    <w:rPr>
      <w:rFonts w:ascii="Courier New" w:eastAsia="Times New Roman" w:hAnsi="Courier New" w:cs="Times New Roman"/>
      <w:color w:val="000000"/>
      <w:sz w:val="24"/>
      <w:szCs w:val="24"/>
      <w:lang w:eastAsia="ru-RU"/>
    </w:rPr>
  </w:style>
  <w:style w:type="table" w:customStyle="1" w:styleId="TableNormal">
    <w:name w:val="Table Normal"/>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7E68"/>
    <w:pPr>
      <w:widowControl w:val="0"/>
      <w:autoSpaceDE w:val="0"/>
      <w:autoSpaceDN w:val="0"/>
      <w:spacing w:after="0" w:line="240" w:lineRule="auto"/>
    </w:pPr>
    <w:rPr>
      <w:rFonts w:ascii="Cambria" w:eastAsia="Cambria" w:hAnsi="Cambria" w:cs="Cambria"/>
    </w:rPr>
  </w:style>
  <w:style w:type="paragraph" w:customStyle="1" w:styleId="afff1">
    <w:name w:val="об"/>
    <w:basedOn w:val="a"/>
    <w:link w:val="afff2"/>
    <w:uiPriority w:val="1"/>
    <w:qFormat/>
    <w:rsid w:val="00AD7E68"/>
    <w:pPr>
      <w:widowControl w:val="0"/>
      <w:autoSpaceDE w:val="0"/>
      <w:autoSpaceDN w:val="0"/>
      <w:spacing w:before="120" w:after="120" w:line="360" w:lineRule="auto"/>
    </w:pPr>
    <w:rPr>
      <w:rFonts w:ascii="Times New Roman" w:eastAsia="Cambria" w:hAnsi="Times New Roman" w:cs="Times New Roman"/>
      <w:b/>
      <w:i/>
      <w:w w:val="90"/>
      <w:sz w:val="24"/>
      <w:szCs w:val="24"/>
    </w:rPr>
  </w:style>
  <w:style w:type="character" w:customStyle="1" w:styleId="afff2">
    <w:name w:val="об Знак"/>
    <w:link w:val="afff1"/>
    <w:uiPriority w:val="1"/>
    <w:rsid w:val="00AD7E68"/>
    <w:rPr>
      <w:rFonts w:ascii="Times New Roman" w:eastAsia="Cambria" w:hAnsi="Times New Roman" w:cs="Times New Roman"/>
      <w:b/>
      <w:i/>
      <w:w w:val="90"/>
      <w:sz w:val="24"/>
      <w:szCs w:val="24"/>
    </w:rPr>
  </w:style>
  <w:style w:type="character" w:customStyle="1" w:styleId="afff3">
    <w:name w:val="Заголовок Знак"/>
    <w:uiPriority w:val="10"/>
    <w:rsid w:val="00AD7E68"/>
    <w:rPr>
      <w:rFonts w:ascii="Calibri Light" w:eastAsia="Times New Roman" w:hAnsi="Calibri Light" w:cs="Times New Roman"/>
      <w:spacing w:val="-10"/>
      <w:kern w:val="28"/>
      <w:sz w:val="56"/>
      <w:szCs w:val="56"/>
      <w:lang w:val="en-US" w:eastAsia="en-US"/>
    </w:rPr>
  </w:style>
  <w:style w:type="numbering" w:customStyle="1" w:styleId="110">
    <w:name w:val="Нет списка11"/>
    <w:next w:val="a2"/>
    <w:uiPriority w:val="99"/>
    <w:semiHidden/>
    <w:unhideWhenUsed/>
    <w:rsid w:val="00AD7E68"/>
  </w:style>
  <w:style w:type="character" w:customStyle="1" w:styleId="WW8Num1z0">
    <w:name w:val="WW8Num1z0"/>
    <w:rsid w:val="00AD7E68"/>
  </w:style>
  <w:style w:type="character" w:customStyle="1" w:styleId="WW8Num1z1">
    <w:name w:val="WW8Num1z1"/>
    <w:rsid w:val="00AD7E68"/>
  </w:style>
  <w:style w:type="character" w:customStyle="1" w:styleId="WW8Num1z2">
    <w:name w:val="WW8Num1z2"/>
    <w:rsid w:val="00AD7E68"/>
  </w:style>
  <w:style w:type="character" w:customStyle="1" w:styleId="WW8Num1z3">
    <w:name w:val="WW8Num1z3"/>
    <w:rsid w:val="00AD7E68"/>
  </w:style>
  <w:style w:type="character" w:customStyle="1" w:styleId="WW8Num1z4">
    <w:name w:val="WW8Num1z4"/>
    <w:rsid w:val="00AD7E68"/>
  </w:style>
  <w:style w:type="character" w:customStyle="1" w:styleId="WW8Num1z5">
    <w:name w:val="WW8Num1z5"/>
    <w:rsid w:val="00AD7E68"/>
  </w:style>
  <w:style w:type="character" w:customStyle="1" w:styleId="WW8Num1z6">
    <w:name w:val="WW8Num1z6"/>
    <w:rsid w:val="00AD7E68"/>
  </w:style>
  <w:style w:type="character" w:customStyle="1" w:styleId="WW8Num1z7">
    <w:name w:val="WW8Num1z7"/>
    <w:rsid w:val="00AD7E68"/>
  </w:style>
  <w:style w:type="character" w:customStyle="1" w:styleId="WW8Num1z8">
    <w:name w:val="WW8Num1z8"/>
    <w:rsid w:val="00AD7E68"/>
  </w:style>
  <w:style w:type="character" w:customStyle="1" w:styleId="WW8Num2z0">
    <w:name w:val="WW8Num2z0"/>
    <w:rsid w:val="00AD7E68"/>
  </w:style>
  <w:style w:type="character" w:customStyle="1" w:styleId="WW8Num3z0">
    <w:name w:val="WW8Num3z0"/>
    <w:rsid w:val="00AD7E68"/>
    <w:rPr>
      <w:rFonts w:ascii="Symbol" w:hAnsi="Symbol" w:cs="Symbol" w:hint="default"/>
      <w:spacing w:val="1"/>
      <w:sz w:val="28"/>
      <w:szCs w:val="28"/>
    </w:rPr>
  </w:style>
  <w:style w:type="character" w:customStyle="1" w:styleId="WW8Num4z0">
    <w:name w:val="WW8Num4z0"/>
    <w:rsid w:val="00AD7E68"/>
  </w:style>
  <w:style w:type="character" w:customStyle="1" w:styleId="WW8Num5z0">
    <w:name w:val="WW8Num5z0"/>
    <w:rsid w:val="00AD7E68"/>
    <w:rPr>
      <w:rFonts w:ascii="Symbol" w:hAnsi="Symbol" w:cs="Symbol" w:hint="default"/>
    </w:rPr>
  </w:style>
  <w:style w:type="character" w:customStyle="1" w:styleId="WW8Num6z0">
    <w:name w:val="WW8Num6z0"/>
    <w:rsid w:val="00AD7E68"/>
    <w:rPr>
      <w:rFonts w:eastAsia="Times New Roman" w:cs="Times New Roman" w:hint="default"/>
    </w:rPr>
  </w:style>
  <w:style w:type="character" w:customStyle="1" w:styleId="WW8Num7z0">
    <w:name w:val="WW8Num7z0"/>
    <w:rsid w:val="00AD7E68"/>
    <w:rPr>
      <w:rFonts w:ascii="Symbol" w:hAnsi="Symbol" w:cs="Symbol" w:hint="default"/>
    </w:rPr>
  </w:style>
  <w:style w:type="character" w:customStyle="1" w:styleId="WW8Num8z0">
    <w:name w:val="WW8Num8z0"/>
    <w:rsid w:val="00AD7E68"/>
  </w:style>
  <w:style w:type="character" w:customStyle="1" w:styleId="WW8Num8z1">
    <w:name w:val="WW8Num8z1"/>
    <w:rsid w:val="00AD7E68"/>
  </w:style>
  <w:style w:type="character" w:customStyle="1" w:styleId="WW8Num8z2">
    <w:name w:val="WW8Num8z2"/>
    <w:rsid w:val="00AD7E68"/>
  </w:style>
  <w:style w:type="character" w:customStyle="1" w:styleId="WW8Num8z3">
    <w:name w:val="WW8Num8z3"/>
    <w:rsid w:val="00AD7E68"/>
  </w:style>
  <w:style w:type="character" w:customStyle="1" w:styleId="WW8Num8z4">
    <w:name w:val="WW8Num8z4"/>
    <w:rsid w:val="00AD7E68"/>
  </w:style>
  <w:style w:type="character" w:customStyle="1" w:styleId="WW8Num8z5">
    <w:name w:val="WW8Num8z5"/>
    <w:rsid w:val="00AD7E68"/>
  </w:style>
  <w:style w:type="character" w:customStyle="1" w:styleId="WW8Num8z6">
    <w:name w:val="WW8Num8z6"/>
    <w:rsid w:val="00AD7E68"/>
  </w:style>
  <w:style w:type="character" w:customStyle="1" w:styleId="WW8Num8z7">
    <w:name w:val="WW8Num8z7"/>
    <w:rsid w:val="00AD7E68"/>
  </w:style>
  <w:style w:type="character" w:customStyle="1" w:styleId="WW8Num8z8">
    <w:name w:val="WW8Num8z8"/>
    <w:rsid w:val="00AD7E68"/>
  </w:style>
  <w:style w:type="character" w:customStyle="1" w:styleId="WW8Num9z0">
    <w:name w:val="WW8Num9z0"/>
    <w:rsid w:val="00AD7E68"/>
  </w:style>
  <w:style w:type="character" w:customStyle="1" w:styleId="WW8Num9z1">
    <w:name w:val="WW8Num9z1"/>
    <w:rsid w:val="00AD7E68"/>
  </w:style>
  <w:style w:type="character" w:customStyle="1" w:styleId="WW8Num9z2">
    <w:name w:val="WW8Num9z2"/>
    <w:rsid w:val="00AD7E68"/>
  </w:style>
  <w:style w:type="character" w:customStyle="1" w:styleId="WW8Num9z3">
    <w:name w:val="WW8Num9z3"/>
    <w:rsid w:val="00AD7E68"/>
  </w:style>
  <w:style w:type="character" w:customStyle="1" w:styleId="WW8Num9z4">
    <w:name w:val="WW8Num9z4"/>
    <w:rsid w:val="00AD7E68"/>
  </w:style>
  <w:style w:type="character" w:customStyle="1" w:styleId="WW8Num9z5">
    <w:name w:val="WW8Num9z5"/>
    <w:rsid w:val="00AD7E68"/>
  </w:style>
  <w:style w:type="character" w:customStyle="1" w:styleId="WW8Num9z6">
    <w:name w:val="WW8Num9z6"/>
    <w:rsid w:val="00AD7E68"/>
  </w:style>
  <w:style w:type="character" w:customStyle="1" w:styleId="WW8Num9z7">
    <w:name w:val="WW8Num9z7"/>
    <w:rsid w:val="00AD7E68"/>
  </w:style>
  <w:style w:type="character" w:customStyle="1" w:styleId="WW8Num9z8">
    <w:name w:val="WW8Num9z8"/>
    <w:rsid w:val="00AD7E68"/>
  </w:style>
  <w:style w:type="character" w:customStyle="1" w:styleId="WW8Num10z0">
    <w:name w:val="WW8Num10z0"/>
    <w:rsid w:val="00AD7E68"/>
  </w:style>
  <w:style w:type="character" w:customStyle="1" w:styleId="WW8Num10z1">
    <w:name w:val="WW8Num10z1"/>
    <w:rsid w:val="00AD7E68"/>
  </w:style>
  <w:style w:type="character" w:customStyle="1" w:styleId="WW8Num10z2">
    <w:name w:val="WW8Num10z2"/>
    <w:rsid w:val="00AD7E68"/>
  </w:style>
  <w:style w:type="character" w:customStyle="1" w:styleId="WW8Num10z3">
    <w:name w:val="WW8Num10z3"/>
    <w:rsid w:val="00AD7E68"/>
  </w:style>
  <w:style w:type="character" w:customStyle="1" w:styleId="WW8Num10z4">
    <w:name w:val="WW8Num10z4"/>
    <w:rsid w:val="00AD7E68"/>
  </w:style>
  <w:style w:type="character" w:customStyle="1" w:styleId="WW8Num10z5">
    <w:name w:val="WW8Num10z5"/>
    <w:rsid w:val="00AD7E68"/>
  </w:style>
  <w:style w:type="character" w:customStyle="1" w:styleId="WW8Num10z6">
    <w:name w:val="WW8Num10z6"/>
    <w:rsid w:val="00AD7E68"/>
  </w:style>
  <w:style w:type="character" w:customStyle="1" w:styleId="WW8Num10z7">
    <w:name w:val="WW8Num10z7"/>
    <w:rsid w:val="00AD7E68"/>
  </w:style>
  <w:style w:type="character" w:customStyle="1" w:styleId="WW8Num10z8">
    <w:name w:val="WW8Num10z8"/>
    <w:rsid w:val="00AD7E68"/>
  </w:style>
  <w:style w:type="character" w:customStyle="1" w:styleId="WW8Num11z0">
    <w:name w:val="WW8Num11z0"/>
    <w:rsid w:val="00AD7E68"/>
    <w:rPr>
      <w:rFonts w:ascii="Times New Roman" w:eastAsia="Times New Roman" w:hAnsi="Times New Roman" w:cs="Times New Roman"/>
      <w:sz w:val="28"/>
      <w:szCs w:val="28"/>
      <w:lang w:eastAsia="ru-RU"/>
    </w:rPr>
  </w:style>
  <w:style w:type="character" w:customStyle="1" w:styleId="WW8Num11z1">
    <w:name w:val="WW8Num11z1"/>
    <w:rsid w:val="00AD7E68"/>
  </w:style>
  <w:style w:type="character" w:customStyle="1" w:styleId="WW8Num11z2">
    <w:name w:val="WW8Num11z2"/>
    <w:rsid w:val="00AD7E68"/>
  </w:style>
  <w:style w:type="character" w:customStyle="1" w:styleId="WW8Num11z3">
    <w:name w:val="WW8Num11z3"/>
    <w:rsid w:val="00AD7E68"/>
  </w:style>
  <w:style w:type="character" w:customStyle="1" w:styleId="WW8Num11z4">
    <w:name w:val="WW8Num11z4"/>
    <w:rsid w:val="00AD7E68"/>
  </w:style>
  <w:style w:type="character" w:customStyle="1" w:styleId="WW8Num11z5">
    <w:name w:val="WW8Num11z5"/>
    <w:rsid w:val="00AD7E68"/>
  </w:style>
  <w:style w:type="character" w:customStyle="1" w:styleId="WW8Num11z6">
    <w:name w:val="WW8Num11z6"/>
    <w:rsid w:val="00AD7E68"/>
  </w:style>
  <w:style w:type="character" w:customStyle="1" w:styleId="WW8Num11z7">
    <w:name w:val="WW8Num11z7"/>
    <w:rsid w:val="00AD7E68"/>
  </w:style>
  <w:style w:type="character" w:customStyle="1" w:styleId="WW8Num11z8">
    <w:name w:val="WW8Num11z8"/>
    <w:rsid w:val="00AD7E68"/>
  </w:style>
  <w:style w:type="character" w:customStyle="1" w:styleId="WW8Num12z0">
    <w:name w:val="WW8Num12z0"/>
    <w:rsid w:val="00AD7E68"/>
  </w:style>
  <w:style w:type="character" w:customStyle="1" w:styleId="WW8Num12z1">
    <w:name w:val="WW8Num12z1"/>
    <w:rsid w:val="00AD7E68"/>
  </w:style>
  <w:style w:type="character" w:customStyle="1" w:styleId="WW8Num12z2">
    <w:name w:val="WW8Num12z2"/>
    <w:rsid w:val="00AD7E68"/>
  </w:style>
  <w:style w:type="character" w:customStyle="1" w:styleId="WW8Num12z3">
    <w:name w:val="WW8Num12z3"/>
    <w:rsid w:val="00AD7E68"/>
  </w:style>
  <w:style w:type="character" w:customStyle="1" w:styleId="WW8Num12z4">
    <w:name w:val="WW8Num12z4"/>
    <w:rsid w:val="00AD7E68"/>
  </w:style>
  <w:style w:type="character" w:customStyle="1" w:styleId="WW8Num12z5">
    <w:name w:val="WW8Num12z5"/>
    <w:rsid w:val="00AD7E68"/>
  </w:style>
  <w:style w:type="character" w:customStyle="1" w:styleId="WW8Num12z6">
    <w:name w:val="WW8Num12z6"/>
    <w:rsid w:val="00AD7E68"/>
  </w:style>
  <w:style w:type="character" w:customStyle="1" w:styleId="WW8Num12z7">
    <w:name w:val="WW8Num12z7"/>
    <w:rsid w:val="00AD7E68"/>
  </w:style>
  <w:style w:type="character" w:customStyle="1" w:styleId="WW8Num12z8">
    <w:name w:val="WW8Num12z8"/>
    <w:rsid w:val="00AD7E68"/>
  </w:style>
  <w:style w:type="character" w:customStyle="1" w:styleId="WW8Num13z0">
    <w:name w:val="WW8Num13z0"/>
    <w:rsid w:val="00AD7E68"/>
  </w:style>
  <w:style w:type="character" w:customStyle="1" w:styleId="WW8Num13z1">
    <w:name w:val="WW8Num13z1"/>
    <w:rsid w:val="00AD7E68"/>
  </w:style>
  <w:style w:type="character" w:customStyle="1" w:styleId="WW8Num13z2">
    <w:name w:val="WW8Num13z2"/>
    <w:rsid w:val="00AD7E68"/>
  </w:style>
  <w:style w:type="character" w:customStyle="1" w:styleId="WW8Num13z3">
    <w:name w:val="WW8Num13z3"/>
    <w:rsid w:val="00AD7E68"/>
  </w:style>
  <w:style w:type="character" w:customStyle="1" w:styleId="WW8Num13z4">
    <w:name w:val="WW8Num13z4"/>
    <w:rsid w:val="00AD7E68"/>
  </w:style>
  <w:style w:type="character" w:customStyle="1" w:styleId="WW8Num13z5">
    <w:name w:val="WW8Num13z5"/>
    <w:rsid w:val="00AD7E68"/>
  </w:style>
  <w:style w:type="character" w:customStyle="1" w:styleId="WW8Num13z6">
    <w:name w:val="WW8Num13z6"/>
    <w:rsid w:val="00AD7E68"/>
  </w:style>
  <w:style w:type="character" w:customStyle="1" w:styleId="WW8Num13z7">
    <w:name w:val="WW8Num13z7"/>
    <w:rsid w:val="00AD7E68"/>
  </w:style>
  <w:style w:type="character" w:customStyle="1" w:styleId="WW8Num13z8">
    <w:name w:val="WW8Num13z8"/>
    <w:rsid w:val="00AD7E68"/>
  </w:style>
  <w:style w:type="character" w:customStyle="1" w:styleId="WW8Num14z0">
    <w:name w:val="WW8Num14z0"/>
    <w:rsid w:val="00AD7E68"/>
  </w:style>
  <w:style w:type="character" w:customStyle="1" w:styleId="WW8Num14z1">
    <w:name w:val="WW8Num14z1"/>
    <w:rsid w:val="00AD7E68"/>
  </w:style>
  <w:style w:type="character" w:customStyle="1" w:styleId="WW8Num14z2">
    <w:name w:val="WW8Num14z2"/>
    <w:rsid w:val="00AD7E68"/>
  </w:style>
  <w:style w:type="character" w:customStyle="1" w:styleId="WW8Num14z3">
    <w:name w:val="WW8Num14z3"/>
    <w:rsid w:val="00AD7E68"/>
  </w:style>
  <w:style w:type="character" w:customStyle="1" w:styleId="WW8Num14z4">
    <w:name w:val="WW8Num14z4"/>
    <w:rsid w:val="00AD7E68"/>
  </w:style>
  <w:style w:type="character" w:customStyle="1" w:styleId="WW8Num14z5">
    <w:name w:val="WW8Num14z5"/>
    <w:rsid w:val="00AD7E68"/>
  </w:style>
  <w:style w:type="character" w:customStyle="1" w:styleId="WW8Num14z6">
    <w:name w:val="WW8Num14z6"/>
    <w:rsid w:val="00AD7E68"/>
  </w:style>
  <w:style w:type="character" w:customStyle="1" w:styleId="WW8Num14z7">
    <w:name w:val="WW8Num14z7"/>
    <w:rsid w:val="00AD7E68"/>
  </w:style>
  <w:style w:type="character" w:customStyle="1" w:styleId="WW8Num14z8">
    <w:name w:val="WW8Num14z8"/>
    <w:rsid w:val="00AD7E68"/>
  </w:style>
  <w:style w:type="character" w:customStyle="1" w:styleId="WW8Num2z1">
    <w:name w:val="WW8Num2z1"/>
    <w:rsid w:val="00AD7E68"/>
  </w:style>
  <w:style w:type="character" w:customStyle="1" w:styleId="WW8Num2z2">
    <w:name w:val="WW8Num2z2"/>
    <w:rsid w:val="00AD7E68"/>
  </w:style>
  <w:style w:type="character" w:customStyle="1" w:styleId="WW8Num2z3">
    <w:name w:val="WW8Num2z3"/>
    <w:rsid w:val="00AD7E68"/>
  </w:style>
  <w:style w:type="character" w:customStyle="1" w:styleId="WW8Num2z4">
    <w:name w:val="WW8Num2z4"/>
    <w:rsid w:val="00AD7E68"/>
  </w:style>
  <w:style w:type="character" w:customStyle="1" w:styleId="WW8Num2z5">
    <w:name w:val="WW8Num2z5"/>
    <w:rsid w:val="00AD7E68"/>
  </w:style>
  <w:style w:type="character" w:customStyle="1" w:styleId="WW8Num2z6">
    <w:name w:val="WW8Num2z6"/>
    <w:rsid w:val="00AD7E68"/>
  </w:style>
  <w:style w:type="character" w:customStyle="1" w:styleId="WW8Num2z7">
    <w:name w:val="WW8Num2z7"/>
    <w:rsid w:val="00AD7E68"/>
  </w:style>
  <w:style w:type="character" w:customStyle="1" w:styleId="WW8Num2z8">
    <w:name w:val="WW8Num2z8"/>
    <w:rsid w:val="00AD7E68"/>
  </w:style>
  <w:style w:type="character" w:customStyle="1" w:styleId="WW8Num15z0">
    <w:name w:val="WW8Num15z0"/>
    <w:rsid w:val="00AD7E68"/>
  </w:style>
  <w:style w:type="character" w:customStyle="1" w:styleId="WW8Num15z1">
    <w:name w:val="WW8Num15z1"/>
    <w:rsid w:val="00AD7E68"/>
  </w:style>
  <w:style w:type="character" w:customStyle="1" w:styleId="WW8Num15z2">
    <w:name w:val="WW8Num15z2"/>
    <w:rsid w:val="00AD7E68"/>
  </w:style>
  <w:style w:type="character" w:customStyle="1" w:styleId="WW8Num15z3">
    <w:name w:val="WW8Num15z3"/>
    <w:rsid w:val="00AD7E68"/>
  </w:style>
  <w:style w:type="character" w:customStyle="1" w:styleId="WW8Num15z4">
    <w:name w:val="WW8Num15z4"/>
    <w:rsid w:val="00AD7E68"/>
  </w:style>
  <w:style w:type="character" w:customStyle="1" w:styleId="WW8Num15z5">
    <w:name w:val="WW8Num15z5"/>
    <w:rsid w:val="00AD7E68"/>
  </w:style>
  <w:style w:type="character" w:customStyle="1" w:styleId="WW8Num15z6">
    <w:name w:val="WW8Num15z6"/>
    <w:rsid w:val="00AD7E68"/>
  </w:style>
  <w:style w:type="character" w:customStyle="1" w:styleId="WW8Num15z7">
    <w:name w:val="WW8Num15z7"/>
    <w:rsid w:val="00AD7E68"/>
  </w:style>
  <w:style w:type="character" w:customStyle="1" w:styleId="WW8Num15z8">
    <w:name w:val="WW8Num15z8"/>
    <w:rsid w:val="00AD7E68"/>
  </w:style>
  <w:style w:type="character" w:customStyle="1" w:styleId="afff4">
    <w:name w:val="Основной шрифт"/>
    <w:rsid w:val="00AD7E68"/>
  </w:style>
  <w:style w:type="character" w:customStyle="1" w:styleId="WW8Num3z1">
    <w:name w:val="WW8Num3z1"/>
    <w:rsid w:val="00AD7E68"/>
    <w:rPr>
      <w:rFonts w:ascii="Courier New" w:hAnsi="Courier New" w:cs="Courier New" w:hint="default"/>
    </w:rPr>
  </w:style>
  <w:style w:type="character" w:customStyle="1" w:styleId="WW8Num3z2">
    <w:name w:val="WW8Num3z2"/>
    <w:rsid w:val="00AD7E68"/>
    <w:rPr>
      <w:rFonts w:ascii="Wingdings" w:hAnsi="Wingdings" w:cs="Wingdings" w:hint="default"/>
    </w:rPr>
  </w:style>
  <w:style w:type="character" w:customStyle="1" w:styleId="WW8Num4z1">
    <w:name w:val="WW8Num4z1"/>
    <w:rsid w:val="00AD7E68"/>
  </w:style>
  <w:style w:type="character" w:customStyle="1" w:styleId="WW8Num4z2">
    <w:name w:val="WW8Num4z2"/>
    <w:rsid w:val="00AD7E68"/>
  </w:style>
  <w:style w:type="character" w:customStyle="1" w:styleId="WW8Num4z3">
    <w:name w:val="WW8Num4z3"/>
    <w:rsid w:val="00AD7E68"/>
  </w:style>
  <w:style w:type="character" w:customStyle="1" w:styleId="WW8Num4z4">
    <w:name w:val="WW8Num4z4"/>
    <w:rsid w:val="00AD7E68"/>
  </w:style>
  <w:style w:type="character" w:customStyle="1" w:styleId="WW8Num4z5">
    <w:name w:val="WW8Num4z5"/>
    <w:rsid w:val="00AD7E68"/>
  </w:style>
  <w:style w:type="character" w:customStyle="1" w:styleId="WW8Num4z6">
    <w:name w:val="WW8Num4z6"/>
    <w:rsid w:val="00AD7E68"/>
  </w:style>
  <w:style w:type="character" w:customStyle="1" w:styleId="WW8Num4z7">
    <w:name w:val="WW8Num4z7"/>
    <w:rsid w:val="00AD7E68"/>
  </w:style>
  <w:style w:type="character" w:customStyle="1" w:styleId="WW8Num4z8">
    <w:name w:val="WW8Num4z8"/>
    <w:rsid w:val="00AD7E68"/>
  </w:style>
  <w:style w:type="character" w:customStyle="1" w:styleId="WW8Num7z1">
    <w:name w:val="WW8Num7z1"/>
    <w:rsid w:val="00AD7E68"/>
  </w:style>
  <w:style w:type="character" w:customStyle="1" w:styleId="WW8Num7z2">
    <w:name w:val="WW8Num7z2"/>
    <w:rsid w:val="00AD7E68"/>
  </w:style>
  <w:style w:type="character" w:customStyle="1" w:styleId="WW8Num7z3">
    <w:name w:val="WW8Num7z3"/>
    <w:rsid w:val="00AD7E68"/>
  </w:style>
  <w:style w:type="character" w:customStyle="1" w:styleId="WW8Num7z4">
    <w:name w:val="WW8Num7z4"/>
    <w:rsid w:val="00AD7E68"/>
  </w:style>
  <w:style w:type="character" w:customStyle="1" w:styleId="WW8Num7z5">
    <w:name w:val="WW8Num7z5"/>
    <w:rsid w:val="00AD7E68"/>
  </w:style>
  <w:style w:type="character" w:customStyle="1" w:styleId="WW8Num7z6">
    <w:name w:val="WW8Num7z6"/>
    <w:rsid w:val="00AD7E68"/>
  </w:style>
  <w:style w:type="character" w:customStyle="1" w:styleId="WW8Num7z7">
    <w:name w:val="WW8Num7z7"/>
    <w:rsid w:val="00AD7E68"/>
  </w:style>
  <w:style w:type="character" w:customStyle="1" w:styleId="WW8Num7z8">
    <w:name w:val="WW8Num7z8"/>
    <w:rsid w:val="00AD7E68"/>
  </w:style>
  <w:style w:type="character" w:customStyle="1" w:styleId="WW8Num16z0">
    <w:name w:val="WW8Num16z0"/>
    <w:rsid w:val="00AD7E68"/>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AD7E68"/>
  </w:style>
  <w:style w:type="character" w:customStyle="1" w:styleId="WW8Num17z1">
    <w:name w:val="WW8Num17z1"/>
    <w:rsid w:val="00AD7E68"/>
  </w:style>
  <w:style w:type="character" w:customStyle="1" w:styleId="WW8Num17z2">
    <w:name w:val="WW8Num17z2"/>
    <w:rsid w:val="00AD7E68"/>
  </w:style>
  <w:style w:type="character" w:customStyle="1" w:styleId="WW8Num17z3">
    <w:name w:val="WW8Num17z3"/>
    <w:rsid w:val="00AD7E68"/>
  </w:style>
  <w:style w:type="character" w:customStyle="1" w:styleId="WW8Num17z4">
    <w:name w:val="WW8Num17z4"/>
    <w:rsid w:val="00AD7E68"/>
  </w:style>
  <w:style w:type="character" w:customStyle="1" w:styleId="WW8Num17z5">
    <w:name w:val="WW8Num17z5"/>
    <w:rsid w:val="00AD7E68"/>
  </w:style>
  <w:style w:type="character" w:customStyle="1" w:styleId="WW8Num17z6">
    <w:name w:val="WW8Num17z6"/>
    <w:rsid w:val="00AD7E68"/>
  </w:style>
  <w:style w:type="character" w:customStyle="1" w:styleId="WW8Num17z7">
    <w:name w:val="WW8Num17z7"/>
    <w:rsid w:val="00AD7E68"/>
  </w:style>
  <w:style w:type="character" w:customStyle="1" w:styleId="WW8Num17z8">
    <w:name w:val="WW8Num17z8"/>
    <w:rsid w:val="00AD7E68"/>
  </w:style>
  <w:style w:type="character" w:customStyle="1" w:styleId="WW8Num18z0">
    <w:name w:val="WW8Num18z0"/>
    <w:rsid w:val="00AD7E68"/>
    <w:rPr>
      <w:rFonts w:ascii="Symbol" w:hAnsi="Symbol" w:cs="Symbol" w:hint="default"/>
      <w:sz w:val="20"/>
    </w:rPr>
  </w:style>
  <w:style w:type="character" w:customStyle="1" w:styleId="WW8Num19z0">
    <w:name w:val="WW8Num19z0"/>
    <w:rsid w:val="00AD7E68"/>
    <w:rPr>
      <w:rFonts w:ascii="Symbol" w:hAnsi="Symbol" w:cs="Symbol" w:hint="default"/>
    </w:rPr>
  </w:style>
  <w:style w:type="character" w:customStyle="1" w:styleId="WW8Num19z1">
    <w:name w:val="WW8Num19z1"/>
    <w:rsid w:val="00AD7E68"/>
    <w:rPr>
      <w:rFonts w:ascii="Courier New" w:hAnsi="Courier New" w:cs="Courier New" w:hint="default"/>
    </w:rPr>
  </w:style>
  <w:style w:type="character" w:customStyle="1" w:styleId="WW8Num19z2">
    <w:name w:val="WW8Num19z2"/>
    <w:rsid w:val="00AD7E68"/>
    <w:rPr>
      <w:rFonts w:ascii="Wingdings" w:hAnsi="Wingdings" w:cs="Wingdings" w:hint="default"/>
    </w:rPr>
  </w:style>
  <w:style w:type="character" w:customStyle="1" w:styleId="WW8Num20z0">
    <w:name w:val="WW8Num20z0"/>
    <w:rsid w:val="00AD7E68"/>
    <w:rPr>
      <w:rFonts w:ascii="Symbol" w:hAnsi="Symbol" w:cs="Symbol" w:hint="default"/>
    </w:rPr>
  </w:style>
  <w:style w:type="character" w:customStyle="1" w:styleId="WW8Num20z1">
    <w:name w:val="WW8Num20z1"/>
    <w:rsid w:val="00AD7E68"/>
    <w:rPr>
      <w:rFonts w:ascii="Courier New" w:hAnsi="Courier New" w:cs="Courier New" w:hint="default"/>
    </w:rPr>
  </w:style>
  <w:style w:type="character" w:customStyle="1" w:styleId="WW8Num20z2">
    <w:name w:val="WW8Num20z2"/>
    <w:rsid w:val="00AD7E68"/>
    <w:rPr>
      <w:rFonts w:ascii="Wingdings" w:hAnsi="Wingdings" w:cs="Wingdings" w:hint="default"/>
    </w:rPr>
  </w:style>
  <w:style w:type="character" w:customStyle="1" w:styleId="WW8Num21z0">
    <w:name w:val="WW8Num21z0"/>
    <w:rsid w:val="00AD7E68"/>
    <w:rPr>
      <w:rFonts w:ascii="Symbol" w:hAnsi="Symbol" w:cs="Symbol" w:hint="default"/>
      <w:sz w:val="20"/>
    </w:rPr>
  </w:style>
  <w:style w:type="character" w:customStyle="1" w:styleId="WW8Num22z0">
    <w:name w:val="WW8Num22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AD7E68"/>
    <w:rPr>
      <w:rFonts w:ascii="Symbol" w:hAnsi="Symbol" w:cs="Symbol" w:hint="default"/>
      <w:sz w:val="20"/>
    </w:rPr>
  </w:style>
  <w:style w:type="character" w:customStyle="1" w:styleId="WW8Num24z0">
    <w:name w:val="WW8Num24z0"/>
    <w:rsid w:val="00AD7E68"/>
    <w:rPr>
      <w:rFonts w:ascii="Symbol" w:hAnsi="Symbol" w:cs="Symbol" w:hint="default"/>
      <w:sz w:val="20"/>
    </w:rPr>
  </w:style>
  <w:style w:type="character" w:customStyle="1" w:styleId="WW8Num24z1">
    <w:name w:val="WW8Num24z1"/>
    <w:rsid w:val="00AD7E68"/>
    <w:rPr>
      <w:rFonts w:hint="default"/>
    </w:rPr>
  </w:style>
  <w:style w:type="character" w:customStyle="1" w:styleId="WW8Num25z0">
    <w:name w:val="WW8Num25z0"/>
    <w:rsid w:val="00AD7E68"/>
    <w:rPr>
      <w:rFonts w:hint="default"/>
    </w:rPr>
  </w:style>
  <w:style w:type="character" w:customStyle="1" w:styleId="WW8Num25z1">
    <w:name w:val="WW8Num25z1"/>
    <w:rsid w:val="00AD7E68"/>
  </w:style>
  <w:style w:type="character" w:customStyle="1" w:styleId="WW8Num25z2">
    <w:name w:val="WW8Num25z2"/>
    <w:rsid w:val="00AD7E68"/>
  </w:style>
  <w:style w:type="character" w:customStyle="1" w:styleId="WW8Num25z3">
    <w:name w:val="WW8Num25z3"/>
    <w:rsid w:val="00AD7E68"/>
  </w:style>
  <w:style w:type="character" w:customStyle="1" w:styleId="WW8Num25z4">
    <w:name w:val="WW8Num25z4"/>
    <w:rsid w:val="00AD7E68"/>
  </w:style>
  <w:style w:type="character" w:customStyle="1" w:styleId="WW8Num25z5">
    <w:name w:val="WW8Num25z5"/>
    <w:rsid w:val="00AD7E68"/>
  </w:style>
  <w:style w:type="character" w:customStyle="1" w:styleId="WW8Num25z6">
    <w:name w:val="WW8Num25z6"/>
    <w:rsid w:val="00AD7E68"/>
  </w:style>
  <w:style w:type="character" w:customStyle="1" w:styleId="WW8Num25z7">
    <w:name w:val="WW8Num25z7"/>
    <w:rsid w:val="00AD7E68"/>
  </w:style>
  <w:style w:type="character" w:customStyle="1" w:styleId="WW8Num25z8">
    <w:name w:val="WW8Num25z8"/>
    <w:rsid w:val="00AD7E68"/>
  </w:style>
  <w:style w:type="character" w:customStyle="1" w:styleId="WW8Num26z0">
    <w:name w:val="WW8Num26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AD7E68"/>
    <w:rPr>
      <w:rFonts w:ascii="Symbol" w:hAnsi="Symbol" w:cs="Symbol" w:hint="default"/>
    </w:rPr>
  </w:style>
  <w:style w:type="character" w:customStyle="1" w:styleId="WW8Num27z1">
    <w:name w:val="WW8Num27z1"/>
    <w:rsid w:val="00AD7E68"/>
    <w:rPr>
      <w:rFonts w:ascii="Courier New" w:hAnsi="Courier New" w:cs="Courier New" w:hint="default"/>
    </w:rPr>
  </w:style>
  <w:style w:type="character" w:customStyle="1" w:styleId="WW8Num27z2">
    <w:name w:val="WW8Num27z2"/>
    <w:rsid w:val="00AD7E68"/>
    <w:rPr>
      <w:rFonts w:ascii="Wingdings" w:hAnsi="Wingdings" w:cs="Wingdings" w:hint="default"/>
    </w:rPr>
  </w:style>
  <w:style w:type="character" w:customStyle="1" w:styleId="WW8Num28z0">
    <w:name w:val="WW8Num28z0"/>
    <w:rsid w:val="00AD7E68"/>
    <w:rPr>
      <w:rFonts w:cs="Times New Roman" w:hint="default"/>
    </w:rPr>
  </w:style>
  <w:style w:type="character" w:customStyle="1" w:styleId="WW8Num28z1">
    <w:name w:val="WW8Num28z1"/>
    <w:rsid w:val="00AD7E68"/>
  </w:style>
  <w:style w:type="character" w:customStyle="1" w:styleId="WW8Num28z2">
    <w:name w:val="WW8Num28z2"/>
    <w:rsid w:val="00AD7E68"/>
  </w:style>
  <w:style w:type="character" w:customStyle="1" w:styleId="WW8Num28z3">
    <w:name w:val="WW8Num28z3"/>
    <w:rsid w:val="00AD7E68"/>
  </w:style>
  <w:style w:type="character" w:customStyle="1" w:styleId="WW8Num28z4">
    <w:name w:val="WW8Num28z4"/>
    <w:rsid w:val="00AD7E68"/>
  </w:style>
  <w:style w:type="character" w:customStyle="1" w:styleId="WW8Num28z5">
    <w:name w:val="WW8Num28z5"/>
    <w:rsid w:val="00AD7E68"/>
  </w:style>
  <w:style w:type="character" w:customStyle="1" w:styleId="WW8Num28z6">
    <w:name w:val="WW8Num28z6"/>
    <w:rsid w:val="00AD7E68"/>
  </w:style>
  <w:style w:type="character" w:customStyle="1" w:styleId="WW8Num28z7">
    <w:name w:val="WW8Num28z7"/>
    <w:rsid w:val="00AD7E68"/>
  </w:style>
  <w:style w:type="character" w:customStyle="1" w:styleId="WW8Num28z8">
    <w:name w:val="WW8Num28z8"/>
    <w:rsid w:val="00AD7E68"/>
  </w:style>
  <w:style w:type="character" w:customStyle="1" w:styleId="WW8Num29z0">
    <w:name w:val="WW8Num29z0"/>
    <w:rsid w:val="00AD7E68"/>
    <w:rPr>
      <w:rFonts w:ascii="Symbol" w:hAnsi="Symbol" w:cs="Symbol" w:hint="default"/>
      <w:sz w:val="20"/>
    </w:rPr>
  </w:style>
  <w:style w:type="character" w:customStyle="1" w:styleId="WW8Num30z0">
    <w:name w:val="WW8Num30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AD7E68"/>
    <w:rPr>
      <w:rFonts w:ascii="Symbol" w:hAnsi="Symbol" w:cs="Symbol" w:hint="default"/>
    </w:rPr>
  </w:style>
  <w:style w:type="character" w:customStyle="1" w:styleId="WW8Num33z1">
    <w:name w:val="WW8Num33z1"/>
    <w:rsid w:val="00AD7E68"/>
    <w:rPr>
      <w:rFonts w:ascii="Courier New" w:hAnsi="Courier New" w:cs="Courier New" w:hint="default"/>
    </w:rPr>
  </w:style>
  <w:style w:type="character" w:customStyle="1" w:styleId="WW8Num33z2">
    <w:name w:val="WW8Num33z2"/>
    <w:rsid w:val="00AD7E68"/>
    <w:rPr>
      <w:rFonts w:ascii="Wingdings" w:hAnsi="Wingdings" w:cs="Wingdings" w:hint="default"/>
    </w:rPr>
  </w:style>
  <w:style w:type="character" w:customStyle="1" w:styleId="WW8Num34z0">
    <w:name w:val="WW8Num34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AD7E68"/>
  </w:style>
  <w:style w:type="character" w:customStyle="1" w:styleId="Link">
    <w:name w:val="Link"/>
    <w:rsid w:val="00AD7E68"/>
    <w:rPr>
      <w:color w:val="0000FF"/>
      <w:u w:val="single" w:color="0000FF"/>
    </w:rPr>
  </w:style>
  <w:style w:type="character" w:customStyle="1" w:styleId="Hyperlink0">
    <w:name w:val="Hyperlink.0"/>
    <w:rsid w:val="00AD7E68"/>
    <w:rPr>
      <w:color w:val="0000FF"/>
      <w:sz w:val="28"/>
      <w:szCs w:val="28"/>
      <w:u w:val="single" w:color="0000FF"/>
    </w:rPr>
  </w:style>
  <w:style w:type="character" w:customStyle="1" w:styleId="1c">
    <w:name w:val="Стиль1"/>
    <w:rsid w:val="00AD7E68"/>
    <w:rPr>
      <w:rFonts w:ascii="Times New Roman" w:hAnsi="Times New Roman" w:cs="Times New Roman"/>
      <w:i/>
      <w:sz w:val="24"/>
    </w:rPr>
  </w:style>
  <w:style w:type="character" w:customStyle="1" w:styleId="2a">
    <w:name w:val="Обычный (веб) Знак2"/>
    <w:rsid w:val="00AD7E68"/>
    <w:rPr>
      <w:rFonts w:eastAsia="Times New Roman"/>
      <w:b/>
      <w:bCs/>
      <w:color w:val="000000"/>
      <w:sz w:val="28"/>
      <w:szCs w:val="28"/>
      <w:shd w:val="clear" w:color="auto" w:fill="FFFFFF"/>
      <w:lang w:bidi="ar-SA"/>
    </w:rPr>
  </w:style>
  <w:style w:type="character" w:customStyle="1" w:styleId="c23">
    <w:name w:val="c23"/>
    <w:rsid w:val="00AD7E68"/>
  </w:style>
  <w:style w:type="character" w:customStyle="1" w:styleId="w">
    <w:name w:val="w"/>
    <w:rsid w:val="00AD7E68"/>
  </w:style>
  <w:style w:type="character" w:customStyle="1" w:styleId="Zag11">
    <w:name w:val="Zag_11"/>
    <w:uiPriority w:val="99"/>
    <w:rsid w:val="00AD7E68"/>
  </w:style>
  <w:style w:type="character" w:customStyle="1" w:styleId="share-counter-common">
    <w:name w:val="share-counter-common"/>
    <w:rsid w:val="00AD7E68"/>
  </w:style>
  <w:style w:type="character" w:customStyle="1" w:styleId="c0">
    <w:name w:val="c0"/>
    <w:rsid w:val="00AD7E68"/>
  </w:style>
  <w:style w:type="character" w:customStyle="1" w:styleId="2b">
    <w:name w:val="Основной текст с отступом 2 Знак"/>
    <w:link w:val="2c"/>
    <w:rsid w:val="00AD7E68"/>
    <w:rPr>
      <w:rFonts w:ascii="Calibri" w:eastAsia="Calibri" w:hAnsi="Calibri" w:cs="Calibri"/>
      <w:color w:val="000000"/>
    </w:rPr>
  </w:style>
  <w:style w:type="character" w:styleId="afff5">
    <w:name w:val="Strong"/>
    <w:uiPriority w:val="22"/>
    <w:qFormat/>
    <w:rsid w:val="00AD7E68"/>
    <w:rPr>
      <w:b/>
      <w:bCs/>
    </w:rPr>
  </w:style>
  <w:style w:type="character" w:customStyle="1" w:styleId="1d">
    <w:name w:val="Знак примечания1"/>
    <w:rsid w:val="00AD7E68"/>
    <w:rPr>
      <w:sz w:val="16"/>
      <w:szCs w:val="16"/>
    </w:rPr>
  </w:style>
  <w:style w:type="character" w:customStyle="1" w:styleId="afff6">
    <w:name w:val="Символ сноски"/>
    <w:rsid w:val="00AD7E68"/>
    <w:rPr>
      <w:vertAlign w:val="superscript"/>
    </w:rPr>
  </w:style>
  <w:style w:type="character" w:styleId="afff7">
    <w:name w:val="FollowedHyperlink"/>
    <w:rsid w:val="00AD7E68"/>
    <w:rPr>
      <w:color w:val="FF00FF"/>
      <w:u w:val="single"/>
    </w:rPr>
  </w:style>
  <w:style w:type="character" w:customStyle="1" w:styleId="FontStyle22">
    <w:name w:val="Font Style22"/>
    <w:rsid w:val="00AD7E68"/>
    <w:rPr>
      <w:rFonts w:ascii="Times New Roman" w:hAnsi="Times New Roman" w:cs="Times New Roman" w:hint="default"/>
      <w:sz w:val="26"/>
      <w:szCs w:val="26"/>
    </w:rPr>
  </w:style>
  <w:style w:type="character" w:customStyle="1" w:styleId="c8">
    <w:name w:val="c8"/>
    <w:rsid w:val="00AD7E68"/>
  </w:style>
  <w:style w:type="paragraph" w:styleId="afff8">
    <w:name w:val="List"/>
    <w:basedOn w:val="aff2"/>
    <w:uiPriority w:val="99"/>
    <w:rsid w:val="00AD7E68"/>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9">
    <w:name w:val="caption"/>
    <w:basedOn w:val="a"/>
    <w:uiPriority w:val="35"/>
    <w:qFormat/>
    <w:rsid w:val="00AD7E68"/>
    <w:pPr>
      <w:suppressLineNumbers/>
      <w:pBdr>
        <w:top w:val="none" w:sz="0" w:space="0" w:color="000000"/>
        <w:left w:val="none" w:sz="0" w:space="0" w:color="000000"/>
        <w:bottom w:val="none" w:sz="0" w:space="0" w:color="000000"/>
        <w:right w:val="none" w:sz="0" w:space="0" w:color="000000"/>
      </w:pBdr>
      <w:suppressAutoHyphens/>
      <w:spacing w:before="120" w:after="120"/>
    </w:pPr>
    <w:rPr>
      <w:rFonts w:ascii="Calibri" w:eastAsia="Calibri" w:hAnsi="Calibri" w:cs="Mangal"/>
      <w:i/>
      <w:iCs/>
      <w:color w:val="000000"/>
      <w:sz w:val="24"/>
      <w:szCs w:val="24"/>
      <w:lang w:eastAsia="zh-CN"/>
    </w:rPr>
  </w:style>
  <w:style w:type="paragraph" w:customStyle="1" w:styleId="2d">
    <w:name w:val="Указатель2"/>
    <w:basedOn w:val="a"/>
    <w:rsid w:val="00AD7E68"/>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Mangal"/>
      <w:color w:val="000000"/>
      <w:lang w:eastAsia="zh-CN"/>
    </w:rPr>
  </w:style>
  <w:style w:type="paragraph" w:customStyle="1" w:styleId="afffa">
    <w:name w:val="Надпись"/>
    <w:basedOn w:val="a"/>
    <w:rsid w:val="00AD7E68"/>
    <w:pPr>
      <w:suppressLineNumbers/>
      <w:pBdr>
        <w:top w:val="none" w:sz="0" w:space="0" w:color="000000"/>
        <w:left w:val="none" w:sz="0" w:space="0" w:color="000000"/>
        <w:bottom w:val="none" w:sz="0" w:space="0" w:color="000000"/>
        <w:right w:val="none" w:sz="0" w:space="0" w:color="000000"/>
      </w:pBdr>
      <w:suppressAutoHyphens/>
      <w:spacing w:before="120" w:after="120"/>
    </w:pPr>
    <w:rPr>
      <w:rFonts w:ascii="Calibri" w:eastAsia="Calibri" w:hAnsi="Calibri" w:cs="Mangal"/>
      <w:i/>
      <w:iCs/>
      <w:color w:val="000000"/>
      <w:sz w:val="24"/>
      <w:szCs w:val="24"/>
      <w:lang w:eastAsia="zh-CN"/>
    </w:rPr>
  </w:style>
  <w:style w:type="paragraph" w:customStyle="1" w:styleId="1e">
    <w:name w:val="Указатель1"/>
    <w:basedOn w:val="a"/>
    <w:uiPriority w:val="99"/>
    <w:rsid w:val="00AD7E68"/>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Mangal"/>
      <w:color w:val="000000"/>
      <w:lang w:eastAsia="zh-CN"/>
    </w:rPr>
  </w:style>
  <w:style w:type="paragraph" w:customStyle="1" w:styleId="HeaderFooter">
    <w:name w:val="Header &amp; Footer"/>
    <w:rsid w:val="00AD7E68"/>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sz w:val="24"/>
      <w:szCs w:val="24"/>
      <w:lang w:eastAsia="zh-CN"/>
    </w:rPr>
  </w:style>
  <w:style w:type="paragraph" w:customStyle="1" w:styleId="1f">
    <w:name w:val="Заголовок таблицы ссылок1"/>
    <w:next w:val="a"/>
    <w:rsid w:val="00AD7E68"/>
    <w:pPr>
      <w:keepNext/>
      <w:keepLines/>
      <w:pBdr>
        <w:top w:val="none" w:sz="0" w:space="0" w:color="000000"/>
        <w:left w:val="none" w:sz="0" w:space="0" w:color="000000"/>
        <w:bottom w:val="none" w:sz="0" w:space="0" w:color="000000"/>
        <w:right w:val="none" w:sz="0" w:space="0" w:color="000000"/>
      </w:pBdr>
      <w:suppressAutoHyphens/>
      <w:spacing w:before="480"/>
    </w:pPr>
    <w:rPr>
      <w:rFonts w:ascii="Cambria" w:eastAsia="Cambria" w:hAnsi="Cambria" w:cs="Cambria"/>
      <w:b/>
      <w:bCs/>
      <w:color w:val="365F91"/>
      <w:sz w:val="28"/>
      <w:szCs w:val="28"/>
      <w:lang w:eastAsia="zh-CN"/>
    </w:rPr>
  </w:style>
  <w:style w:type="paragraph" w:styleId="afffb">
    <w:name w:val="Body Text Indent"/>
    <w:link w:val="afffc"/>
    <w:rsid w:val="00AD7E68"/>
    <w:pPr>
      <w:pBdr>
        <w:top w:val="none" w:sz="0" w:space="0" w:color="000000"/>
        <w:left w:val="none" w:sz="0" w:space="0" w:color="000000"/>
        <w:bottom w:val="none" w:sz="0" w:space="0" w:color="000000"/>
        <w:right w:val="none" w:sz="0" w:space="0" w:color="000000"/>
      </w:pBdr>
      <w:suppressAutoHyphens/>
      <w:spacing w:after="120"/>
      <w:ind w:left="283"/>
    </w:pPr>
    <w:rPr>
      <w:rFonts w:ascii="Calibri" w:eastAsia="Calibri" w:hAnsi="Calibri" w:cs="Times New Roman"/>
      <w:color w:val="000000"/>
      <w:lang w:eastAsia="zh-CN"/>
    </w:rPr>
  </w:style>
  <w:style w:type="character" w:customStyle="1" w:styleId="afffc">
    <w:name w:val="Основной текст с отступом Знак"/>
    <w:basedOn w:val="a0"/>
    <w:link w:val="afffb"/>
    <w:rsid w:val="00AD7E68"/>
    <w:rPr>
      <w:rFonts w:ascii="Calibri" w:eastAsia="Calibri" w:hAnsi="Calibri" w:cs="Times New Roman"/>
      <w:color w:val="000000"/>
      <w:lang w:eastAsia="zh-CN"/>
    </w:rPr>
  </w:style>
  <w:style w:type="paragraph" w:customStyle="1" w:styleId="1f0">
    <w:name w:val="Без интервала1"/>
    <w:aliases w:val="основа"/>
    <w:link w:val="NoSpacingChar"/>
    <w:qFormat/>
    <w:rsid w:val="00AD7E68"/>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Times New Roman"/>
      <w:color w:val="000000"/>
      <w:sz w:val="24"/>
      <w:szCs w:val="24"/>
      <w:lang w:eastAsia="zh-CN"/>
    </w:rPr>
  </w:style>
  <w:style w:type="paragraph" w:customStyle="1" w:styleId="p1">
    <w:name w:val="p1"/>
    <w:rsid w:val="00AD7E68"/>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AD7E68"/>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sz w:val="18"/>
      <w:szCs w:val="18"/>
      <w:lang w:eastAsia="zh-CN"/>
    </w:rPr>
  </w:style>
  <w:style w:type="paragraph" w:customStyle="1" w:styleId="p3">
    <w:name w:val="p3"/>
    <w:rsid w:val="00AD7E68"/>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sz w:val="18"/>
      <w:szCs w:val="18"/>
      <w:lang w:eastAsia="zh-CN"/>
    </w:rPr>
  </w:style>
  <w:style w:type="paragraph" w:customStyle="1" w:styleId="p5">
    <w:name w:val="p5"/>
    <w:rsid w:val="00AD7E68"/>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AD7E68"/>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sz w:val="18"/>
      <w:szCs w:val="18"/>
      <w:lang w:eastAsia="zh-CN"/>
    </w:rPr>
  </w:style>
  <w:style w:type="character" w:customStyle="1" w:styleId="1f1">
    <w:name w:val="Нижний колонтитул Знак1"/>
    <w:uiPriority w:val="99"/>
    <w:rsid w:val="00AD7E68"/>
    <w:rPr>
      <w:rFonts w:ascii="Calibri" w:eastAsia="Calibri" w:hAnsi="Calibri"/>
      <w:color w:val="000000"/>
      <w:sz w:val="22"/>
      <w:szCs w:val="22"/>
      <w:lang w:eastAsia="zh-CN"/>
    </w:rPr>
  </w:style>
  <w:style w:type="paragraph" w:customStyle="1" w:styleId="310">
    <w:name w:val="Основной текст 31"/>
    <w:basedOn w:val="a"/>
    <w:rsid w:val="00AD7E68"/>
    <w:pPr>
      <w:widowControl w:val="0"/>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cs="Times New Roman"/>
      <w:kern w:val="2"/>
      <w:sz w:val="16"/>
      <w:szCs w:val="16"/>
      <w:lang w:eastAsia="zh-CN"/>
    </w:rPr>
  </w:style>
  <w:style w:type="paragraph" w:customStyle="1" w:styleId="afffd">
    <w:name w:val="Письмо"/>
    <w:basedOn w:val="a"/>
    <w:rsid w:val="00AD7E68"/>
    <w:pPr>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cs="Times New Roman"/>
      <w:sz w:val="28"/>
      <w:szCs w:val="20"/>
      <w:lang w:eastAsia="zh-CN"/>
    </w:rPr>
  </w:style>
  <w:style w:type="character" w:customStyle="1" w:styleId="1f2">
    <w:name w:val="Текст выноски Знак1"/>
    <w:uiPriority w:val="99"/>
    <w:rsid w:val="00AD7E68"/>
    <w:rPr>
      <w:rFonts w:ascii="Segoe UI" w:eastAsia="Calibri" w:hAnsi="Segoe UI" w:cs="Times New Roman"/>
      <w:color w:val="000000"/>
      <w:sz w:val="18"/>
      <w:szCs w:val="18"/>
      <w:lang w:eastAsia="zh-CN"/>
    </w:rPr>
  </w:style>
  <w:style w:type="paragraph" w:customStyle="1" w:styleId="c1">
    <w:name w:val="c1"/>
    <w:basedOn w:val="a"/>
    <w:rsid w:val="00AD7E68"/>
    <w:pPr>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uiPriority w:val="99"/>
    <w:rsid w:val="00AD7E68"/>
    <w:pPr>
      <w:pBdr>
        <w:top w:val="none" w:sz="0" w:space="0" w:color="000000"/>
        <w:left w:val="none" w:sz="0" w:space="0" w:color="000000"/>
        <w:bottom w:val="none" w:sz="0" w:space="0" w:color="000000"/>
        <w:right w:val="none" w:sz="0" w:space="0" w:color="000000"/>
      </w:pBdr>
      <w:suppressAutoHyphens/>
      <w:spacing w:after="120" w:line="480" w:lineRule="auto"/>
      <w:ind w:left="283"/>
    </w:pPr>
    <w:rPr>
      <w:rFonts w:ascii="Calibri" w:eastAsia="Calibri" w:hAnsi="Calibri" w:cs="Times New Roman"/>
      <w:color w:val="000000"/>
      <w:lang w:eastAsia="zh-CN"/>
    </w:rPr>
  </w:style>
  <w:style w:type="paragraph" w:customStyle="1" w:styleId="1f3">
    <w:name w:val="Текст примечания1"/>
    <w:basedOn w:val="a"/>
    <w:uiPriority w:val="99"/>
    <w:rsid w:val="00AD7E68"/>
    <w:pPr>
      <w:pBdr>
        <w:top w:val="none" w:sz="0" w:space="0" w:color="000000"/>
        <w:left w:val="none" w:sz="0" w:space="0" w:color="000000"/>
        <w:bottom w:val="none" w:sz="0" w:space="0" w:color="000000"/>
        <w:right w:val="none" w:sz="0" w:space="0" w:color="000000"/>
      </w:pBdr>
      <w:suppressAutoHyphens/>
      <w:spacing w:line="240" w:lineRule="auto"/>
    </w:pPr>
    <w:rPr>
      <w:rFonts w:ascii="Calibri" w:eastAsia="Calibri" w:hAnsi="Calibri" w:cs="Times New Roman"/>
      <w:color w:val="000000"/>
      <w:sz w:val="20"/>
      <w:szCs w:val="20"/>
      <w:lang w:eastAsia="zh-CN"/>
    </w:rPr>
  </w:style>
  <w:style w:type="character" w:customStyle="1" w:styleId="1f4">
    <w:name w:val="Текст примечания Знак1"/>
    <w:uiPriority w:val="99"/>
    <w:rsid w:val="00AD7E68"/>
    <w:rPr>
      <w:rFonts w:ascii="Calibri" w:eastAsia="Calibri" w:hAnsi="Calibri" w:cs="Calibri"/>
      <w:color w:val="000000"/>
      <w:sz w:val="20"/>
      <w:szCs w:val="20"/>
      <w:lang w:eastAsia="zh-CN"/>
    </w:rPr>
  </w:style>
  <w:style w:type="character" w:customStyle="1" w:styleId="1f5">
    <w:name w:val="Тема примечания Знак1"/>
    <w:uiPriority w:val="99"/>
    <w:rsid w:val="00AD7E68"/>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AD7E68"/>
    <w:rPr>
      <w:rFonts w:ascii="Calibri" w:eastAsia="Calibri" w:hAnsi="Calibri" w:cs="Times New Roman"/>
      <w:color w:val="000000"/>
      <w:sz w:val="20"/>
      <w:szCs w:val="20"/>
      <w:lang w:eastAsia="zh-CN"/>
    </w:rPr>
  </w:style>
  <w:style w:type="paragraph" w:customStyle="1" w:styleId="1f7">
    <w:name w:val="Абзац списка1"/>
    <w:basedOn w:val="a"/>
    <w:qFormat/>
    <w:rsid w:val="00AD7E68"/>
    <w:pPr>
      <w:pBdr>
        <w:top w:val="none" w:sz="0" w:space="0" w:color="000000"/>
        <w:left w:val="none" w:sz="0" w:space="0" w:color="000000"/>
        <w:bottom w:val="none" w:sz="0" w:space="0" w:color="000000"/>
        <w:right w:val="none" w:sz="0" w:space="0" w:color="000000"/>
      </w:pBdr>
      <w:suppressAutoHyphens/>
      <w:spacing w:after="0"/>
      <w:ind w:left="720"/>
      <w:contextualSpacing/>
    </w:pPr>
    <w:rPr>
      <w:rFonts w:ascii="Calibri" w:eastAsia="Times New Roman" w:hAnsi="Calibri" w:cs="Calibri"/>
      <w:lang w:eastAsia="zh-CN"/>
    </w:rPr>
  </w:style>
  <w:style w:type="paragraph" w:customStyle="1" w:styleId="2e">
    <w:name w:val="Абзац списка2"/>
    <w:basedOn w:val="a"/>
    <w:uiPriority w:val="99"/>
    <w:rsid w:val="00AD7E68"/>
    <w:pPr>
      <w:pBdr>
        <w:top w:val="none" w:sz="0" w:space="0" w:color="000000"/>
        <w:left w:val="none" w:sz="0" w:space="0" w:color="000000"/>
        <w:bottom w:val="none" w:sz="0" w:space="0" w:color="000000"/>
        <w:right w:val="none" w:sz="0" w:space="0" w:color="000000"/>
      </w:pBdr>
      <w:suppressAutoHyphens/>
      <w:spacing w:after="0"/>
      <w:ind w:left="720"/>
      <w:contextualSpacing/>
    </w:pPr>
    <w:rPr>
      <w:rFonts w:ascii="Calibri" w:eastAsia="Times New Roman" w:hAnsi="Calibri" w:cs="Calibri"/>
      <w:lang w:eastAsia="zh-CN"/>
    </w:rPr>
  </w:style>
  <w:style w:type="paragraph" w:customStyle="1" w:styleId="pcenter">
    <w:name w:val="pcenter"/>
    <w:basedOn w:val="a"/>
    <w:rsid w:val="00AD7E68"/>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e">
    <w:name w:val="Содержимое таблицы"/>
    <w:basedOn w:val="a"/>
    <w:uiPriority w:val="99"/>
    <w:rsid w:val="00AD7E68"/>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Calibri"/>
      <w:color w:val="000000"/>
      <w:lang w:eastAsia="zh-CN"/>
    </w:rPr>
  </w:style>
  <w:style w:type="paragraph" w:customStyle="1" w:styleId="affff">
    <w:name w:val="Заголовок таблицы"/>
    <w:basedOn w:val="afffe"/>
    <w:uiPriority w:val="99"/>
    <w:rsid w:val="00AD7E68"/>
    <w:pPr>
      <w:jc w:val="center"/>
    </w:pPr>
    <w:rPr>
      <w:b/>
      <w:bCs/>
    </w:rPr>
  </w:style>
  <w:style w:type="numbering" w:customStyle="1" w:styleId="2f">
    <w:name w:val="Нет списка2"/>
    <w:next w:val="a2"/>
    <w:uiPriority w:val="99"/>
    <w:semiHidden/>
    <w:unhideWhenUsed/>
    <w:rsid w:val="00AD7E68"/>
  </w:style>
  <w:style w:type="paragraph" w:styleId="2f0">
    <w:name w:val="Quote"/>
    <w:basedOn w:val="a"/>
    <w:next w:val="a"/>
    <w:link w:val="2f1"/>
    <w:uiPriority w:val="29"/>
    <w:qFormat/>
    <w:rsid w:val="00AD7E68"/>
    <w:pPr>
      <w:ind w:left="720" w:right="720"/>
      <w:jc w:val="both"/>
    </w:pPr>
    <w:rPr>
      <w:rFonts w:ascii="Times New Roman" w:eastAsia="Calibri" w:hAnsi="Times New Roman" w:cs="Times New Roman"/>
      <w:i/>
      <w:sz w:val="28"/>
    </w:rPr>
  </w:style>
  <w:style w:type="character" w:customStyle="1" w:styleId="2f1">
    <w:name w:val="Цитата 2 Знак"/>
    <w:basedOn w:val="a0"/>
    <w:link w:val="2f0"/>
    <w:uiPriority w:val="29"/>
    <w:rsid w:val="00AD7E68"/>
    <w:rPr>
      <w:rFonts w:ascii="Times New Roman" w:eastAsia="Calibri" w:hAnsi="Times New Roman" w:cs="Times New Roman"/>
      <w:i/>
      <w:sz w:val="28"/>
    </w:rPr>
  </w:style>
  <w:style w:type="paragraph" w:styleId="affff0">
    <w:name w:val="Intense Quote"/>
    <w:basedOn w:val="a"/>
    <w:next w:val="a"/>
    <w:link w:val="affff1"/>
    <w:uiPriority w:val="30"/>
    <w:qFormat/>
    <w:rsid w:val="00AD7E68"/>
    <w:pPr>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eastAsia="Calibri" w:hAnsi="Times New Roman" w:cs="Times New Roman"/>
      <w:i/>
      <w:sz w:val="28"/>
    </w:rPr>
  </w:style>
  <w:style w:type="character" w:customStyle="1" w:styleId="affff1">
    <w:name w:val="Выделенная цитата Знак"/>
    <w:basedOn w:val="a0"/>
    <w:link w:val="affff0"/>
    <w:uiPriority w:val="30"/>
    <w:rsid w:val="00AD7E68"/>
    <w:rPr>
      <w:rFonts w:ascii="Times New Roman" w:eastAsia="Calibri" w:hAnsi="Times New Roman" w:cs="Times New Roman"/>
      <w:i/>
      <w:sz w:val="28"/>
      <w:shd w:val="clear" w:color="auto" w:fill="F2F2F2"/>
    </w:rPr>
  </w:style>
  <w:style w:type="character" w:customStyle="1" w:styleId="FooterChar">
    <w:name w:val="Footer Char"/>
    <w:uiPriority w:val="99"/>
    <w:rsid w:val="00AD7E68"/>
  </w:style>
  <w:style w:type="table" w:customStyle="1" w:styleId="1f8">
    <w:name w:val="Сетка таблицы1"/>
    <w:basedOn w:val="a1"/>
    <w:next w:val="afd"/>
    <w:uiPriority w:val="9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2">
    <w:name w:val="table of figures"/>
    <w:basedOn w:val="a"/>
    <w:next w:val="a"/>
    <w:uiPriority w:val="99"/>
    <w:unhideWhenUsed/>
    <w:rsid w:val="00AD7E68"/>
    <w:pPr>
      <w:spacing w:after="0"/>
      <w:jc w:val="both"/>
    </w:pPr>
    <w:rPr>
      <w:rFonts w:ascii="Times New Roman" w:eastAsia="Calibri" w:hAnsi="Times New Roman" w:cs="Times New Roman"/>
      <w:sz w:val="28"/>
    </w:rPr>
  </w:style>
  <w:style w:type="numbering" w:customStyle="1" w:styleId="37">
    <w:name w:val="Нет списка3"/>
    <w:next w:val="a2"/>
    <w:uiPriority w:val="99"/>
    <w:semiHidden/>
    <w:unhideWhenUsed/>
    <w:rsid w:val="00AD7E68"/>
  </w:style>
  <w:style w:type="paragraph" w:customStyle="1" w:styleId="u-2-msonormal">
    <w:name w:val="u-2-msonormal"/>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3">
    <w:name w:val="Стиль полужирный"/>
    <w:rsid w:val="00AD7E68"/>
    <w:rPr>
      <w:rFonts w:ascii="Times New Roman" w:hAnsi="Times New Roman"/>
      <w:b/>
      <w:bCs/>
      <w:sz w:val="24"/>
    </w:rPr>
  </w:style>
  <w:style w:type="paragraph" w:customStyle="1" w:styleId="38">
    <w:name w:val="Абзац списка3"/>
    <w:basedOn w:val="a"/>
    <w:uiPriority w:val="99"/>
    <w:rsid w:val="00AD7E68"/>
    <w:pPr>
      <w:ind w:left="720"/>
      <w:contextualSpacing/>
    </w:pPr>
    <w:rPr>
      <w:rFonts w:ascii="Calibri" w:eastAsia="Times New Roman" w:hAnsi="Calibri" w:cs="Times New Roman"/>
    </w:rPr>
  </w:style>
  <w:style w:type="character" w:customStyle="1" w:styleId="afff0">
    <w:name w:val="Без интервала Знак"/>
    <w:link w:val="afff"/>
    <w:uiPriority w:val="1"/>
    <w:locked/>
    <w:rsid w:val="00AD7E68"/>
    <w:rPr>
      <w:rFonts w:ascii="Courier New" w:eastAsia="Times New Roman" w:hAnsi="Courier New" w:cs="Times New Roman"/>
      <w:color w:val="000000"/>
      <w:sz w:val="24"/>
      <w:szCs w:val="24"/>
      <w:lang w:eastAsia="ru-RU"/>
    </w:rPr>
  </w:style>
  <w:style w:type="paragraph" w:customStyle="1" w:styleId="affff4">
    <w:name w:val="Петит"/>
    <w:basedOn w:val="a"/>
    <w:rsid w:val="00AD7E68"/>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AD7E68"/>
    <w:rPr>
      <w:color w:val="605E5C"/>
      <w:shd w:val="clear" w:color="auto" w:fill="E1DFDD"/>
    </w:rPr>
  </w:style>
  <w:style w:type="character" w:styleId="affff5">
    <w:name w:val="Emphasis"/>
    <w:qFormat/>
    <w:rsid w:val="00AD7E68"/>
    <w:rPr>
      <w:i/>
      <w:iCs/>
    </w:rPr>
  </w:style>
  <w:style w:type="numbering" w:customStyle="1" w:styleId="46">
    <w:name w:val="Нет списка4"/>
    <w:next w:val="a2"/>
    <w:uiPriority w:val="99"/>
    <w:semiHidden/>
    <w:unhideWhenUsed/>
    <w:rsid w:val="00AD7E68"/>
  </w:style>
  <w:style w:type="paragraph" w:customStyle="1" w:styleId="112">
    <w:name w:val="Заголовок 11"/>
    <w:basedOn w:val="a"/>
    <w:next w:val="a"/>
    <w:uiPriority w:val="1"/>
    <w:qFormat/>
    <w:rsid w:val="00AD7E68"/>
    <w:pPr>
      <w:keepNext/>
      <w:keepLines/>
      <w:spacing w:before="240" w:after="120" w:line="360" w:lineRule="auto"/>
      <w:jc w:val="center"/>
      <w:outlineLvl w:val="0"/>
    </w:pPr>
    <w:rPr>
      <w:rFonts w:ascii="Cambria" w:eastAsia="Times New Roman" w:hAnsi="Cambria" w:cs="Times New Roman"/>
      <w:b/>
      <w:bCs/>
      <w:color w:val="365F91"/>
      <w:sz w:val="28"/>
      <w:szCs w:val="28"/>
    </w:rPr>
  </w:style>
  <w:style w:type="paragraph" w:customStyle="1" w:styleId="312">
    <w:name w:val="Заголовок 31"/>
    <w:basedOn w:val="a"/>
    <w:next w:val="a"/>
    <w:uiPriority w:val="9"/>
    <w:unhideWhenUsed/>
    <w:qFormat/>
    <w:rsid w:val="00AD7E68"/>
    <w:pPr>
      <w:keepNext/>
      <w:keepLines/>
      <w:spacing w:before="200" w:after="0" w:line="240" w:lineRule="auto"/>
      <w:outlineLvl w:val="2"/>
    </w:pPr>
    <w:rPr>
      <w:rFonts w:ascii="Cambria" w:eastAsia="Arial" w:hAnsi="Cambria" w:cs="Times New Roman"/>
      <w:b/>
      <w:bCs/>
      <w:color w:val="4F81BD"/>
      <w:sz w:val="24"/>
      <w:szCs w:val="24"/>
      <w:lang w:eastAsia="ar-SA"/>
    </w:rPr>
  </w:style>
  <w:style w:type="paragraph" w:customStyle="1" w:styleId="710">
    <w:name w:val="Заголовок 71"/>
    <w:basedOn w:val="a"/>
    <w:next w:val="a"/>
    <w:uiPriority w:val="9"/>
    <w:semiHidden/>
    <w:unhideWhenUsed/>
    <w:qFormat/>
    <w:rsid w:val="00AD7E68"/>
    <w:pPr>
      <w:keepNext/>
      <w:keepLines/>
      <w:spacing w:before="200" w:after="0"/>
      <w:outlineLvl w:val="6"/>
    </w:pPr>
    <w:rPr>
      <w:rFonts w:ascii="Calibri" w:eastAsia="Calibri" w:hAnsi="Calibri" w:cs="Times New Roman"/>
      <w:b/>
      <w:bCs/>
      <w:i/>
      <w:iCs/>
      <w:color w:val="5A5A5A"/>
      <w:sz w:val="20"/>
      <w:szCs w:val="20"/>
    </w:rPr>
  </w:style>
  <w:style w:type="paragraph" w:customStyle="1" w:styleId="810">
    <w:name w:val="Заголовок 81"/>
    <w:basedOn w:val="a"/>
    <w:next w:val="a"/>
    <w:uiPriority w:val="9"/>
    <w:semiHidden/>
    <w:unhideWhenUsed/>
    <w:qFormat/>
    <w:rsid w:val="00AD7E68"/>
    <w:pPr>
      <w:keepNext/>
      <w:keepLines/>
      <w:spacing w:before="200" w:after="0"/>
      <w:outlineLvl w:val="7"/>
    </w:pPr>
    <w:rPr>
      <w:rFonts w:ascii="Calibri" w:eastAsia="Calibri" w:hAnsi="Calibri" w:cs="Times New Roman"/>
      <w:b/>
      <w:bCs/>
      <w:color w:val="7F7F7F"/>
      <w:sz w:val="20"/>
      <w:szCs w:val="20"/>
    </w:rPr>
  </w:style>
  <w:style w:type="paragraph" w:customStyle="1" w:styleId="910">
    <w:name w:val="Заголовок 91"/>
    <w:basedOn w:val="a"/>
    <w:next w:val="a"/>
    <w:uiPriority w:val="9"/>
    <w:semiHidden/>
    <w:unhideWhenUsed/>
    <w:qFormat/>
    <w:rsid w:val="00AD7E68"/>
    <w:pPr>
      <w:keepNext/>
      <w:keepLines/>
      <w:spacing w:before="200" w:after="0"/>
      <w:outlineLvl w:val="8"/>
    </w:pPr>
    <w:rPr>
      <w:rFonts w:ascii="Calibri" w:eastAsia="Calibri" w:hAnsi="Calibri" w:cs="Times New Roman"/>
      <w:b/>
      <w:bCs/>
      <w:i/>
      <w:iCs/>
      <w:color w:val="7F7F7F"/>
      <w:sz w:val="18"/>
      <w:szCs w:val="18"/>
    </w:rPr>
  </w:style>
  <w:style w:type="character" w:customStyle="1" w:styleId="Heading1Char">
    <w:name w:val="Heading 1 Char"/>
    <w:uiPriority w:val="9"/>
    <w:rsid w:val="00AD7E68"/>
    <w:rPr>
      <w:rFonts w:ascii="Arial" w:eastAsia="Arial" w:hAnsi="Arial" w:cs="Arial"/>
      <w:sz w:val="40"/>
      <w:szCs w:val="40"/>
    </w:rPr>
  </w:style>
  <w:style w:type="character" w:customStyle="1" w:styleId="Heading2Char">
    <w:name w:val="Heading 2 Char"/>
    <w:uiPriority w:val="9"/>
    <w:rsid w:val="00AD7E68"/>
    <w:rPr>
      <w:rFonts w:ascii="Arial" w:eastAsia="Arial" w:hAnsi="Arial" w:cs="Arial"/>
      <w:sz w:val="34"/>
    </w:rPr>
  </w:style>
  <w:style w:type="character" w:customStyle="1" w:styleId="Heading3Char">
    <w:name w:val="Heading 3 Char"/>
    <w:uiPriority w:val="9"/>
    <w:rsid w:val="00AD7E68"/>
    <w:rPr>
      <w:rFonts w:ascii="Arial" w:eastAsia="Arial" w:hAnsi="Arial" w:cs="Arial"/>
      <w:sz w:val="30"/>
      <w:szCs w:val="30"/>
    </w:rPr>
  </w:style>
  <w:style w:type="character" w:customStyle="1" w:styleId="Heading4Char">
    <w:name w:val="Heading 4 Char"/>
    <w:uiPriority w:val="9"/>
    <w:rsid w:val="00AD7E68"/>
    <w:rPr>
      <w:rFonts w:ascii="Arial" w:eastAsia="Arial" w:hAnsi="Arial" w:cs="Arial"/>
      <w:b/>
      <w:bCs/>
      <w:sz w:val="26"/>
      <w:szCs w:val="26"/>
    </w:rPr>
  </w:style>
  <w:style w:type="character" w:customStyle="1" w:styleId="Heading5Char">
    <w:name w:val="Heading 5 Char"/>
    <w:uiPriority w:val="9"/>
    <w:rsid w:val="00AD7E68"/>
    <w:rPr>
      <w:rFonts w:ascii="Arial" w:eastAsia="Arial" w:hAnsi="Arial" w:cs="Arial"/>
      <w:b/>
      <w:bCs/>
      <w:sz w:val="24"/>
      <w:szCs w:val="24"/>
    </w:rPr>
  </w:style>
  <w:style w:type="character" w:customStyle="1" w:styleId="Heading6Char">
    <w:name w:val="Heading 6 Char"/>
    <w:uiPriority w:val="9"/>
    <w:rsid w:val="00AD7E68"/>
    <w:rPr>
      <w:rFonts w:ascii="Arial" w:eastAsia="Arial" w:hAnsi="Arial" w:cs="Arial"/>
      <w:b/>
      <w:bCs/>
      <w:sz w:val="22"/>
      <w:szCs w:val="22"/>
    </w:rPr>
  </w:style>
  <w:style w:type="character" w:customStyle="1" w:styleId="Heading7Char">
    <w:name w:val="Heading 7 Char"/>
    <w:uiPriority w:val="9"/>
    <w:rsid w:val="00AD7E68"/>
    <w:rPr>
      <w:rFonts w:ascii="Arial" w:eastAsia="Arial" w:hAnsi="Arial" w:cs="Arial"/>
      <w:b/>
      <w:bCs/>
      <w:i/>
      <w:iCs/>
      <w:sz w:val="22"/>
      <w:szCs w:val="22"/>
    </w:rPr>
  </w:style>
  <w:style w:type="character" w:customStyle="1" w:styleId="Heading8Char">
    <w:name w:val="Heading 8 Char"/>
    <w:uiPriority w:val="9"/>
    <w:rsid w:val="00AD7E68"/>
    <w:rPr>
      <w:rFonts w:ascii="Arial" w:eastAsia="Arial" w:hAnsi="Arial" w:cs="Arial"/>
      <w:i/>
      <w:iCs/>
      <w:sz w:val="22"/>
      <w:szCs w:val="22"/>
    </w:rPr>
  </w:style>
  <w:style w:type="character" w:customStyle="1" w:styleId="Heading9Char">
    <w:name w:val="Heading 9 Char"/>
    <w:uiPriority w:val="9"/>
    <w:rsid w:val="00AD7E68"/>
    <w:rPr>
      <w:rFonts w:ascii="Arial" w:eastAsia="Arial" w:hAnsi="Arial" w:cs="Arial"/>
      <w:i/>
      <w:iCs/>
      <w:sz w:val="21"/>
      <w:szCs w:val="21"/>
    </w:rPr>
  </w:style>
  <w:style w:type="character" w:customStyle="1" w:styleId="TitleChar">
    <w:name w:val="Title Char"/>
    <w:uiPriority w:val="10"/>
    <w:rsid w:val="00AD7E68"/>
    <w:rPr>
      <w:sz w:val="48"/>
      <w:szCs w:val="48"/>
    </w:rPr>
  </w:style>
  <w:style w:type="character" w:customStyle="1" w:styleId="SubtitleChar">
    <w:name w:val="Subtitle Char"/>
    <w:uiPriority w:val="11"/>
    <w:rsid w:val="00AD7E68"/>
    <w:rPr>
      <w:sz w:val="24"/>
      <w:szCs w:val="24"/>
    </w:rPr>
  </w:style>
  <w:style w:type="character" w:customStyle="1" w:styleId="QuoteChar">
    <w:name w:val="Quote Char"/>
    <w:uiPriority w:val="29"/>
    <w:rsid w:val="00AD7E68"/>
    <w:rPr>
      <w:i/>
    </w:rPr>
  </w:style>
  <w:style w:type="character" w:customStyle="1" w:styleId="IntenseQuoteChar">
    <w:name w:val="Intense Quote Char"/>
    <w:uiPriority w:val="30"/>
    <w:rsid w:val="00AD7E68"/>
    <w:rPr>
      <w:i/>
    </w:rPr>
  </w:style>
  <w:style w:type="character" w:customStyle="1" w:styleId="HeaderChar">
    <w:name w:val="Header Char"/>
    <w:uiPriority w:val="99"/>
    <w:rsid w:val="00AD7E68"/>
  </w:style>
  <w:style w:type="character" w:customStyle="1" w:styleId="CaptionChar">
    <w:name w:val="Caption Char"/>
    <w:uiPriority w:val="99"/>
    <w:rsid w:val="00AD7E68"/>
  </w:style>
  <w:style w:type="table" w:customStyle="1" w:styleId="TableGridLight1">
    <w:name w:val="Table Grid Light1"/>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
    <w:name w:val="Grid Table 1 Light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next w:val="-72"/>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next w:val="-720"/>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AD7E68"/>
    <w:rPr>
      <w:sz w:val="18"/>
    </w:rPr>
  </w:style>
  <w:style w:type="character" w:customStyle="1" w:styleId="A20">
    <w:name w:val="A2"/>
    <w:uiPriority w:val="99"/>
    <w:rsid w:val="00AD7E68"/>
    <w:rPr>
      <w:rFonts w:cs="Newton"/>
      <w:b/>
      <w:bCs/>
      <w:color w:val="000000"/>
      <w:sz w:val="34"/>
      <w:szCs w:val="34"/>
    </w:rPr>
  </w:style>
  <w:style w:type="paragraph" w:customStyle="1" w:styleId="Pa0">
    <w:name w:val="Pa0"/>
    <w:basedOn w:val="Default"/>
    <w:next w:val="Default"/>
    <w:uiPriority w:val="99"/>
    <w:rsid w:val="00AD7E68"/>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AD7E68"/>
    <w:pPr>
      <w:autoSpaceDE/>
      <w:autoSpaceDN/>
      <w:adjustRightInd/>
      <w:spacing w:line="281" w:lineRule="atLeast"/>
    </w:pPr>
    <w:rPr>
      <w:rFonts w:ascii="Newton" w:hAnsi="Newton" w:cs="Times New Roman"/>
      <w:color w:val="auto"/>
    </w:rPr>
  </w:style>
  <w:style w:type="character" w:customStyle="1" w:styleId="A00">
    <w:name w:val="A0"/>
    <w:uiPriority w:val="99"/>
    <w:rsid w:val="00AD7E68"/>
    <w:rPr>
      <w:rFonts w:cs="Newton"/>
      <w:color w:val="000000"/>
      <w:sz w:val="18"/>
      <w:szCs w:val="18"/>
    </w:rPr>
  </w:style>
  <w:style w:type="character" w:customStyle="1" w:styleId="A10">
    <w:name w:val="A1"/>
    <w:uiPriority w:val="99"/>
    <w:rsid w:val="00AD7E68"/>
    <w:rPr>
      <w:rFonts w:cs="Newton"/>
      <w:color w:val="000000"/>
      <w:sz w:val="20"/>
      <w:szCs w:val="20"/>
    </w:rPr>
  </w:style>
  <w:style w:type="paragraph" w:customStyle="1" w:styleId="Pa1">
    <w:name w:val="Pa1"/>
    <w:basedOn w:val="Default"/>
    <w:next w:val="Default"/>
    <w:uiPriority w:val="99"/>
    <w:rsid w:val="00AD7E68"/>
    <w:pPr>
      <w:autoSpaceDE/>
      <w:autoSpaceDN/>
      <w:adjustRightInd/>
      <w:spacing w:line="281" w:lineRule="atLeast"/>
    </w:pPr>
    <w:rPr>
      <w:rFonts w:ascii="Newton" w:hAnsi="Newton" w:cs="Times New Roman"/>
      <w:color w:val="auto"/>
    </w:rPr>
  </w:style>
  <w:style w:type="character" w:customStyle="1" w:styleId="A40">
    <w:name w:val="A4"/>
    <w:uiPriority w:val="99"/>
    <w:rsid w:val="00AD7E68"/>
    <w:rPr>
      <w:rFonts w:cs="Newton"/>
      <w:color w:val="000000"/>
      <w:sz w:val="26"/>
      <w:szCs w:val="26"/>
    </w:rPr>
  </w:style>
  <w:style w:type="paragraph" w:customStyle="1" w:styleId="Pa5">
    <w:name w:val="Pa5"/>
    <w:basedOn w:val="Default"/>
    <w:next w:val="Default"/>
    <w:uiPriority w:val="99"/>
    <w:rsid w:val="00AD7E68"/>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AD7E68"/>
    <w:pPr>
      <w:autoSpaceDE/>
      <w:autoSpaceDN/>
      <w:adjustRightInd/>
      <w:spacing w:line="281" w:lineRule="atLeast"/>
    </w:pPr>
    <w:rPr>
      <w:rFonts w:ascii="Newton" w:hAnsi="Newton" w:cs="Times New Roman"/>
      <w:color w:val="auto"/>
    </w:rPr>
  </w:style>
  <w:style w:type="paragraph" w:customStyle="1" w:styleId="affff6">
    <w:name w:val="Буллит"/>
    <w:basedOn w:val="aff"/>
    <w:link w:val="affff7"/>
    <w:qFormat/>
    <w:rsid w:val="00AD7E68"/>
    <w:pPr>
      <w:autoSpaceDE/>
      <w:autoSpaceDN/>
      <w:adjustRightInd/>
      <w:ind w:firstLine="244"/>
    </w:pPr>
    <w:rPr>
      <w:rFonts w:eastAsia="Times New Roman"/>
    </w:rPr>
  </w:style>
  <w:style w:type="paragraph" w:customStyle="1" w:styleId="affff8">
    <w:name w:val="Буллит Курсив"/>
    <w:basedOn w:val="affff6"/>
    <w:link w:val="affff9"/>
    <w:uiPriority w:val="99"/>
    <w:qFormat/>
    <w:rsid w:val="00AD7E68"/>
    <w:rPr>
      <w:i/>
      <w:iCs/>
    </w:rPr>
  </w:style>
  <w:style w:type="paragraph" w:customStyle="1" w:styleId="msonormalbullet2gif">
    <w:name w:val="msonormalbullet2.gif"/>
    <w:basedOn w:val="a"/>
    <w:uiPriority w:val="99"/>
    <w:rsid w:val="00AD7E68"/>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1fa">
    <w:name w:val="Гиперссылка1"/>
    <w:uiPriority w:val="99"/>
    <w:unhideWhenUsed/>
    <w:rsid w:val="00AD7E68"/>
    <w:rPr>
      <w:color w:val="0000FF"/>
      <w:u w:val="single"/>
    </w:rPr>
  </w:style>
  <w:style w:type="table" w:customStyle="1" w:styleId="2f2">
    <w:name w:val="Сетка таблицы2"/>
    <w:basedOn w:val="a1"/>
    <w:next w:val="afd"/>
    <w:uiPriority w:val="9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uiPriority w:val="59"/>
    <w:rsid w:val="00AD7E6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AD7E6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b">
    <w:name w:val="Текст выноски1"/>
    <w:basedOn w:val="a"/>
    <w:next w:val="ae"/>
    <w:uiPriority w:val="99"/>
    <w:semiHidden/>
    <w:unhideWhenUsed/>
    <w:rsid w:val="00AD7E68"/>
    <w:pPr>
      <w:spacing w:after="0" w:line="240" w:lineRule="auto"/>
    </w:pPr>
    <w:rPr>
      <w:rFonts w:ascii="Tahoma" w:eastAsia="Calibri" w:hAnsi="Tahoma" w:cs="Tahoma"/>
      <w:sz w:val="16"/>
      <w:szCs w:val="16"/>
    </w:rPr>
  </w:style>
  <w:style w:type="paragraph" w:customStyle="1" w:styleId="CM13">
    <w:name w:val="CM13"/>
    <w:basedOn w:val="a"/>
    <w:next w:val="a"/>
    <w:uiPriority w:val="99"/>
    <w:rsid w:val="00AD7E68"/>
    <w:pPr>
      <w:widowControl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c">
    <w:name w:val="Текст сноски1"/>
    <w:basedOn w:val="a"/>
    <w:next w:val="af5"/>
    <w:uiPriority w:val="99"/>
    <w:unhideWhenUsed/>
    <w:rsid w:val="00AD7E68"/>
    <w:pPr>
      <w:spacing w:after="0" w:line="240" w:lineRule="auto"/>
    </w:pPr>
    <w:rPr>
      <w:rFonts w:ascii="Calibri" w:eastAsia="Calibri" w:hAnsi="Calibri" w:cs="Times New Roman"/>
      <w:sz w:val="20"/>
      <w:szCs w:val="20"/>
    </w:rPr>
  </w:style>
  <w:style w:type="character" w:customStyle="1" w:styleId="260">
    <w:name w:val="Основной текст (26)_"/>
    <w:link w:val="261"/>
    <w:rsid w:val="00AD7E68"/>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AD7E68"/>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0">
    <w:name w:val="Основной текст (27)_"/>
    <w:link w:val="271"/>
    <w:rsid w:val="00AD7E68"/>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AD7E68"/>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0">
    <w:name w:val="Основной текст (25)_"/>
    <w:link w:val="251"/>
    <w:rsid w:val="00AD7E68"/>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AD7E68"/>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2">
    <w:name w:val="Заголовок №5_"/>
    <w:link w:val="53"/>
    <w:uiPriority w:val="99"/>
    <w:rsid w:val="00AD7E68"/>
    <w:rPr>
      <w:rFonts w:ascii="Century Schoolbook" w:eastAsia="Century Schoolbook" w:hAnsi="Century Schoolbook" w:cs="Century Schoolbook"/>
      <w:sz w:val="24"/>
      <w:szCs w:val="24"/>
      <w:shd w:val="clear" w:color="auto" w:fill="FFFFFF"/>
    </w:rPr>
  </w:style>
  <w:style w:type="paragraph" w:customStyle="1" w:styleId="53">
    <w:name w:val="Заголовок №5"/>
    <w:basedOn w:val="a"/>
    <w:link w:val="52"/>
    <w:uiPriority w:val="99"/>
    <w:rsid w:val="00AD7E68"/>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0">
    <w:name w:val="Заголовок №3 (3)_"/>
    <w:link w:val="331"/>
    <w:rsid w:val="00AD7E68"/>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AD7E68"/>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link w:val="521"/>
    <w:rsid w:val="00AD7E68"/>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AD7E68"/>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220">
    <w:name w:val="Заголовок №2 (2)"/>
    <w:rsid w:val="00AD7E68"/>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AD7E68"/>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AD7E68"/>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0">
    <w:name w:val="Заголовок №1 (5)_"/>
    <w:link w:val="151"/>
    <w:rsid w:val="00AD7E68"/>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AD7E68"/>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0">
    <w:name w:val="Заголовок №2 (4)_"/>
    <w:link w:val="241"/>
    <w:rsid w:val="00AD7E68"/>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AD7E68"/>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rsid w:val="00AD7E68"/>
    <w:rPr>
      <w:rFonts w:ascii="Century Schoolbook" w:eastAsia="Century Schoolbook" w:hAnsi="Century Schoolbook" w:cs="Century Schoolbook"/>
      <w:spacing w:val="0"/>
      <w:sz w:val="26"/>
      <w:szCs w:val="26"/>
    </w:rPr>
  </w:style>
  <w:style w:type="character" w:styleId="affffa">
    <w:name w:val="Subtle Reference"/>
    <w:uiPriority w:val="31"/>
    <w:qFormat/>
    <w:rsid w:val="00AD7E68"/>
    <w:rPr>
      <w:smallCaps/>
      <w:color w:val="C0504D"/>
      <w:u w:val="single"/>
    </w:rPr>
  </w:style>
  <w:style w:type="character" w:styleId="affffb">
    <w:name w:val="Intense Reference"/>
    <w:uiPriority w:val="32"/>
    <w:qFormat/>
    <w:rsid w:val="00AD7E68"/>
    <w:rPr>
      <w:b/>
      <w:bCs/>
      <w:smallCaps/>
      <w:color w:val="C0504D"/>
      <w:spacing w:val="5"/>
      <w:u w:val="single"/>
    </w:rPr>
  </w:style>
  <w:style w:type="character" w:styleId="affffc">
    <w:name w:val="Book Title"/>
    <w:uiPriority w:val="33"/>
    <w:qFormat/>
    <w:rsid w:val="00AD7E68"/>
    <w:rPr>
      <w:b/>
      <w:bCs/>
      <w:smallCaps/>
      <w:spacing w:val="5"/>
    </w:rPr>
  </w:style>
  <w:style w:type="character" w:customStyle="1" w:styleId="apple-converted-space">
    <w:name w:val="apple-converted-space"/>
    <w:rsid w:val="00AD7E68"/>
  </w:style>
  <w:style w:type="table" w:customStyle="1" w:styleId="212">
    <w:name w:val="Сетка таблицы21"/>
    <w:basedOn w:val="a1"/>
    <w:next w:val="afd"/>
    <w:uiPriority w:val="39"/>
    <w:rsid w:val="00AD7E68"/>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d">
    <w:name w:val="Subtle Emphasis"/>
    <w:uiPriority w:val="19"/>
    <w:qFormat/>
    <w:rsid w:val="00AD7E68"/>
    <w:rPr>
      <w:i/>
      <w:iCs/>
      <w:color w:val="808080"/>
    </w:rPr>
  </w:style>
  <w:style w:type="character" w:styleId="affffe">
    <w:name w:val="Intense Emphasis"/>
    <w:uiPriority w:val="21"/>
    <w:qFormat/>
    <w:rsid w:val="00AD7E68"/>
    <w:rPr>
      <w:b/>
      <w:bCs/>
      <w:i/>
      <w:iCs/>
      <w:color w:val="4F81BD"/>
    </w:rPr>
  </w:style>
  <w:style w:type="character" w:customStyle="1" w:styleId="file">
    <w:name w:val="file"/>
    <w:rsid w:val="00AD7E68"/>
  </w:style>
  <w:style w:type="paragraph" w:customStyle="1" w:styleId="c2">
    <w:name w:val="c2"/>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AD7E68"/>
  </w:style>
  <w:style w:type="paragraph" w:customStyle="1" w:styleId="c5">
    <w:name w:val="c5"/>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rsid w:val="00AD7E68"/>
  </w:style>
  <w:style w:type="character" w:customStyle="1" w:styleId="flag-throbber">
    <w:name w:val="flag-throbber"/>
    <w:rsid w:val="00AD7E68"/>
  </w:style>
  <w:style w:type="paragraph" w:customStyle="1" w:styleId="39">
    <w:name w:val="Заголовок 3+"/>
    <w:basedOn w:val="a"/>
    <w:rsid w:val="00AD7E68"/>
    <w:pPr>
      <w:widowControl w:val="0"/>
      <w:spacing w:before="240" w:after="0" w:line="240" w:lineRule="auto"/>
      <w:jc w:val="center"/>
    </w:pPr>
    <w:rPr>
      <w:rFonts w:ascii="Times New Roman" w:eastAsia="Times New Roman" w:hAnsi="Times New Roman" w:cs="Times New Roman"/>
      <w:b/>
      <w:sz w:val="28"/>
      <w:szCs w:val="20"/>
      <w:lang w:eastAsia="ru-RU"/>
    </w:rPr>
  </w:style>
  <w:style w:type="character" w:styleId="afffff">
    <w:name w:val="Placeholder Text"/>
    <w:uiPriority w:val="99"/>
    <w:semiHidden/>
    <w:rsid w:val="00AD7E68"/>
    <w:rPr>
      <w:color w:val="808080"/>
    </w:rPr>
  </w:style>
  <w:style w:type="table" w:customStyle="1" w:styleId="1110">
    <w:name w:val="Сетка таблицы111"/>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AD7E6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1"/>
    <w:next w:val="afd"/>
    <w:uiPriority w:val="59"/>
    <w:rsid w:val="00AD7E6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qFormat/>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0">
    <w:name w:val="Основной текст + Полужирный14"/>
    <w:rsid w:val="00AD7E68"/>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1gif">
    <w:name w:val="msonormalbullet1gif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3gif">
    <w:name w:val="msonormalbullet1gif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1gif">
    <w:name w:val="msonormalbullet2gifbullet1gif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2gif">
    <w:name w:val="msonormalbullet2gifbullet1gifbullet2.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3gif">
    <w:name w:val="msonormalbullet2gifbullet1gif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0">
    <w:name w:val="Заголовок 61"/>
    <w:basedOn w:val="a"/>
    <w:next w:val="a"/>
    <w:uiPriority w:val="9"/>
    <w:semiHidden/>
    <w:unhideWhenUsed/>
    <w:qFormat/>
    <w:rsid w:val="00AD7E68"/>
    <w:pPr>
      <w:shd w:val="clear" w:color="auto" w:fill="FFFFFF"/>
      <w:spacing w:after="0" w:line="271" w:lineRule="auto"/>
      <w:outlineLvl w:val="5"/>
    </w:pPr>
    <w:rPr>
      <w:rFonts w:ascii="Cambria" w:eastAsia="Times New Roman" w:hAnsi="Cambria" w:cs="Times New Roman"/>
      <w:b/>
      <w:bCs/>
      <w:color w:val="595959"/>
      <w:spacing w:val="5"/>
    </w:rPr>
  </w:style>
  <w:style w:type="paragraph" w:styleId="2f3">
    <w:name w:val="List 2"/>
    <w:basedOn w:val="a"/>
    <w:semiHidden/>
    <w:unhideWhenUsed/>
    <w:rsid w:val="00AD7E68"/>
    <w:pPr>
      <w:spacing w:after="0" w:line="240" w:lineRule="auto"/>
      <w:ind w:left="566" w:hanging="283"/>
      <w:jc w:val="both"/>
    </w:pPr>
    <w:rPr>
      <w:rFonts w:ascii="Courier New" w:eastAsia="Times New Roman" w:hAnsi="Courier New" w:cs="Times New Roman"/>
      <w:sz w:val="20"/>
      <w:szCs w:val="20"/>
      <w:lang w:eastAsia="ru-RU"/>
    </w:rPr>
  </w:style>
  <w:style w:type="paragraph" w:styleId="3a">
    <w:name w:val="List 3"/>
    <w:basedOn w:val="a"/>
    <w:semiHidden/>
    <w:unhideWhenUsed/>
    <w:rsid w:val="00AD7E68"/>
    <w:pPr>
      <w:spacing w:after="0" w:line="240" w:lineRule="auto"/>
      <w:ind w:left="849" w:hanging="283"/>
    </w:pPr>
    <w:rPr>
      <w:rFonts w:ascii="Times New Roman" w:eastAsia="Times New Roman" w:hAnsi="Times New Roman" w:cs="Times New Roman"/>
      <w:sz w:val="24"/>
      <w:szCs w:val="24"/>
      <w:lang w:eastAsia="ru-RU"/>
    </w:rPr>
  </w:style>
  <w:style w:type="paragraph" w:styleId="afffff0">
    <w:name w:val="Body Text First Indent"/>
    <w:basedOn w:val="aff2"/>
    <w:link w:val="afffff1"/>
    <w:semiHidden/>
    <w:unhideWhenUsed/>
    <w:rsid w:val="00AD7E68"/>
    <w:pPr>
      <w:widowControl/>
      <w:autoSpaceDE/>
      <w:autoSpaceDN/>
      <w:spacing w:after="120"/>
      <w:ind w:left="0" w:right="0" w:firstLine="210"/>
    </w:pPr>
    <w:rPr>
      <w:rFonts w:ascii="Courier New" w:eastAsia="Times New Roman" w:hAnsi="Courier New"/>
      <w:sz w:val="24"/>
      <w:szCs w:val="24"/>
    </w:rPr>
  </w:style>
  <w:style w:type="character" w:customStyle="1" w:styleId="afffff1">
    <w:name w:val="Красная строка Знак"/>
    <w:basedOn w:val="aff3"/>
    <w:link w:val="afffff0"/>
    <w:semiHidden/>
    <w:rsid w:val="00AD7E68"/>
    <w:rPr>
      <w:rFonts w:ascii="Courier New" w:eastAsia="Times New Roman" w:hAnsi="Courier New" w:cs="Times New Roman"/>
      <w:sz w:val="24"/>
      <w:szCs w:val="24"/>
    </w:rPr>
  </w:style>
  <w:style w:type="character" w:customStyle="1" w:styleId="afffff2">
    <w:name w:val="Основной текст_"/>
    <w:link w:val="2f4"/>
    <w:rsid w:val="00AD7E68"/>
    <w:rPr>
      <w:sz w:val="21"/>
      <w:szCs w:val="21"/>
      <w:shd w:val="clear" w:color="auto" w:fill="FFFFFF"/>
    </w:rPr>
  </w:style>
  <w:style w:type="paragraph" w:customStyle="1" w:styleId="2f4">
    <w:name w:val="Основной текст2"/>
    <w:basedOn w:val="a"/>
    <w:link w:val="afffff2"/>
    <w:rsid w:val="00AD7E68"/>
    <w:pPr>
      <w:widowControl w:val="0"/>
      <w:shd w:val="clear" w:color="auto" w:fill="FFFFFF"/>
      <w:spacing w:before="360" w:after="0" w:line="278" w:lineRule="exact"/>
      <w:ind w:hanging="300"/>
      <w:jc w:val="both"/>
    </w:pPr>
    <w:rPr>
      <w:sz w:val="21"/>
      <w:szCs w:val="21"/>
    </w:rPr>
  </w:style>
  <w:style w:type="paragraph" w:customStyle="1" w:styleId="3b">
    <w:name w:val="Основной текст3"/>
    <w:basedOn w:val="a"/>
    <w:rsid w:val="00AD7E68"/>
    <w:pPr>
      <w:widowControl w:val="0"/>
      <w:shd w:val="clear" w:color="auto" w:fill="FFFFFF"/>
      <w:spacing w:after="0" w:line="370" w:lineRule="exact"/>
      <w:jc w:val="both"/>
    </w:pPr>
    <w:rPr>
      <w:rFonts w:ascii="Times New Roman" w:eastAsia="Times New Roman" w:hAnsi="Times New Roman" w:cs="Times New Roman"/>
      <w:sz w:val="26"/>
      <w:szCs w:val="26"/>
      <w:lang w:eastAsia="ru-RU"/>
    </w:rPr>
  </w:style>
  <w:style w:type="table" w:customStyle="1" w:styleId="3c">
    <w:name w:val="Сетка таблицы3"/>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4">
    <w:name w:val="Основной текст8"/>
    <w:basedOn w:val="a"/>
    <w:uiPriority w:val="99"/>
    <w:qFormat/>
    <w:rsid w:val="00AD7E68"/>
    <w:pPr>
      <w:widowControl w:val="0"/>
      <w:shd w:val="clear" w:color="auto" w:fill="FFFFFF"/>
      <w:spacing w:after="0" w:line="211" w:lineRule="exact"/>
      <w:jc w:val="both"/>
    </w:pPr>
    <w:rPr>
      <w:rFonts w:ascii="Malgun Gothic" w:eastAsia="Malgun Gothic" w:hAnsi="Malgun Gothic" w:cs="Times New Roman"/>
      <w:spacing w:val="3"/>
      <w:sz w:val="18"/>
      <w:szCs w:val="18"/>
      <w:lang w:eastAsia="ru-RU"/>
    </w:rPr>
  </w:style>
  <w:style w:type="character" w:customStyle="1" w:styleId="0pt">
    <w:name w:val="Основной текст + Полужирный;Интервал 0 pt"/>
    <w:rsid w:val="00AD7E68"/>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4">
    <w:name w:val="Заголовок 1 Знак1"/>
    <w:uiPriority w:val="9"/>
    <w:rsid w:val="00AD7E68"/>
    <w:rPr>
      <w:rFonts w:ascii="Times New Roman" w:eastAsia="Times New Roman" w:hAnsi="Times New Roman" w:cs="Times New Roman"/>
      <w:b/>
      <w:sz w:val="24"/>
      <w:szCs w:val="32"/>
    </w:rPr>
  </w:style>
  <w:style w:type="table" w:customStyle="1" w:styleId="141">
    <w:name w:val="Сетка таблицы14"/>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AD7E68"/>
    <w:rPr>
      <w:rFonts w:ascii="Cambria" w:eastAsia="Times New Roman" w:hAnsi="Cambria" w:cs="Times New Roman"/>
      <w:i/>
      <w:iCs/>
      <w:color w:val="243F60"/>
    </w:rPr>
  </w:style>
  <w:style w:type="character" w:customStyle="1" w:styleId="711">
    <w:name w:val="Заголовок 7 Знак1"/>
    <w:uiPriority w:val="9"/>
    <w:semiHidden/>
    <w:rsid w:val="00AD7E68"/>
    <w:rPr>
      <w:rFonts w:ascii="Cambria" w:eastAsia="Times New Roman" w:hAnsi="Cambria" w:cs="Times New Roman"/>
      <w:i/>
      <w:iCs/>
      <w:color w:val="404040"/>
    </w:rPr>
  </w:style>
  <w:style w:type="character" w:customStyle="1" w:styleId="811">
    <w:name w:val="Заголовок 8 Знак1"/>
    <w:uiPriority w:val="9"/>
    <w:semiHidden/>
    <w:rsid w:val="00AD7E68"/>
    <w:rPr>
      <w:rFonts w:ascii="Cambria" w:eastAsia="Times New Roman" w:hAnsi="Cambria" w:cs="Times New Roman"/>
      <w:color w:val="404040"/>
      <w:sz w:val="20"/>
      <w:szCs w:val="20"/>
    </w:rPr>
  </w:style>
  <w:style w:type="character" w:customStyle="1" w:styleId="911">
    <w:name w:val="Заголовок 9 Знак1"/>
    <w:uiPriority w:val="9"/>
    <w:semiHidden/>
    <w:rsid w:val="00AD7E68"/>
    <w:rPr>
      <w:rFonts w:ascii="Cambria" w:eastAsia="Times New Roman" w:hAnsi="Cambria" w:cs="Times New Roman"/>
      <w:i/>
      <w:iCs/>
      <w:color w:val="404040"/>
      <w:sz w:val="20"/>
      <w:szCs w:val="20"/>
    </w:rPr>
  </w:style>
  <w:style w:type="table" w:customStyle="1" w:styleId="2210">
    <w:name w:val="Сетка таблицы221"/>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AD7E68"/>
  </w:style>
  <w:style w:type="character" w:customStyle="1" w:styleId="c105">
    <w:name w:val="c105"/>
    <w:rsid w:val="00AD7E68"/>
  </w:style>
  <w:style w:type="paragraph" w:customStyle="1" w:styleId="a8bullet3gif">
    <w:name w:val="a8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2gif">
    <w:name w:val="a8bullet2.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1gif">
    <w:name w:val="c27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1gif">
    <w:name w:val="c27bullet2gif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3gif">
    <w:name w:val="c27bullet2gif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1gif">
    <w:name w:val="c27bullet2gifbullet2gif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3gif">
    <w:name w:val="c27bullet2gifbullet2gif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1gif">
    <w:name w:val="a8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5">
    <w:name w:val="Оглавление 11"/>
    <w:basedOn w:val="a"/>
    <w:next w:val="a"/>
    <w:uiPriority w:val="39"/>
    <w:unhideWhenUsed/>
    <w:rsid w:val="00AD7E68"/>
    <w:pPr>
      <w:tabs>
        <w:tab w:val="right" w:leader="dot" w:pos="8647"/>
      </w:tabs>
      <w:spacing w:after="0"/>
    </w:pPr>
    <w:rPr>
      <w:rFonts w:ascii="Times New Roman" w:eastAsia="Calibri" w:hAnsi="Times New Roman" w:cs="Times New Roman"/>
      <w:sz w:val="28"/>
      <w:szCs w:val="28"/>
    </w:rPr>
  </w:style>
  <w:style w:type="paragraph" w:customStyle="1" w:styleId="8bullet1gif">
    <w:name w:val="8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3">
    <w:name w:val="Основной текст + Курсив"/>
    <w:aliases w:val="Интервал 0 pt"/>
    <w:rsid w:val="00AD7E68"/>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bullet2gif">
    <w:name w:val="8bullet2.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rsid w:val="00AD7E68"/>
  </w:style>
  <w:style w:type="paragraph" w:customStyle="1" w:styleId="c34">
    <w:name w:val="c34"/>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AD7E68"/>
  </w:style>
  <w:style w:type="character" w:customStyle="1" w:styleId="c12">
    <w:name w:val="c12"/>
    <w:rsid w:val="00AD7E68"/>
  </w:style>
  <w:style w:type="paragraph" w:customStyle="1" w:styleId="213">
    <w:name w:val="Основной текст 21"/>
    <w:basedOn w:val="a"/>
    <w:next w:val="2f5"/>
    <w:link w:val="2f6"/>
    <w:unhideWhenUsed/>
    <w:rsid w:val="00AD7E68"/>
    <w:pPr>
      <w:spacing w:after="120" w:line="480" w:lineRule="auto"/>
    </w:pPr>
    <w:rPr>
      <w:rFonts w:ascii="Calibri" w:eastAsia="Calibri" w:hAnsi="Calibri" w:cs="Times New Roman"/>
    </w:rPr>
  </w:style>
  <w:style w:type="character" w:customStyle="1" w:styleId="2f6">
    <w:name w:val="Основной текст 2 Знак"/>
    <w:link w:val="213"/>
    <w:rsid w:val="00AD7E68"/>
    <w:rPr>
      <w:rFonts w:ascii="Calibri" w:eastAsia="Calibri" w:hAnsi="Calibri" w:cs="Times New Roman"/>
    </w:rPr>
  </w:style>
  <w:style w:type="paragraph" w:styleId="3d">
    <w:name w:val="Body Text 3"/>
    <w:basedOn w:val="a"/>
    <w:link w:val="3e"/>
    <w:uiPriority w:val="99"/>
    <w:unhideWhenUsed/>
    <w:rsid w:val="00AD7E68"/>
    <w:pPr>
      <w:shd w:val="clear" w:color="auto" w:fill="FFFFFF"/>
      <w:spacing w:after="0" w:line="240" w:lineRule="auto"/>
      <w:jc w:val="both"/>
    </w:pPr>
    <w:rPr>
      <w:rFonts w:ascii="Times New Roman" w:eastAsia="Times New Roman" w:hAnsi="Times New Roman" w:cs="Times New Roman"/>
      <w:strike/>
      <w:sz w:val="24"/>
      <w:szCs w:val="24"/>
    </w:rPr>
  </w:style>
  <w:style w:type="character" w:customStyle="1" w:styleId="3e">
    <w:name w:val="Основной текст 3 Знак"/>
    <w:basedOn w:val="a0"/>
    <w:link w:val="3d"/>
    <w:uiPriority w:val="99"/>
    <w:rsid w:val="00AD7E68"/>
    <w:rPr>
      <w:rFonts w:ascii="Times New Roman" w:eastAsia="Times New Roman" w:hAnsi="Times New Roman" w:cs="Times New Roman"/>
      <w:strike/>
      <w:sz w:val="24"/>
      <w:szCs w:val="24"/>
      <w:shd w:val="clear" w:color="auto" w:fill="FFFFFF"/>
    </w:rPr>
  </w:style>
  <w:style w:type="paragraph" w:styleId="2c">
    <w:name w:val="Body Text Indent 2"/>
    <w:basedOn w:val="a"/>
    <w:link w:val="2b"/>
    <w:unhideWhenUsed/>
    <w:rsid w:val="00AD7E68"/>
    <w:pPr>
      <w:tabs>
        <w:tab w:val="left" w:pos="567"/>
        <w:tab w:val="left" w:pos="851"/>
      </w:tabs>
      <w:spacing w:after="0" w:line="360" w:lineRule="auto"/>
      <w:ind w:firstLine="709"/>
      <w:contextualSpacing/>
      <w:jc w:val="both"/>
    </w:pPr>
    <w:rPr>
      <w:rFonts w:ascii="Calibri" w:eastAsia="Calibri" w:hAnsi="Calibri" w:cs="Calibri"/>
      <w:color w:val="000000"/>
    </w:rPr>
  </w:style>
  <w:style w:type="character" w:customStyle="1" w:styleId="214">
    <w:name w:val="Основной текст с отступом 2 Знак1"/>
    <w:basedOn w:val="a0"/>
    <w:rsid w:val="00AD7E68"/>
  </w:style>
  <w:style w:type="character" w:customStyle="1" w:styleId="c8c4">
    <w:name w:val="c8 c4"/>
    <w:rsid w:val="00AD7E68"/>
  </w:style>
  <w:style w:type="character" w:customStyle="1" w:styleId="dash041e0431044b0447043d044b0439char1">
    <w:name w:val="dash041e_0431_044b_0447_043d_044b_0439__char1"/>
    <w:rsid w:val="00AD7E68"/>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AD7E68"/>
    <w:rPr>
      <w:rFonts w:ascii="Times New Roman" w:hAnsi="Times New Roman" w:cs="Times New Roman" w:hint="default"/>
      <w:strike w:val="0"/>
      <w:sz w:val="24"/>
      <w:szCs w:val="24"/>
      <w:u w:val="none"/>
    </w:rPr>
  </w:style>
  <w:style w:type="character" w:customStyle="1" w:styleId="affff7">
    <w:name w:val="Буллит Знак"/>
    <w:link w:val="affff6"/>
    <w:rsid w:val="00AD7E68"/>
    <w:rPr>
      <w:rFonts w:ascii="NewtonCSanPin" w:eastAsia="Times New Roman" w:hAnsi="NewtonCSanPin"/>
      <w:color w:val="000000"/>
      <w:sz w:val="21"/>
      <w:szCs w:val="21"/>
    </w:rPr>
  </w:style>
  <w:style w:type="paragraph" w:customStyle="1" w:styleId="afffff4">
    <w:name w:val="[Основной абзац]"/>
    <w:basedOn w:val="a"/>
    <w:uiPriority w:val="99"/>
    <w:rsid w:val="00AD7E68"/>
    <w:pPr>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AD7E68"/>
    <w:rPr>
      <w:rFonts w:ascii="Arial Unicode MS" w:eastAsia="Arial Unicode MS" w:cs="Arial Unicode MS"/>
      <w:sz w:val="16"/>
      <w:szCs w:val="16"/>
    </w:rPr>
  </w:style>
  <w:style w:type="character" w:customStyle="1" w:styleId="FontStyle126">
    <w:name w:val="Font Style126"/>
    <w:uiPriority w:val="99"/>
    <w:rsid w:val="00AD7E68"/>
    <w:rPr>
      <w:rFonts w:ascii="Arial Unicode MS" w:eastAsia="Arial Unicode MS" w:cs="Arial Unicode MS"/>
      <w:sz w:val="20"/>
      <w:szCs w:val="20"/>
    </w:rPr>
  </w:style>
  <w:style w:type="paragraph" w:customStyle="1" w:styleId="headertext">
    <w:name w:val="headertext"/>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3">
    <w:name w:val="Оглавление 31"/>
    <w:basedOn w:val="a"/>
    <w:next w:val="a"/>
    <w:uiPriority w:val="39"/>
    <w:semiHidden/>
    <w:unhideWhenUsed/>
    <w:rsid w:val="00AD7E68"/>
    <w:pPr>
      <w:spacing w:after="100" w:line="360" w:lineRule="auto"/>
      <w:ind w:left="480" w:firstLine="709"/>
      <w:jc w:val="both"/>
    </w:pPr>
    <w:rPr>
      <w:rFonts w:ascii="Times New Roman" w:eastAsia="Calibri" w:hAnsi="Times New Roman" w:cs="Times New Roman"/>
      <w:sz w:val="24"/>
    </w:rPr>
  </w:style>
  <w:style w:type="character" w:customStyle="1" w:styleId="1fd">
    <w:name w:val="Просмотренная гиперссылка1"/>
    <w:uiPriority w:val="99"/>
    <w:semiHidden/>
    <w:unhideWhenUsed/>
    <w:rsid w:val="00AD7E68"/>
    <w:rPr>
      <w:color w:val="800080"/>
      <w:u w:val="single"/>
    </w:rPr>
  </w:style>
  <w:style w:type="character" w:customStyle="1" w:styleId="searchresult">
    <w:name w:val="search_result"/>
    <w:rsid w:val="00AD7E68"/>
  </w:style>
  <w:style w:type="character" w:customStyle="1" w:styleId="FontStyle30">
    <w:name w:val="Font Style30"/>
    <w:uiPriority w:val="99"/>
    <w:rsid w:val="00AD7E68"/>
    <w:rPr>
      <w:rFonts w:ascii="Georgia" w:hAnsi="Georgia" w:cs="Georgia"/>
      <w:spacing w:val="10"/>
      <w:sz w:val="18"/>
      <w:szCs w:val="18"/>
    </w:rPr>
  </w:style>
  <w:style w:type="paragraph" w:customStyle="1" w:styleId="Style4">
    <w:name w:val="Style4"/>
    <w:basedOn w:val="a"/>
    <w:uiPriority w:val="99"/>
    <w:rsid w:val="00AD7E68"/>
    <w:pPr>
      <w:widowControl w:val="0"/>
      <w:spacing w:after="0" w:line="240" w:lineRule="auto"/>
    </w:pPr>
    <w:rPr>
      <w:rFonts w:ascii="Georgia" w:eastAsia="Calibri" w:hAnsi="Georgia" w:cs="Georgia"/>
      <w:sz w:val="24"/>
      <w:szCs w:val="24"/>
      <w:lang w:eastAsia="ru-RU"/>
    </w:rPr>
  </w:style>
  <w:style w:type="table" w:customStyle="1" w:styleId="121">
    <w:name w:val="Таблица простая 12"/>
    <w:basedOn w:val="a1"/>
    <w:uiPriority w:val="41"/>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1"/>
    <w:uiPriority w:val="42"/>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1"/>
    <w:uiPriority w:val="45"/>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AD7E68"/>
    <w:pPr>
      <w:spacing w:after="0" w:line="240" w:lineRule="auto"/>
    </w:pPr>
    <w:rPr>
      <w:rFonts w:ascii="Calibri" w:eastAsia="Calibri" w:hAnsi="Calibri" w:cs="Times New Roma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AD7E68"/>
    <w:pPr>
      <w:spacing w:after="0" w:line="240" w:lineRule="auto"/>
    </w:pPr>
    <w:rPr>
      <w:rFonts w:ascii="Calibri" w:eastAsia="Calibri" w:hAnsi="Calibri" w:cs="Times New Roman"/>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AD7E68"/>
    <w:pPr>
      <w:spacing w:after="0" w:line="240" w:lineRule="auto"/>
    </w:pPr>
    <w:rPr>
      <w:rFonts w:ascii="Calibri" w:eastAsia="Calibri" w:hAnsi="Calibri" w:cs="Times New Roman"/>
      <w:color w:val="000000"/>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AD7E68"/>
    <w:rPr>
      <w:rFonts w:ascii="Cambria" w:eastAsia="Times New Roman" w:hAnsi="Cambria" w:cs="Times New Roman"/>
      <w:color w:val="243F60"/>
      <w:sz w:val="24"/>
      <w:szCs w:val="24"/>
    </w:rPr>
  </w:style>
  <w:style w:type="character" w:customStyle="1" w:styleId="720">
    <w:name w:val="Заголовок 7 Знак2"/>
    <w:uiPriority w:val="9"/>
    <w:semiHidden/>
    <w:rsid w:val="00AD7E68"/>
    <w:rPr>
      <w:rFonts w:ascii="Cambria" w:eastAsia="Times New Roman" w:hAnsi="Cambria" w:cs="Times New Roman"/>
      <w:i/>
      <w:iCs/>
      <w:color w:val="243F60"/>
    </w:rPr>
  </w:style>
  <w:style w:type="character" w:customStyle="1" w:styleId="820">
    <w:name w:val="Заголовок 8 Знак2"/>
    <w:uiPriority w:val="9"/>
    <w:semiHidden/>
    <w:rsid w:val="00AD7E68"/>
    <w:rPr>
      <w:rFonts w:ascii="Cambria" w:eastAsia="Times New Roman" w:hAnsi="Cambria" w:cs="Times New Roman"/>
      <w:color w:val="272727"/>
      <w:sz w:val="21"/>
      <w:szCs w:val="21"/>
    </w:rPr>
  </w:style>
  <w:style w:type="character" w:customStyle="1" w:styleId="92">
    <w:name w:val="Заголовок 9 Знак2"/>
    <w:uiPriority w:val="9"/>
    <w:semiHidden/>
    <w:rsid w:val="00AD7E68"/>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AD7E68"/>
    <w:rPr>
      <w:sz w:val="20"/>
      <w:szCs w:val="20"/>
    </w:rPr>
  </w:style>
  <w:style w:type="paragraph" w:styleId="2f5">
    <w:name w:val="Body Text 2"/>
    <w:basedOn w:val="a"/>
    <w:link w:val="215"/>
    <w:uiPriority w:val="99"/>
    <w:unhideWhenUsed/>
    <w:rsid w:val="00AD7E68"/>
    <w:pPr>
      <w:spacing w:after="120" w:line="480" w:lineRule="auto"/>
    </w:pPr>
    <w:rPr>
      <w:rFonts w:ascii="Calibri" w:eastAsia="Calibri" w:hAnsi="Calibri" w:cs="Times New Roman"/>
    </w:rPr>
  </w:style>
  <w:style w:type="character" w:customStyle="1" w:styleId="215">
    <w:name w:val="Основной текст 2 Знак1"/>
    <w:basedOn w:val="a0"/>
    <w:link w:val="2f5"/>
    <w:uiPriority w:val="99"/>
    <w:rsid w:val="00AD7E68"/>
    <w:rPr>
      <w:rFonts w:ascii="Calibri" w:eastAsia="Calibri" w:hAnsi="Calibri" w:cs="Times New Roman"/>
    </w:rPr>
  </w:style>
  <w:style w:type="table" w:customStyle="1" w:styleId="152">
    <w:name w:val="Сетка таблицы15"/>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D7E68"/>
    <w:pPr>
      <w:suppressAutoHyphens/>
      <w:autoSpaceDN w:val="0"/>
      <w:textAlignment w:val="baseline"/>
    </w:pPr>
    <w:rPr>
      <w:rFonts w:ascii="Calibri" w:eastAsia="Microsoft YaHei" w:hAnsi="Calibri" w:cs="Calibri"/>
      <w:kern w:val="3"/>
    </w:rPr>
  </w:style>
  <w:style w:type="character" w:customStyle="1" w:styleId="1fe">
    <w:name w:val="Стиль1 Знак"/>
    <w:rsid w:val="00AD7E68"/>
    <w:rPr>
      <w:rFonts w:ascii="Times New Roman" w:eastAsia="Times New Roman" w:hAnsi="Times New Roman" w:cs="Times New Roman"/>
      <w:sz w:val="28"/>
      <w:szCs w:val="28"/>
      <w:lang w:eastAsia="ar-SA"/>
    </w:rPr>
  </w:style>
  <w:style w:type="paragraph" w:customStyle="1" w:styleId="48">
    <w:name w:val="Заг 4"/>
    <w:basedOn w:val="a"/>
    <w:qFormat/>
    <w:rsid w:val="00AD7E68"/>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5">
    <w:name w:val="Курсив"/>
    <w:basedOn w:val="aff"/>
    <w:qFormat/>
    <w:rsid w:val="00AD7E68"/>
    <w:pPr>
      <w:textAlignment w:val="center"/>
    </w:pPr>
    <w:rPr>
      <w:rFonts w:eastAsia="Times New Roman"/>
      <w:i/>
      <w:iCs/>
      <w:lang w:eastAsia="ru-RU"/>
    </w:rPr>
  </w:style>
  <w:style w:type="paragraph" w:customStyle="1" w:styleId="Zag1">
    <w:name w:val="Zag_1"/>
    <w:basedOn w:val="a"/>
    <w:uiPriority w:val="99"/>
    <w:qFormat/>
    <w:rsid w:val="00AD7E68"/>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eastAsia="ru-RU"/>
    </w:rPr>
  </w:style>
  <w:style w:type="paragraph" w:customStyle="1" w:styleId="Zag3">
    <w:name w:val="Zag_3"/>
    <w:basedOn w:val="a"/>
    <w:qFormat/>
    <w:rsid w:val="00AD7E68"/>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eastAsia="ru-RU"/>
    </w:rPr>
  </w:style>
  <w:style w:type="paragraph" w:customStyle="1" w:styleId="afffff6">
    <w:name w:val="Ξαϋχνϋι"/>
    <w:basedOn w:val="a"/>
    <w:uiPriority w:val="99"/>
    <w:qFormat/>
    <w:rsid w:val="00AD7E68"/>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lang w:eastAsia="ru-RU"/>
    </w:rPr>
  </w:style>
  <w:style w:type="character" w:customStyle="1" w:styleId="affff9">
    <w:name w:val="Буллит Курсив Знак"/>
    <w:link w:val="affff8"/>
    <w:uiPriority w:val="99"/>
    <w:rsid w:val="00AD7E68"/>
    <w:rPr>
      <w:rFonts w:ascii="NewtonCSanPin" w:eastAsia="Times New Roman" w:hAnsi="NewtonCSanPin"/>
      <w:i/>
      <w:iCs/>
      <w:color w:val="000000"/>
      <w:sz w:val="21"/>
      <w:szCs w:val="21"/>
    </w:rPr>
  </w:style>
  <w:style w:type="character" w:customStyle="1" w:styleId="blk">
    <w:name w:val="blk"/>
    <w:rsid w:val="00AD7E68"/>
  </w:style>
  <w:style w:type="paragraph" w:customStyle="1" w:styleId="afffff7">
    <w:name w:val="Название таблицы"/>
    <w:basedOn w:val="aff"/>
    <w:qFormat/>
    <w:rsid w:val="00AD7E68"/>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AD7E68"/>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AD7E68"/>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AD7E68"/>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AD7E68"/>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AD7E68"/>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8">
    <w:name w:val="Текст в заданном формате"/>
    <w:basedOn w:val="a"/>
    <w:uiPriority w:val="99"/>
    <w:rsid w:val="00AD7E68"/>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9">
    <w:name w:val="Новый"/>
    <w:basedOn w:val="a"/>
    <w:rsid w:val="00AD7E68"/>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ffa">
    <w:name w:val="Подзаг"/>
    <w:basedOn w:val="aff"/>
    <w:qFormat/>
    <w:rsid w:val="00AD7E68"/>
    <w:pPr>
      <w:spacing w:before="113" w:after="28"/>
      <w:jc w:val="center"/>
      <w:textAlignment w:val="center"/>
    </w:pPr>
    <w:rPr>
      <w:rFonts w:eastAsia="Times New Roman"/>
      <w:b/>
      <w:bCs/>
      <w:i/>
      <w:iCs/>
      <w:lang w:eastAsia="ru-RU"/>
    </w:rPr>
  </w:style>
  <w:style w:type="character" w:customStyle="1" w:styleId="fontstyle21">
    <w:name w:val="fontstyle21"/>
    <w:rsid w:val="00AD7E68"/>
    <w:rPr>
      <w:rFonts w:ascii="HA_Chuvash-Bold" w:hAnsi="HA_Chuvash-Bold" w:hint="default"/>
      <w:b/>
      <w:bCs/>
      <w:i w:val="0"/>
      <w:iCs w:val="0"/>
      <w:color w:val="242021"/>
      <w:sz w:val="20"/>
      <w:szCs w:val="20"/>
    </w:rPr>
  </w:style>
  <w:style w:type="character" w:customStyle="1" w:styleId="fontstyle31">
    <w:name w:val="fontstyle31"/>
    <w:rsid w:val="00AD7E68"/>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AD7E68"/>
    <w:rPr>
      <w:rFonts w:ascii="Tahoma" w:hAnsi="Tahoma" w:cs="Tahoma"/>
      <w:sz w:val="16"/>
      <w:szCs w:val="16"/>
      <w:lang w:eastAsia="ru-RU"/>
    </w:rPr>
  </w:style>
  <w:style w:type="paragraph" w:customStyle="1" w:styleId="wwP7">
    <w:name w:val="wwP7"/>
    <w:basedOn w:val="a"/>
    <w:uiPriority w:val="99"/>
    <w:rsid w:val="00AD7E68"/>
    <w:pPr>
      <w:widowControl w:val="0"/>
      <w:suppressAutoHyphens/>
      <w:spacing w:after="0" w:line="240" w:lineRule="auto"/>
      <w:ind w:left="135" w:firstLine="585"/>
      <w:jc w:val="both"/>
    </w:pPr>
    <w:rPr>
      <w:rFonts w:ascii="Times New Roman" w:eastAsia="Calibri" w:hAnsi="Times New Roman" w:cs="Times New Roman"/>
      <w:kern w:val="2"/>
      <w:sz w:val="24"/>
      <w:szCs w:val="24"/>
      <w:lang w:eastAsia="ru-RU"/>
    </w:rPr>
  </w:style>
  <w:style w:type="character" w:customStyle="1" w:styleId="A30">
    <w:name w:val="A3"/>
    <w:uiPriority w:val="99"/>
    <w:rsid w:val="00AD7E68"/>
    <w:rPr>
      <w:color w:val="000000"/>
      <w:sz w:val="20"/>
      <w:szCs w:val="20"/>
    </w:rPr>
  </w:style>
  <w:style w:type="character" w:customStyle="1" w:styleId="1ff">
    <w:name w:val="Верхний колонтитул Знак1"/>
    <w:uiPriority w:val="99"/>
    <w:rsid w:val="00AD7E68"/>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AD7E68"/>
  </w:style>
  <w:style w:type="paragraph" w:customStyle="1" w:styleId="afffffb">
    <w:name w:val="подзаголовок"/>
    <w:basedOn w:val="afffff4"/>
    <w:rsid w:val="00AD7E6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AD7E68"/>
    <w:rPr>
      <w:color w:val="FF0000"/>
    </w:rPr>
  </w:style>
  <w:style w:type="paragraph" w:customStyle="1" w:styleId="Zag2">
    <w:name w:val="Zag_2"/>
    <w:basedOn w:val="a"/>
    <w:qFormat/>
    <w:rsid w:val="00AD7E68"/>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eastAsia="ru-RU"/>
    </w:rPr>
  </w:style>
  <w:style w:type="paragraph" w:customStyle="1" w:styleId="afffffc">
    <w:name w:val="[Без стиля]"/>
    <w:rsid w:val="00AD7E68"/>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afffffd">
    <w:name w:val="без абзаца"/>
    <w:basedOn w:val="afffffb"/>
    <w:uiPriority w:val="99"/>
    <w:rsid w:val="00AD7E68"/>
    <w:pPr>
      <w:spacing w:before="0" w:after="0"/>
      <w:ind w:firstLine="0"/>
      <w:jc w:val="left"/>
    </w:pPr>
    <w:rPr>
      <w:rFonts w:ascii="Newton-Regular" w:hAnsi="Newton-Regular" w:cs="Newton-Regular"/>
    </w:rPr>
  </w:style>
  <w:style w:type="character" w:customStyle="1" w:styleId="myItalicChars">
    <w:name w:val="myItalicChars"/>
    <w:uiPriority w:val="99"/>
    <w:rsid w:val="00AD7E68"/>
    <w:rPr>
      <w:color w:val="FF0000"/>
    </w:rPr>
  </w:style>
  <w:style w:type="numbering" w:customStyle="1" w:styleId="1112">
    <w:name w:val="Нет списка111"/>
    <w:next w:val="a2"/>
    <w:uiPriority w:val="99"/>
    <w:semiHidden/>
    <w:unhideWhenUsed/>
    <w:rsid w:val="00AD7E68"/>
  </w:style>
  <w:style w:type="paragraph" w:customStyle="1" w:styleId="ParagraphStyle">
    <w:name w:val="Paragraph Style"/>
    <w:rsid w:val="00AD7E68"/>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st">
    <w:name w:val="st"/>
    <w:rsid w:val="00AD7E68"/>
  </w:style>
  <w:style w:type="paragraph" w:styleId="z-">
    <w:name w:val="HTML Top of Form"/>
    <w:basedOn w:val="a"/>
    <w:next w:val="a"/>
    <w:link w:val="z-0"/>
    <w:hidden/>
    <w:unhideWhenUsed/>
    <w:rsid w:val="00AD7E68"/>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AD7E68"/>
    <w:rPr>
      <w:rFonts w:ascii="Arial" w:eastAsia="Times New Roman" w:hAnsi="Arial" w:cs="Times New Roman"/>
      <w:vanish/>
      <w:sz w:val="16"/>
      <w:szCs w:val="16"/>
    </w:rPr>
  </w:style>
  <w:style w:type="paragraph" w:styleId="z-1">
    <w:name w:val="HTML Bottom of Form"/>
    <w:basedOn w:val="a"/>
    <w:next w:val="a"/>
    <w:link w:val="z-2"/>
    <w:hidden/>
    <w:unhideWhenUsed/>
    <w:rsid w:val="00AD7E68"/>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AD7E68"/>
    <w:rPr>
      <w:rFonts w:ascii="Arial" w:eastAsia="Times New Roman" w:hAnsi="Arial" w:cs="Times New Roman"/>
      <w:vanish/>
      <w:sz w:val="16"/>
      <w:szCs w:val="16"/>
    </w:rPr>
  </w:style>
  <w:style w:type="paragraph" w:customStyle="1" w:styleId="c11">
    <w:name w:val="c11"/>
    <w:basedOn w:val="a"/>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15">
    <w:name w:val="c15"/>
    <w:rsid w:val="00AD7E68"/>
  </w:style>
  <w:style w:type="character" w:customStyle="1" w:styleId="ft1">
    <w:name w:val="ft1"/>
    <w:rsid w:val="00AD7E68"/>
  </w:style>
  <w:style w:type="character" w:styleId="HTML">
    <w:name w:val="HTML Cite"/>
    <w:rsid w:val="00AD7E68"/>
    <w:rPr>
      <w:rFonts w:ascii="Times New Roman" w:hAnsi="Times New Roman" w:cs="Times New Roman" w:hint="default"/>
      <w:i/>
      <w:iCs/>
    </w:rPr>
  </w:style>
  <w:style w:type="character" w:customStyle="1" w:styleId="1ff0">
    <w:name w:val="Заголовок Знак1"/>
    <w:rsid w:val="00AD7E68"/>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AD7E68"/>
    <w:pPr>
      <w:widowControl w:val="0"/>
      <w:ind w:left="220" w:hanging="220"/>
    </w:pPr>
    <w:rPr>
      <w:rFonts w:ascii="Calibri" w:eastAsia="Calibri" w:hAnsi="Calibri" w:cs="Times New Roman"/>
    </w:rPr>
  </w:style>
  <w:style w:type="numbering" w:customStyle="1" w:styleId="55">
    <w:name w:val="Нет списка5"/>
    <w:next w:val="a2"/>
    <w:uiPriority w:val="99"/>
    <w:semiHidden/>
    <w:unhideWhenUsed/>
    <w:rsid w:val="00AD7E68"/>
  </w:style>
  <w:style w:type="table" w:customStyle="1" w:styleId="TableNormal2">
    <w:name w:val="Table Normal2"/>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AD7E68"/>
  </w:style>
  <w:style w:type="table" w:customStyle="1" w:styleId="TableNormal3">
    <w:name w:val="Table Normal3"/>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AD7E68"/>
  </w:style>
  <w:style w:type="numbering" w:customStyle="1" w:styleId="85">
    <w:name w:val="Нет списка8"/>
    <w:next w:val="a2"/>
    <w:uiPriority w:val="99"/>
    <w:semiHidden/>
    <w:unhideWhenUsed/>
    <w:rsid w:val="00AD7E68"/>
  </w:style>
  <w:style w:type="numbering" w:customStyle="1" w:styleId="122">
    <w:name w:val="Нет списка12"/>
    <w:next w:val="a2"/>
    <w:uiPriority w:val="99"/>
    <w:semiHidden/>
    <w:unhideWhenUsed/>
    <w:rsid w:val="00AD7E68"/>
  </w:style>
  <w:style w:type="numbering" w:customStyle="1" w:styleId="93">
    <w:name w:val="Нет списка9"/>
    <w:next w:val="a2"/>
    <w:uiPriority w:val="99"/>
    <w:semiHidden/>
    <w:unhideWhenUsed/>
    <w:rsid w:val="00AD7E68"/>
  </w:style>
  <w:style w:type="table" w:customStyle="1" w:styleId="75">
    <w:name w:val="Сетка таблицы7"/>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3">
    <w:name w:val="Таблица простая 111"/>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1">
    <w:name w:val="Таблица-сетка 7 цветная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0">
    <w:name w:val="Список-таблица 7 цветная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AD7E68"/>
  </w:style>
  <w:style w:type="numbering" w:customStyle="1" w:styleId="100">
    <w:name w:val="Нет списка10"/>
    <w:next w:val="a2"/>
    <w:uiPriority w:val="99"/>
    <w:semiHidden/>
    <w:unhideWhenUsed/>
    <w:rsid w:val="00AD7E68"/>
  </w:style>
  <w:style w:type="numbering" w:customStyle="1" w:styleId="131">
    <w:name w:val="Нет списка13"/>
    <w:next w:val="a2"/>
    <w:uiPriority w:val="99"/>
    <w:semiHidden/>
    <w:unhideWhenUsed/>
    <w:rsid w:val="00AD7E68"/>
  </w:style>
  <w:style w:type="numbering" w:customStyle="1" w:styleId="142">
    <w:name w:val="Нет списка14"/>
    <w:next w:val="a2"/>
    <w:uiPriority w:val="99"/>
    <w:semiHidden/>
    <w:unhideWhenUsed/>
    <w:rsid w:val="00AD7E68"/>
  </w:style>
  <w:style w:type="table" w:customStyle="1" w:styleId="86">
    <w:name w:val="Сетка таблицы8"/>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AD7E68"/>
  </w:style>
  <w:style w:type="paragraph" w:customStyle="1" w:styleId="Textbody">
    <w:name w:val="Text body"/>
    <w:basedOn w:val="a"/>
    <w:rsid w:val="00AD7E68"/>
    <w:pPr>
      <w:widowControl w:val="0"/>
      <w:suppressAutoHyphens/>
      <w:autoSpaceDN w:val="0"/>
      <w:spacing w:after="120" w:line="240" w:lineRule="auto"/>
    </w:pPr>
    <w:rPr>
      <w:rFonts w:ascii="Times New Roman" w:eastAsia="Times New Roman" w:hAnsi="Times New Roman" w:cs="Times New Roman"/>
      <w:kern w:val="3"/>
      <w:sz w:val="24"/>
      <w:szCs w:val="24"/>
      <w:lang w:val="de-DE" w:eastAsia="ja-JP"/>
    </w:rPr>
  </w:style>
  <w:style w:type="numbering" w:customStyle="1" w:styleId="160">
    <w:name w:val="Нет списка16"/>
    <w:next w:val="a2"/>
    <w:uiPriority w:val="99"/>
    <w:semiHidden/>
    <w:unhideWhenUsed/>
    <w:rsid w:val="00AD7E68"/>
  </w:style>
  <w:style w:type="table" w:customStyle="1" w:styleId="94">
    <w:name w:val="Сетка таблицы9"/>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AD7E68"/>
    <w:rPr>
      <w:shd w:val="clear" w:color="auto" w:fill="FFFFFF"/>
    </w:rPr>
  </w:style>
  <w:style w:type="paragraph" w:customStyle="1" w:styleId="422">
    <w:name w:val="Заголовок №4 (2)"/>
    <w:basedOn w:val="a"/>
    <w:link w:val="421"/>
    <w:rsid w:val="00AD7E68"/>
    <w:pPr>
      <w:widowControl w:val="0"/>
      <w:shd w:val="clear" w:color="auto" w:fill="FFFFFF"/>
      <w:spacing w:after="240" w:line="264" w:lineRule="exact"/>
      <w:jc w:val="center"/>
      <w:outlineLvl w:val="3"/>
    </w:pPr>
  </w:style>
  <w:style w:type="numbering" w:customStyle="1" w:styleId="170">
    <w:name w:val="Нет списка17"/>
    <w:next w:val="a2"/>
    <w:uiPriority w:val="99"/>
    <w:semiHidden/>
    <w:unhideWhenUsed/>
    <w:rsid w:val="00AD7E68"/>
  </w:style>
  <w:style w:type="table" w:customStyle="1" w:styleId="101">
    <w:name w:val="Сетка таблицы10"/>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AD7E68"/>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AD7E68"/>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AD7E68"/>
  </w:style>
  <w:style w:type="table" w:customStyle="1" w:styleId="161">
    <w:name w:val="Сетка таблицы16"/>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AD7E68"/>
  </w:style>
  <w:style w:type="table" w:customStyle="1" w:styleId="171">
    <w:name w:val="Сетка таблицы17"/>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AD7E68"/>
  </w:style>
  <w:style w:type="table" w:customStyle="1" w:styleId="TableNormal4">
    <w:name w:val="Table Normal4"/>
    <w:uiPriority w:val="2"/>
    <w:semiHidden/>
    <w:qFormat/>
    <w:rsid w:val="00AD7E6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UnresolvedMention">
    <w:name w:val="Unresolved Mention"/>
    <w:uiPriority w:val="99"/>
    <w:semiHidden/>
    <w:unhideWhenUsed/>
    <w:rsid w:val="00AD7E68"/>
    <w:rPr>
      <w:color w:val="605E5C"/>
      <w:shd w:val="clear" w:color="auto" w:fill="E1DFDD"/>
    </w:rPr>
  </w:style>
  <w:style w:type="numbering" w:customStyle="1" w:styleId="201">
    <w:name w:val="Нет списка20"/>
    <w:next w:val="a2"/>
    <w:uiPriority w:val="99"/>
    <w:semiHidden/>
    <w:unhideWhenUsed/>
    <w:rsid w:val="00AD7E68"/>
  </w:style>
  <w:style w:type="table" w:customStyle="1" w:styleId="TableGridLight8">
    <w:name w:val="Table Grid Light8"/>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
    <w:name w:val="Таблица простая 116"/>
    <w:basedOn w:val="a1"/>
    <w:next w:val="12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1"/>
    <w:next w:val="222"/>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2"/>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AD7E6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AD7E6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1">
    <w:name w:val="Сетка таблицы211"/>
    <w:basedOn w:val="a1"/>
    <w:next w:val="afd"/>
    <w:uiPriority w:val="59"/>
    <w:rsid w:val="00AD7E68"/>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AD7E6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d"/>
    <w:uiPriority w:val="59"/>
    <w:rsid w:val="00AD7E6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AD7E68"/>
    <w:pPr>
      <w:spacing w:after="0" w:line="240" w:lineRule="auto"/>
    </w:pPr>
    <w:rPr>
      <w:rFonts w:ascii="Calibri" w:eastAsia="Calibri" w:hAnsi="Calibri" w:cs="Times New Roma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AD7E68"/>
    <w:pPr>
      <w:spacing w:after="0" w:line="240" w:lineRule="auto"/>
    </w:pPr>
    <w:rPr>
      <w:rFonts w:ascii="Calibri" w:eastAsia="Calibri" w:hAnsi="Calibri" w:cs="Times New Roman"/>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AD7E68"/>
    <w:pPr>
      <w:spacing w:after="0" w:line="240" w:lineRule="auto"/>
    </w:pPr>
    <w:rPr>
      <w:rFonts w:ascii="Calibri" w:eastAsia="Calibri" w:hAnsi="Calibri" w:cs="Times New Roman"/>
      <w:color w:val="000000"/>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AD7E68"/>
  </w:style>
  <w:style w:type="table" w:customStyle="1" w:styleId="202">
    <w:name w:val="Сетка таблицы20"/>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AD7E68"/>
  </w:style>
  <w:style w:type="table" w:customStyle="1" w:styleId="242">
    <w:name w:val="Сетка таблицы24"/>
    <w:basedOn w:val="a1"/>
    <w:next w:val="afd"/>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D7E68"/>
  </w:style>
  <w:style w:type="numbering" w:customStyle="1" w:styleId="243">
    <w:name w:val="Нет списка24"/>
    <w:next w:val="a2"/>
    <w:uiPriority w:val="99"/>
    <w:semiHidden/>
    <w:unhideWhenUsed/>
    <w:rsid w:val="00AD7E68"/>
  </w:style>
  <w:style w:type="numbering" w:customStyle="1" w:styleId="252">
    <w:name w:val="Нет списка25"/>
    <w:next w:val="a2"/>
    <w:uiPriority w:val="99"/>
    <w:semiHidden/>
    <w:unhideWhenUsed/>
    <w:rsid w:val="00AD7E68"/>
  </w:style>
  <w:style w:type="table" w:customStyle="1" w:styleId="TableNormal6">
    <w:name w:val="Table Normal6"/>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AD7E68"/>
  </w:style>
  <w:style w:type="numbering" w:customStyle="1" w:styleId="11110">
    <w:name w:val="Нет списка1111"/>
    <w:next w:val="a2"/>
    <w:uiPriority w:val="99"/>
    <w:semiHidden/>
    <w:unhideWhenUsed/>
    <w:rsid w:val="00AD7E68"/>
  </w:style>
  <w:style w:type="paragraph" w:customStyle="1" w:styleId="123">
    <w:name w:val="Заголовок 12"/>
    <w:basedOn w:val="a"/>
    <w:uiPriority w:val="1"/>
    <w:qFormat/>
    <w:rsid w:val="00AD7E68"/>
    <w:pPr>
      <w:widowControl w:val="0"/>
      <w:autoSpaceDE w:val="0"/>
      <w:autoSpaceDN w:val="0"/>
      <w:spacing w:after="0" w:line="319" w:lineRule="exact"/>
      <w:ind w:left="1120"/>
      <w:jc w:val="both"/>
      <w:outlineLvl w:val="1"/>
    </w:pPr>
    <w:rPr>
      <w:rFonts w:ascii="Times New Roman" w:eastAsia="Times New Roman" w:hAnsi="Times New Roman" w:cs="Times New Roman"/>
      <w:b/>
      <w:bCs/>
      <w:sz w:val="28"/>
      <w:szCs w:val="28"/>
    </w:rPr>
  </w:style>
  <w:style w:type="table" w:customStyle="1" w:styleId="253">
    <w:name w:val="Сетка таблицы25"/>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AD7E6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hgkelc">
    <w:name w:val="hgkelc"/>
    <w:rsid w:val="00AD7E68"/>
  </w:style>
  <w:style w:type="paragraph" w:customStyle="1" w:styleId="afffffe">
    <w:name w:val="a"/>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2">
    <w:name w:val="1Стиль"/>
    <w:basedOn w:val="a4"/>
    <w:qFormat/>
    <w:rsid w:val="00AD7E68"/>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AD7E68"/>
  </w:style>
  <w:style w:type="character" w:customStyle="1" w:styleId="l9ipkfa">
    <w:name w:val="l9ipkfa"/>
    <w:rsid w:val="00AD7E68"/>
  </w:style>
  <w:style w:type="numbering" w:customStyle="1" w:styleId="272">
    <w:name w:val="Нет списка27"/>
    <w:next w:val="a2"/>
    <w:uiPriority w:val="99"/>
    <w:semiHidden/>
    <w:unhideWhenUsed/>
    <w:rsid w:val="00AD7E68"/>
  </w:style>
  <w:style w:type="paragraph" w:customStyle="1" w:styleId="c31">
    <w:name w:val="c31"/>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80">
    <w:name w:val="Нет списка28"/>
    <w:next w:val="a2"/>
    <w:uiPriority w:val="99"/>
    <w:semiHidden/>
    <w:unhideWhenUsed/>
    <w:rsid w:val="00AD7E68"/>
  </w:style>
  <w:style w:type="table" w:customStyle="1" w:styleId="TableGridLight10">
    <w:name w:val="Table Grid Light10"/>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AD7E68"/>
    <w:rPr>
      <w:sz w:val="20"/>
    </w:rPr>
  </w:style>
  <w:style w:type="paragraph" w:customStyle="1" w:styleId="affffff">
    <w:name w:val="Таблица"/>
    <w:basedOn w:val="aff"/>
    <w:qFormat/>
    <w:rsid w:val="00AD7E68"/>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0">
    <w:name w:val="Message Header"/>
    <w:basedOn w:val="affffff"/>
    <w:link w:val="affffff1"/>
    <w:rsid w:val="00AD7E68"/>
    <w:pPr>
      <w:jc w:val="center"/>
    </w:pPr>
    <w:rPr>
      <w:b/>
      <w:bCs/>
    </w:rPr>
  </w:style>
  <w:style w:type="character" w:customStyle="1" w:styleId="affffff1">
    <w:name w:val="Шапка Знак"/>
    <w:basedOn w:val="a0"/>
    <w:link w:val="affffff0"/>
    <w:rsid w:val="00AD7E68"/>
    <w:rPr>
      <w:rFonts w:ascii="NewtonCSanPin" w:eastAsia="Times New Roman" w:hAnsi="NewtonCSanPin"/>
      <w:b/>
      <w:bCs/>
      <w:color w:val="000000"/>
      <w:sz w:val="19"/>
      <w:szCs w:val="19"/>
      <w:lang w:eastAsia="ru-RU"/>
    </w:rPr>
  </w:style>
  <w:style w:type="paragraph" w:customStyle="1" w:styleId="affffff2">
    <w:name w:val="Приложение"/>
    <w:basedOn w:val="1ff3"/>
    <w:qFormat/>
    <w:rsid w:val="00AD7E68"/>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
    <w:qFormat/>
    <w:rsid w:val="00AD7E68"/>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3">
    <w:name w:val="Signature"/>
    <w:basedOn w:val="aff"/>
    <w:link w:val="affffff4"/>
    <w:rsid w:val="00AD7E68"/>
    <w:pPr>
      <w:autoSpaceDE/>
      <w:autoSpaceDN/>
      <w:adjustRightInd/>
      <w:spacing w:before="57" w:line="194" w:lineRule="atLeast"/>
      <w:ind w:firstLine="0"/>
      <w:jc w:val="center"/>
    </w:pPr>
    <w:rPr>
      <w:rFonts w:eastAsia="Times New Roman"/>
      <w:sz w:val="19"/>
      <w:szCs w:val="19"/>
    </w:rPr>
  </w:style>
  <w:style w:type="character" w:customStyle="1" w:styleId="affffff4">
    <w:name w:val="Подпись Знак"/>
    <w:basedOn w:val="a0"/>
    <w:link w:val="affffff3"/>
    <w:rsid w:val="00AD7E68"/>
    <w:rPr>
      <w:rFonts w:ascii="NewtonCSanPin" w:eastAsia="Times New Roman" w:hAnsi="NewtonCSanPin"/>
      <w:color w:val="000000"/>
      <w:sz w:val="19"/>
      <w:szCs w:val="19"/>
    </w:rPr>
  </w:style>
  <w:style w:type="paragraph" w:customStyle="1" w:styleId="affffff5">
    <w:name w:val="В скобках"/>
    <w:basedOn w:val="affffff3"/>
    <w:qFormat/>
    <w:rsid w:val="00AD7E68"/>
    <w:pPr>
      <w:spacing w:line="174" w:lineRule="atLeast"/>
    </w:pPr>
    <w:rPr>
      <w:sz w:val="17"/>
      <w:szCs w:val="17"/>
    </w:rPr>
  </w:style>
  <w:style w:type="paragraph" w:customStyle="1" w:styleId="1ff4">
    <w:name w:val="Содержание 1"/>
    <w:basedOn w:val="aff"/>
    <w:qFormat/>
    <w:rsid w:val="00AD7E68"/>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AD7E68"/>
  </w:style>
  <w:style w:type="paragraph" w:customStyle="1" w:styleId="NoParagraphStyle">
    <w:name w:val="[No Paragraph Style]"/>
    <w:qFormat/>
    <w:rsid w:val="00AD7E68"/>
    <w:pPr>
      <w:spacing w:after="0" w:line="288" w:lineRule="auto"/>
    </w:pPr>
    <w:rPr>
      <w:rFonts w:ascii="Minion Pro" w:eastAsia="Times New Roman" w:hAnsi="Minion Pro" w:cs="Minion Pro"/>
      <w:color w:val="000000"/>
      <w:sz w:val="24"/>
      <w:szCs w:val="24"/>
      <w:lang w:val="en-GB" w:eastAsia="ru-RU"/>
    </w:rPr>
  </w:style>
  <w:style w:type="paragraph" w:customStyle="1" w:styleId="2f8">
    <w:name w:val="Заг 2"/>
    <w:basedOn w:val="1ff3"/>
    <w:qFormat/>
    <w:rsid w:val="00AD7E68"/>
    <w:pPr>
      <w:pageBreakBefore w:val="0"/>
      <w:spacing w:before="283"/>
    </w:pPr>
    <w:rPr>
      <w:caps w:val="0"/>
    </w:rPr>
  </w:style>
  <w:style w:type="paragraph" w:customStyle="1" w:styleId="3f">
    <w:name w:val="Заг 3"/>
    <w:basedOn w:val="2f8"/>
    <w:qFormat/>
    <w:rsid w:val="00AD7E68"/>
    <w:pPr>
      <w:spacing w:before="255" w:after="113" w:line="240" w:lineRule="atLeast"/>
    </w:pPr>
    <w:rPr>
      <w:i/>
      <w:iCs/>
      <w:sz w:val="23"/>
      <w:szCs w:val="23"/>
    </w:rPr>
  </w:style>
  <w:style w:type="paragraph" w:customStyle="1" w:styleId="affffff6">
    <w:name w:val="Пж Курсив"/>
    <w:basedOn w:val="aff"/>
    <w:qFormat/>
    <w:rsid w:val="00AD7E68"/>
    <w:pPr>
      <w:autoSpaceDE/>
      <w:autoSpaceDN/>
      <w:adjustRightInd/>
    </w:pPr>
    <w:rPr>
      <w:rFonts w:eastAsia="Times New Roman"/>
      <w:b/>
      <w:bCs/>
      <w:i/>
      <w:iCs/>
      <w:lang w:eastAsia="ru-RU"/>
    </w:rPr>
  </w:style>
  <w:style w:type="character" w:styleId="affffff7">
    <w:name w:val="page number"/>
    <w:rsid w:val="00AD7E68"/>
    <w:rPr>
      <w:rFonts w:cs="Times New Roman"/>
    </w:rPr>
  </w:style>
  <w:style w:type="paragraph" w:customStyle="1" w:styleId="-319">
    <w:name w:val="Темный список - Акцент 31"/>
    <w:hidden/>
    <w:uiPriority w:val="71"/>
    <w:qFormat/>
    <w:rsid w:val="00AD7E68"/>
    <w:pPr>
      <w:spacing w:after="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AD7E68"/>
    <w:pPr>
      <w:spacing w:after="0" w:line="240" w:lineRule="auto"/>
      <w:ind w:left="720"/>
      <w:contextualSpacing/>
    </w:pPr>
    <w:rPr>
      <w:rFonts w:ascii="Calibri" w:eastAsia="Times New Roman" w:hAnsi="Calibri" w:cs="Times New Roman"/>
      <w:sz w:val="24"/>
      <w:szCs w:val="24"/>
    </w:rPr>
  </w:style>
  <w:style w:type="character" w:customStyle="1" w:styleId="1-2">
    <w:name w:val="Средняя сетка 1 - Акцент 2 Знак"/>
    <w:link w:val="1-21"/>
    <w:uiPriority w:val="34"/>
    <w:rsid w:val="00AD7E68"/>
    <w:rPr>
      <w:rFonts w:ascii="Calibri" w:eastAsia="Times New Roman" w:hAnsi="Calibri" w:cs="Times New Roman"/>
      <w:sz w:val="24"/>
      <w:szCs w:val="24"/>
    </w:rPr>
  </w:style>
  <w:style w:type="paragraph" w:customStyle="1" w:styleId="affffff8">
    <w:name w:val="О_Т"/>
    <w:basedOn w:val="a"/>
    <w:link w:val="affffff9"/>
    <w:qFormat/>
    <w:rsid w:val="00AD7E68"/>
    <w:pPr>
      <w:spacing w:after="0" w:line="288" w:lineRule="auto"/>
      <w:ind w:firstLine="539"/>
      <w:jc w:val="both"/>
    </w:pPr>
    <w:rPr>
      <w:rFonts w:ascii="Arial" w:eastAsia="Times New Roman" w:hAnsi="Arial" w:cs="Times New Roman"/>
      <w:sz w:val="28"/>
      <w:szCs w:val="28"/>
    </w:rPr>
  </w:style>
  <w:style w:type="character" w:customStyle="1" w:styleId="affffff9">
    <w:name w:val="О_Т Знак"/>
    <w:link w:val="affffff8"/>
    <w:rsid w:val="00AD7E68"/>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qFormat/>
    <w:rsid w:val="00AD7E68"/>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AD7E68"/>
  </w:style>
  <w:style w:type="paragraph" w:customStyle="1" w:styleId="-122">
    <w:name w:val="Цветной список - Акцент 12"/>
    <w:basedOn w:val="a"/>
    <w:qFormat/>
    <w:rsid w:val="00AD7E68"/>
    <w:pPr>
      <w:spacing w:line="240" w:lineRule="auto"/>
      <w:ind w:left="720"/>
      <w:contextualSpacing/>
    </w:pPr>
    <w:rPr>
      <w:rFonts w:ascii="Cambria" w:eastAsia="Times New Roman"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D7E68"/>
    <w:rPr>
      <w:rFonts w:ascii="Times New Roman" w:hAnsi="Times New Roman"/>
      <w:sz w:val="24"/>
      <w:u w:val="none"/>
    </w:rPr>
  </w:style>
  <w:style w:type="paragraph" w:customStyle="1" w:styleId="-119">
    <w:name w:val="Цветная заливка - Акцент 11"/>
    <w:hidden/>
    <w:uiPriority w:val="99"/>
    <w:semiHidden/>
    <w:qFormat/>
    <w:rsid w:val="00AD7E68"/>
    <w:pPr>
      <w:spacing w:after="0" w:line="240" w:lineRule="auto"/>
    </w:pPr>
    <w:rPr>
      <w:rFonts w:ascii="Times New Roman" w:eastAsia="Times New Roman" w:hAnsi="Times New Roman" w:cs="Times New Roman"/>
      <w:sz w:val="24"/>
      <w:szCs w:val="24"/>
      <w:lang w:eastAsia="ru-RU"/>
    </w:rPr>
  </w:style>
  <w:style w:type="paragraph" w:customStyle="1" w:styleId="affffffa">
    <w:name w:val="Νξβϋι"/>
    <w:basedOn w:val="a"/>
    <w:uiPriority w:val="99"/>
    <w:qFormat/>
    <w:rsid w:val="00AD7E68"/>
    <w:pPr>
      <w:widowControl w:val="0"/>
      <w:spacing w:after="0" w:line="240" w:lineRule="auto"/>
    </w:pPr>
    <w:rPr>
      <w:rFonts w:ascii="Times New Roman" w:eastAsia="Times New Roman" w:hAnsi="Times New Roman" w:cs="Times New Roman"/>
      <w:color w:val="000000"/>
      <w:sz w:val="24"/>
      <w:szCs w:val="24"/>
      <w:lang w:eastAsia="ru-RU"/>
    </w:rPr>
  </w:style>
  <w:style w:type="paragraph" w:customStyle="1" w:styleId="-11a">
    <w:name w:val="Цветной список - Акцент 11"/>
    <w:basedOn w:val="a"/>
    <w:link w:val="-1"/>
    <w:uiPriority w:val="34"/>
    <w:qFormat/>
    <w:rsid w:val="00AD7E68"/>
    <w:pPr>
      <w:ind w:left="720"/>
      <w:contextualSpacing/>
    </w:pPr>
    <w:rPr>
      <w:rFonts w:ascii="Calibri" w:eastAsia="Times New Roman" w:hAnsi="Calibri" w:cs="Times New Roman"/>
    </w:rPr>
  </w:style>
  <w:style w:type="character" w:customStyle="1" w:styleId="-1">
    <w:name w:val="Цветной список - Акцент 1 Знак"/>
    <w:link w:val="-11a"/>
    <w:uiPriority w:val="34"/>
    <w:rsid w:val="00AD7E68"/>
    <w:rPr>
      <w:rFonts w:ascii="Calibri" w:eastAsia="Times New Roman" w:hAnsi="Calibri" w:cs="Times New Roman"/>
    </w:rPr>
  </w:style>
  <w:style w:type="character" w:customStyle="1" w:styleId="3f0">
    <w:name w:val="Основной текст + Курсив3"/>
    <w:uiPriority w:val="99"/>
    <w:rsid w:val="00AD7E68"/>
    <w:rPr>
      <w:rFonts w:ascii="Times New Roman" w:hAnsi="Times New Roman"/>
      <w:i/>
      <w:spacing w:val="0"/>
      <w:sz w:val="18"/>
    </w:rPr>
  </w:style>
  <w:style w:type="character" w:customStyle="1" w:styleId="af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8"/>
    <w:uiPriority w:val="99"/>
    <w:rsid w:val="00AD7E68"/>
    <w:rPr>
      <w:rFonts w:ascii="Times New Roman" w:eastAsia="Times New Roman" w:hAnsi="Times New Roman" w:cs="Times New Roman"/>
      <w:sz w:val="24"/>
      <w:szCs w:val="24"/>
    </w:rPr>
  </w:style>
  <w:style w:type="paragraph" w:customStyle="1" w:styleId="224">
    <w:name w:val="Основной текст 22"/>
    <w:basedOn w:val="a"/>
    <w:qFormat/>
    <w:rsid w:val="00AD7E68"/>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qFormat/>
    <w:rsid w:val="00AD7E68"/>
    <w:pPr>
      <w:widowControl w:val="0"/>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d"/>
    <w:uiPriority w:val="3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21">
    <w:name w:val="Pa21"/>
    <w:basedOn w:val="a"/>
    <w:next w:val="a"/>
    <w:uiPriority w:val="99"/>
    <w:qFormat/>
    <w:rsid w:val="00AD7E68"/>
    <w:pPr>
      <w:spacing w:after="0" w:line="321" w:lineRule="atLeast"/>
    </w:pPr>
    <w:rPr>
      <w:rFonts w:ascii="Noto Sans" w:eastAsia="Times New Roman" w:hAnsi="Noto Sans" w:cs="Times New Roman"/>
      <w:sz w:val="24"/>
      <w:szCs w:val="24"/>
      <w:lang w:eastAsia="ru-RU"/>
    </w:rPr>
  </w:style>
  <w:style w:type="paragraph" w:customStyle="1" w:styleId="menuint">
    <w:name w:val="menuint"/>
    <w:basedOn w:val="a"/>
    <w:qFormat/>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qFormat/>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harChar1">
    <w:name w:val="Знак Знак1 Char Char1"/>
    <w:basedOn w:val="a"/>
    <w:semiHidden/>
    <w:qFormat/>
    <w:rsid w:val="00AD7E68"/>
    <w:pPr>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b">
    <w:name w:val="Знак Знак Знак"/>
    <w:basedOn w:val="a"/>
    <w:qFormat/>
    <w:rsid w:val="00AD7E68"/>
    <w:pPr>
      <w:spacing w:after="160" w:line="240" w:lineRule="exact"/>
    </w:pPr>
    <w:rPr>
      <w:rFonts w:ascii="Verdana" w:eastAsia="Times New Roman" w:hAnsi="Verdana" w:cs="Times New Roman"/>
      <w:sz w:val="20"/>
      <w:szCs w:val="20"/>
    </w:rPr>
  </w:style>
  <w:style w:type="table" w:customStyle="1" w:styleId="TableNormal8">
    <w:name w:val="Table Normal8"/>
    <w:uiPriority w:val="2"/>
    <w:semiHidden/>
    <w:unhideWhenUsed/>
    <w:qFormat/>
    <w:rsid w:val="00AD7E6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AD7E68"/>
  </w:style>
  <w:style w:type="table" w:customStyle="1" w:styleId="1101">
    <w:name w:val="Сетка таблицы110"/>
    <w:basedOn w:val="a1"/>
    <w:next w:val="afd"/>
    <w:uiPriority w:val="3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AD7E68"/>
    <w:pPr>
      <w:numPr>
        <w:numId w:val="3"/>
      </w:numPr>
    </w:pPr>
  </w:style>
  <w:style w:type="numbering" w:customStyle="1" w:styleId="290">
    <w:name w:val="Нет списка29"/>
    <w:next w:val="a2"/>
    <w:uiPriority w:val="99"/>
    <w:semiHidden/>
    <w:unhideWhenUsed/>
    <w:rsid w:val="00AD7E68"/>
  </w:style>
  <w:style w:type="character" w:customStyle="1" w:styleId="9pt">
    <w:name w:val="Основной текст + 9 pt"/>
    <w:rsid w:val="00AD7E6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AD7E68"/>
    <w:rPr>
      <w:rFonts w:ascii="Calibri" w:eastAsia="Calibri" w:hAnsi="Calibri"/>
      <w:sz w:val="22"/>
      <w:szCs w:val="22"/>
      <w:lang w:eastAsia="en-US"/>
    </w:rPr>
  </w:style>
  <w:style w:type="character" w:customStyle="1" w:styleId="1ff6">
    <w:name w:val="Название Знак1"/>
    <w:uiPriority w:val="10"/>
    <w:rsid w:val="00AD7E68"/>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AD7E68"/>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AD7E6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AD7E68"/>
  </w:style>
  <w:style w:type="numbering" w:customStyle="1" w:styleId="319">
    <w:name w:val="Нет списка31"/>
    <w:next w:val="a2"/>
    <w:uiPriority w:val="99"/>
    <w:semiHidden/>
    <w:unhideWhenUsed/>
    <w:rsid w:val="00AD7E68"/>
  </w:style>
  <w:style w:type="character" w:customStyle="1" w:styleId="c26">
    <w:name w:val="c26"/>
    <w:rsid w:val="00AD7E68"/>
  </w:style>
  <w:style w:type="numbering" w:customStyle="1" w:styleId="322">
    <w:name w:val="Нет списка32"/>
    <w:next w:val="a2"/>
    <w:uiPriority w:val="99"/>
    <w:semiHidden/>
    <w:unhideWhenUsed/>
    <w:rsid w:val="00AD7E68"/>
  </w:style>
  <w:style w:type="paragraph" w:customStyle="1" w:styleId="1ff9">
    <w:name w:val="Заголовок1"/>
    <w:basedOn w:val="a"/>
    <w:next w:val="aff2"/>
    <w:uiPriority w:val="99"/>
    <w:semiHidden/>
    <w:rsid w:val="00AD7E68"/>
    <w:pPr>
      <w:keepNext/>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AD7E68"/>
    <w:pPr>
      <w:suppressLineNumbers/>
      <w:suppressAutoHyphens/>
      <w:spacing w:before="120" w:after="120"/>
    </w:pPr>
    <w:rPr>
      <w:rFonts w:ascii="Calibri" w:eastAsia="Calibri" w:hAnsi="Calibri" w:cs="Mangal"/>
      <w:i/>
      <w:iCs/>
      <w:color w:val="231F20"/>
      <w:position w:val="2"/>
      <w:sz w:val="24"/>
      <w:szCs w:val="24"/>
      <w:lang w:eastAsia="ar-SA"/>
    </w:rPr>
  </w:style>
  <w:style w:type="paragraph" w:customStyle="1" w:styleId="Style1">
    <w:name w:val="Style1"/>
    <w:basedOn w:val="a"/>
    <w:uiPriority w:val="99"/>
    <w:semiHidden/>
    <w:rsid w:val="00AD7E68"/>
    <w:pPr>
      <w:widowControl w:val="0"/>
      <w:suppressAutoHyphens/>
      <w:autoSpaceDE w:val="0"/>
      <w:spacing w:after="0" w:line="238" w:lineRule="exact"/>
      <w:jc w:val="center"/>
    </w:pPr>
    <w:rPr>
      <w:rFonts w:ascii="Times New Roman" w:eastAsia="Times New Roman" w:hAnsi="Times New Roman" w:cs="Times New Roman"/>
      <w:sz w:val="24"/>
      <w:szCs w:val="24"/>
      <w:lang w:eastAsia="ar-SA"/>
    </w:rPr>
  </w:style>
  <w:style w:type="paragraph" w:customStyle="1" w:styleId="o">
    <w:name w:val="o"/>
    <w:basedOn w:val="a"/>
    <w:uiPriority w:val="99"/>
    <w:semiHidden/>
    <w:rsid w:val="00AD7E6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6">
    <w:name w:val="Style6"/>
    <w:basedOn w:val="a"/>
    <w:uiPriority w:val="99"/>
    <w:semiHidden/>
    <w:rsid w:val="00AD7E68"/>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102">
    <w:name w:val="Оглавление 10"/>
    <w:basedOn w:val="1e"/>
    <w:uiPriority w:val="99"/>
    <w:semiHidden/>
    <w:rsid w:val="00AD7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AD7E68"/>
    <w:rPr>
      <w:rFonts w:ascii="Wingdings" w:hAnsi="Wingdings" w:cs="Wingdings" w:hint="default"/>
    </w:rPr>
  </w:style>
  <w:style w:type="character" w:customStyle="1" w:styleId="WW8Num5z1">
    <w:name w:val="WW8Num5z1"/>
    <w:rsid w:val="00AD7E68"/>
  </w:style>
  <w:style w:type="character" w:customStyle="1" w:styleId="WW8Num5z2">
    <w:name w:val="WW8Num5z2"/>
    <w:rsid w:val="00AD7E68"/>
  </w:style>
  <w:style w:type="character" w:customStyle="1" w:styleId="WW8Num5z3">
    <w:name w:val="WW8Num5z3"/>
    <w:rsid w:val="00AD7E68"/>
  </w:style>
  <w:style w:type="character" w:customStyle="1" w:styleId="WW8Num5z4">
    <w:name w:val="WW8Num5z4"/>
    <w:rsid w:val="00AD7E68"/>
  </w:style>
  <w:style w:type="character" w:customStyle="1" w:styleId="WW8Num5z5">
    <w:name w:val="WW8Num5z5"/>
    <w:rsid w:val="00AD7E68"/>
  </w:style>
  <w:style w:type="character" w:customStyle="1" w:styleId="WW8Num5z6">
    <w:name w:val="WW8Num5z6"/>
    <w:rsid w:val="00AD7E68"/>
  </w:style>
  <w:style w:type="character" w:customStyle="1" w:styleId="WW8Num5z7">
    <w:name w:val="WW8Num5z7"/>
    <w:rsid w:val="00AD7E68"/>
  </w:style>
  <w:style w:type="character" w:customStyle="1" w:styleId="WW8Num5z8">
    <w:name w:val="WW8Num5z8"/>
    <w:rsid w:val="00AD7E68"/>
  </w:style>
  <w:style w:type="character" w:customStyle="1" w:styleId="WW8Num6z1">
    <w:name w:val="WW8Num6z1"/>
    <w:rsid w:val="00AD7E68"/>
  </w:style>
  <w:style w:type="character" w:customStyle="1" w:styleId="WW8Num6z2">
    <w:name w:val="WW8Num6z2"/>
    <w:rsid w:val="00AD7E68"/>
  </w:style>
  <w:style w:type="character" w:customStyle="1" w:styleId="WW8Num6z3">
    <w:name w:val="WW8Num6z3"/>
    <w:rsid w:val="00AD7E68"/>
  </w:style>
  <w:style w:type="character" w:customStyle="1" w:styleId="WW8Num6z4">
    <w:name w:val="WW8Num6z4"/>
    <w:rsid w:val="00AD7E68"/>
  </w:style>
  <w:style w:type="character" w:customStyle="1" w:styleId="WW8Num6z5">
    <w:name w:val="WW8Num6z5"/>
    <w:rsid w:val="00AD7E68"/>
  </w:style>
  <w:style w:type="character" w:customStyle="1" w:styleId="WW8Num6z6">
    <w:name w:val="WW8Num6z6"/>
    <w:rsid w:val="00AD7E68"/>
  </w:style>
  <w:style w:type="character" w:customStyle="1" w:styleId="WW8Num6z7">
    <w:name w:val="WW8Num6z7"/>
    <w:rsid w:val="00AD7E68"/>
  </w:style>
  <w:style w:type="character" w:customStyle="1" w:styleId="WW8Num6z8">
    <w:name w:val="WW8Num6z8"/>
    <w:rsid w:val="00AD7E68"/>
  </w:style>
  <w:style w:type="character" w:customStyle="1" w:styleId="WW8Num16z1">
    <w:name w:val="WW8Num16z1"/>
    <w:rsid w:val="00AD7E68"/>
    <w:rPr>
      <w:rFonts w:ascii="Courier New" w:hAnsi="Courier New" w:cs="Courier New" w:hint="default"/>
    </w:rPr>
  </w:style>
  <w:style w:type="character" w:customStyle="1" w:styleId="WW8Num16z2">
    <w:name w:val="WW8Num16z2"/>
    <w:rsid w:val="00AD7E68"/>
    <w:rPr>
      <w:rFonts w:ascii="Wingdings" w:hAnsi="Wingdings" w:cs="Wingdings" w:hint="default"/>
    </w:rPr>
  </w:style>
  <w:style w:type="character" w:customStyle="1" w:styleId="WW8Num16z3">
    <w:name w:val="WW8Num16z3"/>
    <w:rsid w:val="00AD7E68"/>
    <w:rPr>
      <w:rFonts w:ascii="Symbol" w:hAnsi="Symbol" w:cs="Symbol" w:hint="default"/>
    </w:rPr>
  </w:style>
  <w:style w:type="character" w:customStyle="1" w:styleId="WW8Num18z1">
    <w:name w:val="WW8Num18z1"/>
    <w:rsid w:val="00AD7E68"/>
    <w:rPr>
      <w:rFonts w:ascii="Courier New" w:hAnsi="Courier New" w:cs="Courier New" w:hint="default"/>
    </w:rPr>
  </w:style>
  <w:style w:type="character" w:customStyle="1" w:styleId="WW8Num18z2">
    <w:name w:val="WW8Num18z2"/>
    <w:rsid w:val="00AD7E68"/>
    <w:rPr>
      <w:rFonts w:ascii="Wingdings" w:hAnsi="Wingdings" w:cs="Wingdings" w:hint="default"/>
    </w:rPr>
  </w:style>
  <w:style w:type="character" w:customStyle="1" w:styleId="WW8Num19z3">
    <w:name w:val="WW8Num19z3"/>
    <w:rsid w:val="00AD7E68"/>
  </w:style>
  <w:style w:type="character" w:customStyle="1" w:styleId="WW8Num19z4">
    <w:name w:val="WW8Num19z4"/>
    <w:rsid w:val="00AD7E68"/>
  </w:style>
  <w:style w:type="character" w:customStyle="1" w:styleId="WW8Num19z5">
    <w:name w:val="WW8Num19z5"/>
    <w:rsid w:val="00AD7E68"/>
  </w:style>
  <w:style w:type="character" w:customStyle="1" w:styleId="WW8Num19z6">
    <w:name w:val="WW8Num19z6"/>
    <w:rsid w:val="00AD7E68"/>
  </w:style>
  <w:style w:type="character" w:customStyle="1" w:styleId="WW8Num19z7">
    <w:name w:val="WW8Num19z7"/>
    <w:rsid w:val="00AD7E68"/>
  </w:style>
  <w:style w:type="character" w:customStyle="1" w:styleId="WW8Num19z8">
    <w:name w:val="WW8Num19z8"/>
    <w:rsid w:val="00AD7E68"/>
  </w:style>
  <w:style w:type="character" w:customStyle="1" w:styleId="WW8Num20z3">
    <w:name w:val="WW8Num20z3"/>
    <w:rsid w:val="00AD7E68"/>
    <w:rPr>
      <w:rFonts w:ascii="Symbol" w:hAnsi="Symbol" w:cs="Symbol" w:hint="default"/>
    </w:rPr>
  </w:style>
  <w:style w:type="character" w:customStyle="1" w:styleId="WW8Num21z1">
    <w:name w:val="WW8Num21z1"/>
    <w:rsid w:val="00AD7E68"/>
    <w:rPr>
      <w:rFonts w:ascii="Symbol" w:hAnsi="Symbol" w:cs="Symbol" w:hint="default"/>
    </w:rPr>
  </w:style>
  <w:style w:type="character" w:customStyle="1" w:styleId="WW8Num21z2">
    <w:name w:val="WW8Num21z2"/>
    <w:rsid w:val="00AD7E68"/>
    <w:rPr>
      <w:rFonts w:ascii="Courier New" w:hAnsi="Courier New" w:cs="Courier New" w:hint="default"/>
    </w:rPr>
  </w:style>
  <w:style w:type="character" w:customStyle="1" w:styleId="WW8Num21z3">
    <w:name w:val="WW8Num21z3"/>
    <w:rsid w:val="00AD7E68"/>
    <w:rPr>
      <w:rFonts w:ascii="Wingdings" w:hAnsi="Wingdings" w:cs="Wingdings" w:hint="default"/>
    </w:rPr>
  </w:style>
  <w:style w:type="character" w:customStyle="1" w:styleId="WW8Num22z1">
    <w:name w:val="WW8Num22z1"/>
    <w:rsid w:val="00AD7E68"/>
  </w:style>
  <w:style w:type="character" w:customStyle="1" w:styleId="WW8Num22z2">
    <w:name w:val="WW8Num22z2"/>
    <w:rsid w:val="00AD7E68"/>
  </w:style>
  <w:style w:type="character" w:customStyle="1" w:styleId="WW8Num22z3">
    <w:name w:val="WW8Num22z3"/>
    <w:rsid w:val="00AD7E68"/>
  </w:style>
  <w:style w:type="character" w:customStyle="1" w:styleId="WW8Num22z4">
    <w:name w:val="WW8Num22z4"/>
    <w:rsid w:val="00AD7E68"/>
  </w:style>
  <w:style w:type="character" w:customStyle="1" w:styleId="WW8Num22z5">
    <w:name w:val="WW8Num22z5"/>
    <w:rsid w:val="00AD7E68"/>
  </w:style>
  <w:style w:type="character" w:customStyle="1" w:styleId="WW8Num22z6">
    <w:name w:val="WW8Num22z6"/>
    <w:rsid w:val="00AD7E68"/>
  </w:style>
  <w:style w:type="character" w:customStyle="1" w:styleId="WW8Num22z7">
    <w:name w:val="WW8Num22z7"/>
    <w:rsid w:val="00AD7E68"/>
  </w:style>
  <w:style w:type="character" w:customStyle="1" w:styleId="WW8Num22z8">
    <w:name w:val="WW8Num22z8"/>
    <w:rsid w:val="00AD7E68"/>
  </w:style>
  <w:style w:type="character" w:customStyle="1" w:styleId="WW8Num23z1">
    <w:name w:val="WW8Num23z1"/>
    <w:rsid w:val="00AD7E68"/>
  </w:style>
  <w:style w:type="character" w:customStyle="1" w:styleId="WW8Num23z2">
    <w:name w:val="WW8Num23z2"/>
    <w:rsid w:val="00AD7E68"/>
  </w:style>
  <w:style w:type="character" w:customStyle="1" w:styleId="WW8Num23z3">
    <w:name w:val="WW8Num23z3"/>
    <w:rsid w:val="00AD7E68"/>
  </w:style>
  <w:style w:type="character" w:customStyle="1" w:styleId="WW8Num23z4">
    <w:name w:val="WW8Num23z4"/>
    <w:rsid w:val="00AD7E68"/>
  </w:style>
  <w:style w:type="character" w:customStyle="1" w:styleId="WW8Num23z5">
    <w:name w:val="WW8Num23z5"/>
    <w:rsid w:val="00AD7E68"/>
  </w:style>
  <w:style w:type="character" w:customStyle="1" w:styleId="WW8Num23z6">
    <w:name w:val="WW8Num23z6"/>
    <w:rsid w:val="00AD7E68"/>
  </w:style>
  <w:style w:type="character" w:customStyle="1" w:styleId="WW8Num23z7">
    <w:name w:val="WW8Num23z7"/>
    <w:rsid w:val="00AD7E68"/>
  </w:style>
  <w:style w:type="character" w:customStyle="1" w:styleId="WW8Num23z8">
    <w:name w:val="WW8Num23z8"/>
    <w:rsid w:val="00AD7E68"/>
  </w:style>
  <w:style w:type="character" w:customStyle="1" w:styleId="WW8Num24z2">
    <w:name w:val="WW8Num24z2"/>
    <w:rsid w:val="00AD7E68"/>
    <w:rPr>
      <w:rFonts w:ascii="Courier New" w:hAnsi="Courier New" w:cs="Courier New" w:hint="default"/>
    </w:rPr>
  </w:style>
  <w:style w:type="character" w:customStyle="1" w:styleId="WW8Num24z3">
    <w:name w:val="WW8Num24z3"/>
    <w:rsid w:val="00AD7E68"/>
    <w:rPr>
      <w:rFonts w:ascii="Wingdings" w:hAnsi="Wingdings" w:cs="Wingdings" w:hint="default"/>
    </w:rPr>
  </w:style>
  <w:style w:type="character" w:customStyle="1" w:styleId="WW8Num26z1">
    <w:name w:val="WW8Num26z1"/>
    <w:rsid w:val="00AD7E68"/>
    <w:rPr>
      <w:rFonts w:ascii="Courier New" w:hAnsi="Courier New" w:cs="Courier New" w:hint="default"/>
    </w:rPr>
  </w:style>
  <w:style w:type="character" w:customStyle="1" w:styleId="WW8Num26z2">
    <w:name w:val="WW8Num26z2"/>
    <w:rsid w:val="00AD7E68"/>
    <w:rPr>
      <w:rFonts w:ascii="Wingdings" w:hAnsi="Wingdings" w:cs="Wingdings" w:hint="default"/>
    </w:rPr>
  </w:style>
  <w:style w:type="character" w:customStyle="1" w:styleId="WW8Num26z3">
    <w:name w:val="WW8Num26z3"/>
    <w:rsid w:val="00AD7E68"/>
    <w:rPr>
      <w:rFonts w:ascii="Symbol" w:hAnsi="Symbol" w:cs="Symbol" w:hint="default"/>
    </w:rPr>
  </w:style>
  <w:style w:type="character" w:customStyle="1" w:styleId="WW8Num27z3">
    <w:name w:val="WW8Num27z3"/>
    <w:rsid w:val="00AD7E68"/>
  </w:style>
  <w:style w:type="character" w:customStyle="1" w:styleId="WW8Num27z4">
    <w:name w:val="WW8Num27z4"/>
    <w:rsid w:val="00AD7E68"/>
  </w:style>
  <w:style w:type="character" w:customStyle="1" w:styleId="WW8Num27z5">
    <w:name w:val="WW8Num27z5"/>
    <w:rsid w:val="00AD7E68"/>
  </w:style>
  <w:style w:type="character" w:customStyle="1" w:styleId="WW8Num27z6">
    <w:name w:val="WW8Num27z6"/>
    <w:rsid w:val="00AD7E68"/>
  </w:style>
  <w:style w:type="character" w:customStyle="1" w:styleId="WW8Num27z7">
    <w:name w:val="WW8Num27z7"/>
    <w:rsid w:val="00AD7E68"/>
  </w:style>
  <w:style w:type="character" w:customStyle="1" w:styleId="WW8Num27z8">
    <w:name w:val="WW8Num27z8"/>
    <w:rsid w:val="00AD7E68"/>
  </w:style>
  <w:style w:type="character" w:customStyle="1" w:styleId="WW8Num29z1">
    <w:name w:val="WW8Num29z1"/>
    <w:rsid w:val="00AD7E68"/>
    <w:rPr>
      <w:rFonts w:ascii="Symbol" w:hAnsi="Symbol" w:cs="Symbol" w:hint="default"/>
    </w:rPr>
  </w:style>
  <w:style w:type="character" w:customStyle="1" w:styleId="WW8Num29z2">
    <w:name w:val="WW8Num29z2"/>
    <w:rsid w:val="00AD7E68"/>
    <w:rPr>
      <w:rFonts w:ascii="Courier New" w:hAnsi="Courier New" w:cs="Courier New" w:hint="default"/>
    </w:rPr>
  </w:style>
  <w:style w:type="character" w:customStyle="1" w:styleId="WW8Num29z3">
    <w:name w:val="WW8Num29z3"/>
    <w:rsid w:val="00AD7E68"/>
    <w:rPr>
      <w:rFonts w:ascii="Wingdings" w:hAnsi="Wingdings" w:cs="Wingdings" w:hint="default"/>
    </w:rPr>
  </w:style>
  <w:style w:type="character" w:customStyle="1" w:styleId="WW8Num30z1">
    <w:name w:val="WW8Num30z1"/>
    <w:rsid w:val="00AD7E68"/>
  </w:style>
  <w:style w:type="character" w:customStyle="1" w:styleId="WW8Num30z2">
    <w:name w:val="WW8Num30z2"/>
    <w:rsid w:val="00AD7E68"/>
  </w:style>
  <w:style w:type="character" w:customStyle="1" w:styleId="WW8Num30z3">
    <w:name w:val="WW8Num30z3"/>
    <w:rsid w:val="00AD7E68"/>
  </w:style>
  <w:style w:type="character" w:customStyle="1" w:styleId="WW8Num30z4">
    <w:name w:val="WW8Num30z4"/>
    <w:rsid w:val="00AD7E68"/>
  </w:style>
  <w:style w:type="character" w:customStyle="1" w:styleId="WW8Num30z5">
    <w:name w:val="WW8Num30z5"/>
    <w:rsid w:val="00AD7E68"/>
  </w:style>
  <w:style w:type="character" w:customStyle="1" w:styleId="WW8Num30z6">
    <w:name w:val="WW8Num30z6"/>
    <w:rsid w:val="00AD7E68"/>
  </w:style>
  <w:style w:type="character" w:customStyle="1" w:styleId="WW8Num30z7">
    <w:name w:val="WW8Num30z7"/>
    <w:rsid w:val="00AD7E68"/>
  </w:style>
  <w:style w:type="character" w:customStyle="1" w:styleId="WW8Num30z8">
    <w:name w:val="WW8Num30z8"/>
    <w:rsid w:val="00AD7E68"/>
  </w:style>
  <w:style w:type="character" w:customStyle="1" w:styleId="WW8Num31z1">
    <w:name w:val="WW8Num31z1"/>
    <w:rsid w:val="00AD7E68"/>
  </w:style>
  <w:style w:type="character" w:customStyle="1" w:styleId="WW8Num31z2">
    <w:name w:val="WW8Num31z2"/>
    <w:rsid w:val="00AD7E68"/>
  </w:style>
  <w:style w:type="character" w:customStyle="1" w:styleId="WW8Num31z3">
    <w:name w:val="WW8Num31z3"/>
    <w:rsid w:val="00AD7E68"/>
  </w:style>
  <w:style w:type="character" w:customStyle="1" w:styleId="WW8Num31z4">
    <w:name w:val="WW8Num31z4"/>
    <w:rsid w:val="00AD7E68"/>
  </w:style>
  <w:style w:type="character" w:customStyle="1" w:styleId="WW8Num31z5">
    <w:name w:val="WW8Num31z5"/>
    <w:rsid w:val="00AD7E68"/>
  </w:style>
  <w:style w:type="character" w:customStyle="1" w:styleId="WW8Num31z6">
    <w:name w:val="WW8Num31z6"/>
    <w:rsid w:val="00AD7E68"/>
  </w:style>
  <w:style w:type="character" w:customStyle="1" w:styleId="WW8Num31z7">
    <w:name w:val="WW8Num31z7"/>
    <w:rsid w:val="00AD7E68"/>
  </w:style>
  <w:style w:type="character" w:customStyle="1" w:styleId="WW8Num31z8">
    <w:name w:val="WW8Num31z8"/>
    <w:rsid w:val="00AD7E68"/>
  </w:style>
  <w:style w:type="character" w:customStyle="1" w:styleId="WW8Num32z1">
    <w:name w:val="WW8Num32z1"/>
    <w:rsid w:val="00AD7E68"/>
  </w:style>
  <w:style w:type="character" w:customStyle="1" w:styleId="WW8Num32z2">
    <w:name w:val="WW8Num32z2"/>
    <w:rsid w:val="00AD7E68"/>
  </w:style>
  <w:style w:type="character" w:customStyle="1" w:styleId="WW8Num32z3">
    <w:name w:val="WW8Num32z3"/>
    <w:rsid w:val="00AD7E68"/>
  </w:style>
  <w:style w:type="character" w:customStyle="1" w:styleId="WW8Num32z4">
    <w:name w:val="WW8Num32z4"/>
    <w:rsid w:val="00AD7E68"/>
  </w:style>
  <w:style w:type="character" w:customStyle="1" w:styleId="WW8Num32z5">
    <w:name w:val="WW8Num32z5"/>
    <w:rsid w:val="00AD7E68"/>
  </w:style>
  <w:style w:type="character" w:customStyle="1" w:styleId="WW8Num32z6">
    <w:name w:val="WW8Num32z6"/>
    <w:rsid w:val="00AD7E68"/>
  </w:style>
  <w:style w:type="character" w:customStyle="1" w:styleId="WW8Num32z7">
    <w:name w:val="WW8Num32z7"/>
    <w:rsid w:val="00AD7E68"/>
  </w:style>
  <w:style w:type="character" w:customStyle="1" w:styleId="WW8Num32z8">
    <w:name w:val="WW8Num32z8"/>
    <w:rsid w:val="00AD7E68"/>
  </w:style>
  <w:style w:type="character" w:customStyle="1" w:styleId="WW8Num33z3">
    <w:name w:val="WW8Num33z3"/>
    <w:rsid w:val="00AD7E68"/>
  </w:style>
  <w:style w:type="character" w:customStyle="1" w:styleId="WW8Num33z4">
    <w:name w:val="WW8Num33z4"/>
    <w:rsid w:val="00AD7E68"/>
  </w:style>
  <w:style w:type="character" w:customStyle="1" w:styleId="WW8Num33z5">
    <w:name w:val="WW8Num33z5"/>
    <w:rsid w:val="00AD7E68"/>
  </w:style>
  <w:style w:type="character" w:customStyle="1" w:styleId="WW8Num33z6">
    <w:name w:val="WW8Num33z6"/>
    <w:rsid w:val="00AD7E68"/>
  </w:style>
  <w:style w:type="character" w:customStyle="1" w:styleId="WW8Num33z7">
    <w:name w:val="WW8Num33z7"/>
    <w:rsid w:val="00AD7E68"/>
  </w:style>
  <w:style w:type="character" w:customStyle="1" w:styleId="WW8Num33z8">
    <w:name w:val="WW8Num33z8"/>
    <w:rsid w:val="00AD7E68"/>
  </w:style>
  <w:style w:type="character" w:customStyle="1" w:styleId="WW8Num34z1">
    <w:name w:val="WW8Num34z1"/>
    <w:rsid w:val="00AD7E68"/>
  </w:style>
  <w:style w:type="character" w:customStyle="1" w:styleId="WW8Num34z2">
    <w:name w:val="WW8Num34z2"/>
    <w:rsid w:val="00AD7E68"/>
  </w:style>
  <w:style w:type="character" w:customStyle="1" w:styleId="WW8Num34z3">
    <w:name w:val="WW8Num34z3"/>
    <w:rsid w:val="00AD7E68"/>
  </w:style>
  <w:style w:type="character" w:customStyle="1" w:styleId="WW8Num34z4">
    <w:name w:val="WW8Num34z4"/>
    <w:rsid w:val="00AD7E68"/>
  </w:style>
  <w:style w:type="character" w:customStyle="1" w:styleId="WW8Num34z5">
    <w:name w:val="WW8Num34z5"/>
    <w:rsid w:val="00AD7E68"/>
  </w:style>
  <w:style w:type="character" w:customStyle="1" w:styleId="WW8Num34z6">
    <w:name w:val="WW8Num34z6"/>
    <w:rsid w:val="00AD7E68"/>
  </w:style>
  <w:style w:type="character" w:customStyle="1" w:styleId="WW8Num34z7">
    <w:name w:val="WW8Num34z7"/>
    <w:rsid w:val="00AD7E68"/>
  </w:style>
  <w:style w:type="character" w:customStyle="1" w:styleId="WW8Num34z8">
    <w:name w:val="WW8Num34z8"/>
    <w:rsid w:val="00AD7E68"/>
  </w:style>
  <w:style w:type="character" w:customStyle="1" w:styleId="WW8Num35z0">
    <w:name w:val="WW8Num35z0"/>
    <w:rsid w:val="00AD7E68"/>
    <w:rPr>
      <w:rFonts w:ascii="Times New Roman" w:hAnsi="Times New Roman" w:cs="Times New Roman" w:hint="default"/>
      <w:color w:val="auto"/>
    </w:rPr>
  </w:style>
  <w:style w:type="character" w:customStyle="1" w:styleId="WW8Num35z1">
    <w:name w:val="WW8Num35z1"/>
    <w:rsid w:val="00AD7E68"/>
  </w:style>
  <w:style w:type="character" w:customStyle="1" w:styleId="WW8Num35z2">
    <w:name w:val="WW8Num35z2"/>
    <w:rsid w:val="00AD7E68"/>
  </w:style>
  <w:style w:type="character" w:customStyle="1" w:styleId="WW8Num35z3">
    <w:name w:val="WW8Num35z3"/>
    <w:rsid w:val="00AD7E68"/>
  </w:style>
  <w:style w:type="character" w:customStyle="1" w:styleId="WW8Num35z4">
    <w:name w:val="WW8Num35z4"/>
    <w:rsid w:val="00AD7E68"/>
  </w:style>
  <w:style w:type="character" w:customStyle="1" w:styleId="WW8Num35z5">
    <w:name w:val="WW8Num35z5"/>
    <w:rsid w:val="00AD7E68"/>
  </w:style>
  <w:style w:type="character" w:customStyle="1" w:styleId="WW8Num35z6">
    <w:name w:val="WW8Num35z6"/>
    <w:rsid w:val="00AD7E68"/>
  </w:style>
  <w:style w:type="character" w:customStyle="1" w:styleId="WW8Num35z7">
    <w:name w:val="WW8Num35z7"/>
    <w:rsid w:val="00AD7E68"/>
  </w:style>
  <w:style w:type="character" w:customStyle="1" w:styleId="WW8Num35z8">
    <w:name w:val="WW8Num35z8"/>
    <w:rsid w:val="00AD7E68"/>
  </w:style>
  <w:style w:type="character" w:customStyle="1" w:styleId="WW8Num36z0">
    <w:name w:val="WW8Num36z0"/>
    <w:rsid w:val="00AD7E68"/>
    <w:rPr>
      <w:rFonts w:ascii="Times New Roman" w:eastAsia="Calibri" w:hAnsi="Times New Roman" w:cs="Times New Roman" w:hint="default"/>
      <w:b w:val="0"/>
      <w:bCs w:val="0"/>
      <w:color w:val="FF0000"/>
    </w:rPr>
  </w:style>
  <w:style w:type="character" w:customStyle="1" w:styleId="WW8Num36z1">
    <w:name w:val="WW8Num36z1"/>
    <w:rsid w:val="00AD7E68"/>
  </w:style>
  <w:style w:type="character" w:customStyle="1" w:styleId="WW8Num36z2">
    <w:name w:val="WW8Num36z2"/>
    <w:rsid w:val="00AD7E68"/>
  </w:style>
  <w:style w:type="character" w:customStyle="1" w:styleId="WW8Num36z3">
    <w:name w:val="WW8Num36z3"/>
    <w:rsid w:val="00AD7E68"/>
  </w:style>
  <w:style w:type="character" w:customStyle="1" w:styleId="WW8Num36z4">
    <w:name w:val="WW8Num36z4"/>
    <w:rsid w:val="00AD7E68"/>
  </w:style>
  <w:style w:type="character" w:customStyle="1" w:styleId="WW8Num36z5">
    <w:name w:val="WW8Num36z5"/>
    <w:rsid w:val="00AD7E68"/>
  </w:style>
  <w:style w:type="character" w:customStyle="1" w:styleId="WW8Num36z6">
    <w:name w:val="WW8Num36z6"/>
    <w:rsid w:val="00AD7E68"/>
  </w:style>
  <w:style w:type="character" w:customStyle="1" w:styleId="WW8Num36z7">
    <w:name w:val="WW8Num36z7"/>
    <w:rsid w:val="00AD7E68"/>
  </w:style>
  <w:style w:type="character" w:customStyle="1" w:styleId="WW8Num36z8">
    <w:name w:val="WW8Num36z8"/>
    <w:rsid w:val="00AD7E68"/>
  </w:style>
  <w:style w:type="character" w:customStyle="1" w:styleId="WW8Num37z0">
    <w:name w:val="WW8Num37z0"/>
    <w:rsid w:val="00AD7E68"/>
    <w:rPr>
      <w:rFonts w:ascii="Times New Roman" w:hAnsi="Times New Roman" w:cs="Times New Roman" w:hint="default"/>
      <w:color w:val="auto"/>
      <w:lang w:val="tt-RU"/>
    </w:rPr>
  </w:style>
  <w:style w:type="character" w:customStyle="1" w:styleId="WW8Num37z1">
    <w:name w:val="WW8Num37z1"/>
    <w:rsid w:val="00AD7E68"/>
  </w:style>
  <w:style w:type="character" w:customStyle="1" w:styleId="WW8Num37z2">
    <w:name w:val="WW8Num37z2"/>
    <w:rsid w:val="00AD7E68"/>
  </w:style>
  <w:style w:type="character" w:customStyle="1" w:styleId="WW8Num37z3">
    <w:name w:val="WW8Num37z3"/>
    <w:rsid w:val="00AD7E68"/>
  </w:style>
  <w:style w:type="character" w:customStyle="1" w:styleId="WW8Num37z4">
    <w:name w:val="WW8Num37z4"/>
    <w:rsid w:val="00AD7E68"/>
  </w:style>
  <w:style w:type="character" w:customStyle="1" w:styleId="WW8Num37z5">
    <w:name w:val="WW8Num37z5"/>
    <w:rsid w:val="00AD7E68"/>
  </w:style>
  <w:style w:type="character" w:customStyle="1" w:styleId="WW8Num37z6">
    <w:name w:val="WW8Num37z6"/>
    <w:rsid w:val="00AD7E68"/>
  </w:style>
  <w:style w:type="character" w:customStyle="1" w:styleId="WW8Num37z7">
    <w:name w:val="WW8Num37z7"/>
    <w:rsid w:val="00AD7E68"/>
  </w:style>
  <w:style w:type="character" w:customStyle="1" w:styleId="WW8Num37z8">
    <w:name w:val="WW8Num37z8"/>
    <w:rsid w:val="00AD7E68"/>
  </w:style>
  <w:style w:type="character" w:customStyle="1" w:styleId="WW8Num38z0">
    <w:name w:val="WW8Num38z0"/>
    <w:rsid w:val="00AD7E68"/>
    <w:rPr>
      <w:rFonts w:ascii="Times New Roman" w:hAnsi="Times New Roman" w:cs="Times New Roman" w:hint="default"/>
      <w:b/>
      <w:bCs w:val="0"/>
      <w:color w:val="auto"/>
      <w:sz w:val="28"/>
      <w:szCs w:val="28"/>
    </w:rPr>
  </w:style>
  <w:style w:type="character" w:customStyle="1" w:styleId="WW8Num38z1">
    <w:name w:val="WW8Num38z1"/>
    <w:rsid w:val="00AD7E68"/>
  </w:style>
  <w:style w:type="character" w:customStyle="1" w:styleId="WW8Num38z2">
    <w:name w:val="WW8Num38z2"/>
    <w:rsid w:val="00AD7E68"/>
  </w:style>
  <w:style w:type="character" w:customStyle="1" w:styleId="WW8Num38z3">
    <w:name w:val="WW8Num38z3"/>
    <w:rsid w:val="00AD7E68"/>
  </w:style>
  <w:style w:type="character" w:customStyle="1" w:styleId="WW8Num38z4">
    <w:name w:val="WW8Num38z4"/>
    <w:rsid w:val="00AD7E68"/>
  </w:style>
  <w:style w:type="character" w:customStyle="1" w:styleId="WW8Num38z5">
    <w:name w:val="WW8Num38z5"/>
    <w:rsid w:val="00AD7E68"/>
  </w:style>
  <w:style w:type="character" w:customStyle="1" w:styleId="WW8Num38z6">
    <w:name w:val="WW8Num38z6"/>
    <w:rsid w:val="00AD7E68"/>
  </w:style>
  <w:style w:type="character" w:customStyle="1" w:styleId="WW8Num38z7">
    <w:name w:val="WW8Num38z7"/>
    <w:rsid w:val="00AD7E68"/>
  </w:style>
  <w:style w:type="character" w:customStyle="1" w:styleId="WW8Num38z8">
    <w:name w:val="WW8Num38z8"/>
    <w:rsid w:val="00AD7E68"/>
  </w:style>
  <w:style w:type="character" w:customStyle="1" w:styleId="WW8Num39z0">
    <w:name w:val="WW8Num39z0"/>
    <w:rsid w:val="00AD7E68"/>
  </w:style>
  <w:style w:type="character" w:customStyle="1" w:styleId="WW8Num39z1">
    <w:name w:val="WW8Num39z1"/>
    <w:rsid w:val="00AD7E68"/>
  </w:style>
  <w:style w:type="character" w:customStyle="1" w:styleId="WW8Num39z2">
    <w:name w:val="WW8Num39z2"/>
    <w:rsid w:val="00AD7E68"/>
  </w:style>
  <w:style w:type="character" w:customStyle="1" w:styleId="WW8Num39z3">
    <w:name w:val="WW8Num39z3"/>
    <w:rsid w:val="00AD7E68"/>
  </w:style>
  <w:style w:type="character" w:customStyle="1" w:styleId="WW8Num39z4">
    <w:name w:val="WW8Num39z4"/>
    <w:rsid w:val="00AD7E68"/>
  </w:style>
  <w:style w:type="character" w:customStyle="1" w:styleId="WW8Num39z5">
    <w:name w:val="WW8Num39z5"/>
    <w:rsid w:val="00AD7E68"/>
  </w:style>
  <w:style w:type="character" w:customStyle="1" w:styleId="WW8Num39z6">
    <w:name w:val="WW8Num39z6"/>
    <w:rsid w:val="00AD7E68"/>
  </w:style>
  <w:style w:type="character" w:customStyle="1" w:styleId="WW8Num39z7">
    <w:name w:val="WW8Num39z7"/>
    <w:rsid w:val="00AD7E68"/>
  </w:style>
  <w:style w:type="character" w:customStyle="1" w:styleId="WW8Num39z8">
    <w:name w:val="WW8Num39z8"/>
    <w:rsid w:val="00AD7E68"/>
  </w:style>
  <w:style w:type="character" w:customStyle="1" w:styleId="WW8Num40z0">
    <w:name w:val="WW8Num40z0"/>
    <w:rsid w:val="00AD7E68"/>
    <w:rPr>
      <w:rFonts w:ascii="Symbol" w:hAnsi="Symbol" w:cs="Symbol" w:hint="default"/>
    </w:rPr>
  </w:style>
  <w:style w:type="character" w:customStyle="1" w:styleId="WW8Num40z1">
    <w:name w:val="WW8Num40z1"/>
    <w:rsid w:val="00AD7E68"/>
    <w:rPr>
      <w:rFonts w:ascii="Courier New" w:hAnsi="Courier New" w:cs="Courier New" w:hint="default"/>
    </w:rPr>
  </w:style>
  <w:style w:type="character" w:customStyle="1" w:styleId="WW8Num40z2">
    <w:name w:val="WW8Num40z2"/>
    <w:rsid w:val="00AD7E68"/>
    <w:rPr>
      <w:rFonts w:ascii="Wingdings" w:hAnsi="Wingdings" w:cs="Wingdings" w:hint="default"/>
    </w:rPr>
  </w:style>
  <w:style w:type="character" w:customStyle="1" w:styleId="WW8Num41z0">
    <w:name w:val="WW8Num41z0"/>
    <w:rsid w:val="00AD7E68"/>
    <w:rPr>
      <w:rFonts w:ascii="Times New Roman" w:hAnsi="Times New Roman" w:cs="Times New Roman" w:hint="default"/>
      <w:color w:val="auto"/>
    </w:rPr>
  </w:style>
  <w:style w:type="character" w:customStyle="1" w:styleId="WW8Num41z1">
    <w:name w:val="WW8Num41z1"/>
    <w:rsid w:val="00AD7E68"/>
  </w:style>
  <w:style w:type="character" w:customStyle="1" w:styleId="WW8Num41z2">
    <w:name w:val="WW8Num41z2"/>
    <w:rsid w:val="00AD7E68"/>
  </w:style>
  <w:style w:type="character" w:customStyle="1" w:styleId="WW8Num41z3">
    <w:name w:val="WW8Num41z3"/>
    <w:rsid w:val="00AD7E68"/>
  </w:style>
  <w:style w:type="character" w:customStyle="1" w:styleId="WW8Num41z4">
    <w:name w:val="WW8Num41z4"/>
    <w:rsid w:val="00AD7E68"/>
  </w:style>
  <w:style w:type="character" w:customStyle="1" w:styleId="WW8Num41z5">
    <w:name w:val="WW8Num41z5"/>
    <w:rsid w:val="00AD7E68"/>
  </w:style>
  <w:style w:type="character" w:customStyle="1" w:styleId="WW8Num41z6">
    <w:name w:val="WW8Num41z6"/>
    <w:rsid w:val="00AD7E68"/>
  </w:style>
  <w:style w:type="character" w:customStyle="1" w:styleId="WW8Num41z7">
    <w:name w:val="WW8Num41z7"/>
    <w:rsid w:val="00AD7E68"/>
  </w:style>
  <w:style w:type="character" w:customStyle="1" w:styleId="WW8Num41z8">
    <w:name w:val="WW8Num41z8"/>
    <w:rsid w:val="00AD7E68"/>
  </w:style>
  <w:style w:type="character" w:customStyle="1" w:styleId="WW8Num42z0">
    <w:name w:val="WW8Num42z0"/>
    <w:rsid w:val="00AD7E68"/>
    <w:rPr>
      <w:rFonts w:ascii="Times New Roman" w:hAnsi="Times New Roman" w:cs="Times New Roman" w:hint="default"/>
      <w:color w:val="auto"/>
    </w:rPr>
  </w:style>
  <w:style w:type="character" w:customStyle="1" w:styleId="WW8Num42z1">
    <w:name w:val="WW8Num42z1"/>
    <w:rsid w:val="00AD7E68"/>
  </w:style>
  <w:style w:type="character" w:customStyle="1" w:styleId="WW8Num42z2">
    <w:name w:val="WW8Num42z2"/>
    <w:rsid w:val="00AD7E68"/>
  </w:style>
  <w:style w:type="character" w:customStyle="1" w:styleId="WW8Num42z3">
    <w:name w:val="WW8Num42z3"/>
    <w:rsid w:val="00AD7E68"/>
  </w:style>
  <w:style w:type="character" w:customStyle="1" w:styleId="WW8Num42z4">
    <w:name w:val="WW8Num42z4"/>
    <w:rsid w:val="00AD7E68"/>
  </w:style>
  <w:style w:type="character" w:customStyle="1" w:styleId="WW8Num42z5">
    <w:name w:val="WW8Num42z5"/>
    <w:rsid w:val="00AD7E68"/>
  </w:style>
  <w:style w:type="character" w:customStyle="1" w:styleId="WW8Num42z6">
    <w:name w:val="WW8Num42z6"/>
    <w:rsid w:val="00AD7E68"/>
  </w:style>
  <w:style w:type="character" w:customStyle="1" w:styleId="WW8Num42z7">
    <w:name w:val="WW8Num42z7"/>
    <w:rsid w:val="00AD7E68"/>
  </w:style>
  <w:style w:type="character" w:customStyle="1" w:styleId="WW8Num42z8">
    <w:name w:val="WW8Num42z8"/>
    <w:rsid w:val="00AD7E68"/>
  </w:style>
  <w:style w:type="character" w:customStyle="1" w:styleId="WW8Num43z0">
    <w:name w:val="WW8Num43z0"/>
    <w:rsid w:val="00AD7E68"/>
    <w:rPr>
      <w:rFonts w:ascii="Times New Roman" w:hAnsi="Times New Roman" w:cs="Times New Roman" w:hint="default"/>
      <w:color w:val="FF0000"/>
    </w:rPr>
  </w:style>
  <w:style w:type="character" w:customStyle="1" w:styleId="WW8Num43z1">
    <w:name w:val="WW8Num43z1"/>
    <w:rsid w:val="00AD7E68"/>
  </w:style>
  <w:style w:type="character" w:customStyle="1" w:styleId="WW8Num43z2">
    <w:name w:val="WW8Num43z2"/>
    <w:rsid w:val="00AD7E68"/>
  </w:style>
  <w:style w:type="character" w:customStyle="1" w:styleId="WW8Num43z3">
    <w:name w:val="WW8Num43z3"/>
    <w:rsid w:val="00AD7E68"/>
  </w:style>
  <w:style w:type="character" w:customStyle="1" w:styleId="WW8Num43z4">
    <w:name w:val="WW8Num43z4"/>
    <w:rsid w:val="00AD7E68"/>
  </w:style>
  <w:style w:type="character" w:customStyle="1" w:styleId="WW8Num43z5">
    <w:name w:val="WW8Num43z5"/>
    <w:rsid w:val="00AD7E68"/>
  </w:style>
  <w:style w:type="character" w:customStyle="1" w:styleId="WW8Num43z6">
    <w:name w:val="WW8Num43z6"/>
    <w:rsid w:val="00AD7E68"/>
  </w:style>
  <w:style w:type="character" w:customStyle="1" w:styleId="WW8Num43z7">
    <w:name w:val="WW8Num43z7"/>
    <w:rsid w:val="00AD7E68"/>
  </w:style>
  <w:style w:type="character" w:customStyle="1" w:styleId="WW8Num43z8">
    <w:name w:val="WW8Num43z8"/>
    <w:rsid w:val="00AD7E68"/>
  </w:style>
  <w:style w:type="character" w:customStyle="1" w:styleId="WW8Num44z0">
    <w:name w:val="WW8Num44z0"/>
    <w:rsid w:val="00AD7E68"/>
    <w:rPr>
      <w:rFonts w:ascii="Times New Roman" w:hAnsi="Times New Roman" w:cs="Times New Roman" w:hint="default"/>
      <w:color w:val="auto"/>
    </w:rPr>
  </w:style>
  <w:style w:type="character" w:customStyle="1" w:styleId="WW8Num44z1">
    <w:name w:val="WW8Num44z1"/>
    <w:rsid w:val="00AD7E68"/>
    <w:rPr>
      <w:rFonts w:ascii="Courier New" w:hAnsi="Courier New" w:cs="Courier New" w:hint="default"/>
    </w:rPr>
  </w:style>
  <w:style w:type="character" w:customStyle="1" w:styleId="WW8Num44z2">
    <w:name w:val="WW8Num44z2"/>
    <w:rsid w:val="00AD7E68"/>
    <w:rPr>
      <w:rFonts w:ascii="Wingdings" w:hAnsi="Wingdings" w:cs="Wingdings" w:hint="default"/>
    </w:rPr>
  </w:style>
  <w:style w:type="character" w:customStyle="1" w:styleId="WW8Num44z3">
    <w:name w:val="WW8Num44z3"/>
    <w:rsid w:val="00AD7E68"/>
    <w:rPr>
      <w:rFonts w:ascii="Symbol" w:hAnsi="Symbol" w:cs="Symbol" w:hint="default"/>
    </w:rPr>
  </w:style>
  <w:style w:type="character" w:customStyle="1" w:styleId="WW8Num45z0">
    <w:name w:val="WW8Num45z0"/>
    <w:rsid w:val="00AD7E68"/>
    <w:rPr>
      <w:rFonts w:ascii="Times New Roman" w:hAnsi="Times New Roman" w:cs="Times New Roman" w:hint="default"/>
      <w:color w:val="auto"/>
    </w:rPr>
  </w:style>
  <w:style w:type="character" w:customStyle="1" w:styleId="WW8Num45z1">
    <w:name w:val="WW8Num45z1"/>
    <w:rsid w:val="00AD7E68"/>
  </w:style>
  <w:style w:type="character" w:customStyle="1" w:styleId="WW8Num45z2">
    <w:name w:val="WW8Num45z2"/>
    <w:rsid w:val="00AD7E68"/>
  </w:style>
  <w:style w:type="character" w:customStyle="1" w:styleId="WW8Num45z3">
    <w:name w:val="WW8Num45z3"/>
    <w:rsid w:val="00AD7E68"/>
  </w:style>
  <w:style w:type="character" w:customStyle="1" w:styleId="WW8Num45z4">
    <w:name w:val="WW8Num45z4"/>
    <w:rsid w:val="00AD7E68"/>
  </w:style>
  <w:style w:type="character" w:customStyle="1" w:styleId="WW8Num45z5">
    <w:name w:val="WW8Num45z5"/>
    <w:rsid w:val="00AD7E68"/>
  </w:style>
  <w:style w:type="character" w:customStyle="1" w:styleId="WW8Num45z6">
    <w:name w:val="WW8Num45z6"/>
    <w:rsid w:val="00AD7E68"/>
  </w:style>
  <w:style w:type="character" w:customStyle="1" w:styleId="WW8Num45z7">
    <w:name w:val="WW8Num45z7"/>
    <w:rsid w:val="00AD7E68"/>
  </w:style>
  <w:style w:type="character" w:customStyle="1" w:styleId="WW8Num45z8">
    <w:name w:val="WW8Num45z8"/>
    <w:rsid w:val="00AD7E68"/>
  </w:style>
  <w:style w:type="character" w:customStyle="1" w:styleId="WW8Num46z0">
    <w:name w:val="WW8Num46z0"/>
    <w:rsid w:val="00AD7E68"/>
    <w:rPr>
      <w:rFonts w:ascii="Times New Roman" w:hAnsi="Times New Roman" w:cs="Times New Roman" w:hint="default"/>
      <w:color w:val="auto"/>
      <w:lang w:val="tt-RU"/>
    </w:rPr>
  </w:style>
  <w:style w:type="character" w:customStyle="1" w:styleId="WW8Num46z1">
    <w:name w:val="WW8Num46z1"/>
    <w:rsid w:val="00AD7E68"/>
  </w:style>
  <w:style w:type="character" w:customStyle="1" w:styleId="WW8Num46z2">
    <w:name w:val="WW8Num46z2"/>
    <w:rsid w:val="00AD7E68"/>
  </w:style>
  <w:style w:type="character" w:customStyle="1" w:styleId="WW8Num46z3">
    <w:name w:val="WW8Num46z3"/>
    <w:rsid w:val="00AD7E68"/>
  </w:style>
  <w:style w:type="character" w:customStyle="1" w:styleId="WW8Num46z4">
    <w:name w:val="WW8Num46z4"/>
    <w:rsid w:val="00AD7E68"/>
  </w:style>
  <w:style w:type="character" w:customStyle="1" w:styleId="WW8Num46z5">
    <w:name w:val="WW8Num46z5"/>
    <w:rsid w:val="00AD7E68"/>
  </w:style>
  <w:style w:type="character" w:customStyle="1" w:styleId="WW8Num46z6">
    <w:name w:val="WW8Num46z6"/>
    <w:rsid w:val="00AD7E68"/>
  </w:style>
  <w:style w:type="character" w:customStyle="1" w:styleId="WW8Num46z7">
    <w:name w:val="WW8Num46z7"/>
    <w:rsid w:val="00AD7E68"/>
  </w:style>
  <w:style w:type="character" w:customStyle="1" w:styleId="WW8Num46z8">
    <w:name w:val="WW8Num46z8"/>
    <w:rsid w:val="00AD7E68"/>
  </w:style>
  <w:style w:type="character" w:customStyle="1" w:styleId="WW8Num47z0">
    <w:name w:val="WW8Num47z0"/>
    <w:rsid w:val="00AD7E68"/>
    <w:rPr>
      <w:rFonts w:ascii="Times New Roman" w:eastAsia="Times New Roman" w:hAnsi="Times New Roman" w:cs="Times New Roman" w:hint="default"/>
      <w:i/>
      <w:iCs/>
      <w:color w:val="auto"/>
    </w:rPr>
  </w:style>
  <w:style w:type="character" w:customStyle="1" w:styleId="WW8Num47z1">
    <w:name w:val="WW8Num47z1"/>
    <w:rsid w:val="00AD7E68"/>
    <w:rPr>
      <w:rFonts w:ascii="Courier New" w:hAnsi="Courier New" w:cs="Courier New" w:hint="default"/>
    </w:rPr>
  </w:style>
  <w:style w:type="character" w:customStyle="1" w:styleId="WW8Num47z2">
    <w:name w:val="WW8Num47z2"/>
    <w:rsid w:val="00AD7E68"/>
    <w:rPr>
      <w:rFonts w:ascii="Wingdings" w:hAnsi="Wingdings" w:cs="Wingdings" w:hint="default"/>
    </w:rPr>
  </w:style>
  <w:style w:type="character" w:customStyle="1" w:styleId="WW8Num47z3">
    <w:name w:val="WW8Num47z3"/>
    <w:rsid w:val="00AD7E68"/>
    <w:rPr>
      <w:rFonts w:ascii="Symbol" w:hAnsi="Symbol" w:cs="Symbol" w:hint="default"/>
    </w:rPr>
  </w:style>
  <w:style w:type="character" w:customStyle="1" w:styleId="WW8Num48z0">
    <w:name w:val="WW8Num48z0"/>
    <w:rsid w:val="00AD7E68"/>
    <w:rPr>
      <w:rFonts w:ascii="Times Sakha" w:eastAsia="Times New Roman" w:hAnsi="Times Sakha" w:cs="Times Sakha" w:hint="default"/>
    </w:rPr>
  </w:style>
  <w:style w:type="character" w:customStyle="1" w:styleId="WW8Num48z1">
    <w:name w:val="WW8Num48z1"/>
    <w:rsid w:val="00AD7E68"/>
    <w:rPr>
      <w:rFonts w:ascii="Courier New" w:hAnsi="Courier New" w:cs="Courier New" w:hint="default"/>
    </w:rPr>
  </w:style>
  <w:style w:type="character" w:customStyle="1" w:styleId="WW8Num48z2">
    <w:name w:val="WW8Num48z2"/>
    <w:rsid w:val="00AD7E68"/>
    <w:rPr>
      <w:rFonts w:ascii="Wingdings" w:hAnsi="Wingdings" w:cs="Wingdings" w:hint="default"/>
    </w:rPr>
  </w:style>
  <w:style w:type="character" w:customStyle="1" w:styleId="WW8Num48z3">
    <w:name w:val="WW8Num48z3"/>
    <w:rsid w:val="00AD7E68"/>
    <w:rPr>
      <w:rFonts w:ascii="Symbol" w:hAnsi="Symbol" w:cs="Symbol" w:hint="default"/>
    </w:rPr>
  </w:style>
  <w:style w:type="character" w:customStyle="1" w:styleId="WW8Num49z0">
    <w:name w:val="WW8Num49z0"/>
    <w:rsid w:val="00AD7E68"/>
    <w:rPr>
      <w:rFonts w:ascii="Times New Roman" w:eastAsia="Times New Roman" w:hAnsi="Times New Roman" w:cs="Times New Roman" w:hint="default"/>
      <w:color w:val="auto"/>
    </w:rPr>
  </w:style>
  <w:style w:type="character" w:customStyle="1" w:styleId="WW8Num49z1">
    <w:name w:val="WW8Num49z1"/>
    <w:rsid w:val="00AD7E68"/>
    <w:rPr>
      <w:rFonts w:ascii="Courier New" w:hAnsi="Courier New" w:cs="Courier New" w:hint="default"/>
    </w:rPr>
  </w:style>
  <w:style w:type="character" w:customStyle="1" w:styleId="WW8Num49z2">
    <w:name w:val="WW8Num49z2"/>
    <w:rsid w:val="00AD7E68"/>
    <w:rPr>
      <w:rFonts w:ascii="Wingdings" w:hAnsi="Wingdings" w:cs="Wingdings" w:hint="default"/>
    </w:rPr>
  </w:style>
  <w:style w:type="character" w:customStyle="1" w:styleId="WW8Num49z3">
    <w:name w:val="WW8Num49z3"/>
    <w:rsid w:val="00AD7E68"/>
    <w:rPr>
      <w:rFonts w:ascii="Symbol" w:hAnsi="Symbol" w:cs="Symbol" w:hint="default"/>
    </w:rPr>
  </w:style>
  <w:style w:type="character" w:customStyle="1" w:styleId="2f9">
    <w:name w:val="Заголовок №2 + Полужирный"/>
    <w:rsid w:val="00AD7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c">
    <w:name w:val="Основной текст + Полужирный"/>
    <w:rsid w:val="00AD7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uiPriority w:val="99"/>
    <w:rsid w:val="00AD7E68"/>
    <w:rPr>
      <w:rFonts w:ascii="Times New Roman" w:hAnsi="Times New Roman" w:cs="Times New Roman" w:hint="default"/>
      <w:sz w:val="18"/>
    </w:rPr>
  </w:style>
  <w:style w:type="character" w:customStyle="1" w:styleId="FontStyle23">
    <w:name w:val="Font Style23"/>
    <w:rsid w:val="00AD7E68"/>
    <w:rPr>
      <w:rFonts w:ascii="Times New Roman" w:hAnsi="Times New Roman" w:cs="Times New Roman" w:hint="default"/>
      <w:b/>
      <w:bCs w:val="0"/>
      <w:sz w:val="20"/>
    </w:rPr>
  </w:style>
  <w:style w:type="character" w:customStyle="1" w:styleId="FontStyle32">
    <w:name w:val="Font Style32"/>
    <w:rsid w:val="00AD7E68"/>
    <w:rPr>
      <w:rFonts w:ascii="Times New Roman" w:hAnsi="Times New Roman" w:cs="Times New Roman" w:hint="default"/>
      <w:b/>
      <w:bCs w:val="0"/>
      <w:spacing w:val="20"/>
      <w:sz w:val="18"/>
    </w:rPr>
  </w:style>
  <w:style w:type="character" w:customStyle="1" w:styleId="FontStyle89">
    <w:name w:val="Font Style89"/>
    <w:rsid w:val="00AD7E68"/>
    <w:rPr>
      <w:rFonts w:ascii="Arial Unicode MS" w:eastAsia="Arial Unicode MS" w:hAnsi="Arial Unicode MS" w:cs="Arial Unicode MS" w:hint="default"/>
      <w:b/>
      <w:bCs w:val="0"/>
      <w:sz w:val="16"/>
    </w:rPr>
  </w:style>
  <w:style w:type="character" w:customStyle="1" w:styleId="FontStyle17">
    <w:name w:val="Font Style17"/>
    <w:rsid w:val="00AD7E68"/>
    <w:rPr>
      <w:rFonts w:ascii="Microsoft Sans Serif" w:hAnsi="Microsoft Sans Serif" w:cs="Microsoft Sans Serif" w:hint="default"/>
      <w:sz w:val="16"/>
    </w:rPr>
  </w:style>
  <w:style w:type="character" w:customStyle="1" w:styleId="FontStyle36">
    <w:name w:val="Font Style36"/>
    <w:rsid w:val="00AD7E68"/>
    <w:rPr>
      <w:rFonts w:ascii="Times New Roman" w:hAnsi="Times New Roman" w:cs="Times New Roman" w:hint="default"/>
      <w:sz w:val="20"/>
    </w:rPr>
  </w:style>
  <w:style w:type="character" w:customStyle="1" w:styleId="FontStyle51">
    <w:name w:val="Font Style51"/>
    <w:rsid w:val="00AD7E68"/>
    <w:rPr>
      <w:rFonts w:ascii="Times New Roman" w:hAnsi="Times New Roman" w:cs="Times New Roman" w:hint="default"/>
      <w:b/>
      <w:bCs w:val="0"/>
      <w:sz w:val="26"/>
    </w:rPr>
  </w:style>
  <w:style w:type="character" w:customStyle="1" w:styleId="FontStyle56">
    <w:name w:val="Font Style56"/>
    <w:rsid w:val="00AD7E68"/>
    <w:rPr>
      <w:rFonts w:ascii="Times New Roman" w:hAnsi="Times New Roman" w:cs="Times New Roman" w:hint="default"/>
      <w:b/>
      <w:bCs w:val="0"/>
      <w:sz w:val="26"/>
    </w:rPr>
  </w:style>
  <w:style w:type="character" w:customStyle="1" w:styleId="FontStyle73">
    <w:name w:val="Font Style73"/>
    <w:rsid w:val="00AD7E68"/>
    <w:rPr>
      <w:rFonts w:ascii="Microsoft Sans Serif" w:hAnsi="Microsoft Sans Serif" w:cs="Microsoft Sans Serif" w:hint="default"/>
      <w:b/>
      <w:bCs w:val="0"/>
      <w:sz w:val="24"/>
    </w:rPr>
  </w:style>
  <w:style w:type="character" w:customStyle="1" w:styleId="goog-inline-block">
    <w:name w:val="goog-inline-block"/>
    <w:rsid w:val="00AD7E68"/>
  </w:style>
  <w:style w:type="character" w:customStyle="1" w:styleId="kix-wordhtmlgenerator-word-node">
    <w:name w:val="kix-wordhtmlgenerator-word-node"/>
    <w:rsid w:val="00AD7E68"/>
  </w:style>
  <w:style w:type="character" w:customStyle="1" w:styleId="b-serp-urlitem">
    <w:name w:val="b-serp-url__item"/>
    <w:rsid w:val="00AD7E68"/>
  </w:style>
  <w:style w:type="character" w:customStyle="1" w:styleId="b-serp-urlmark">
    <w:name w:val="b-serp-url__mark"/>
    <w:rsid w:val="00AD7E68"/>
  </w:style>
  <w:style w:type="character" w:customStyle="1" w:styleId="b-forumtext">
    <w:name w:val="b-forum__text"/>
    <w:rsid w:val="00AD7E68"/>
  </w:style>
  <w:style w:type="character" w:customStyle="1" w:styleId="labeltelefoni">
    <w:name w:val="labeltelefoni"/>
    <w:rsid w:val="00AD7E68"/>
  </w:style>
  <w:style w:type="character" w:customStyle="1" w:styleId="f">
    <w:name w:val="f"/>
    <w:rsid w:val="00AD7E68"/>
  </w:style>
  <w:style w:type="character" w:customStyle="1" w:styleId="s2">
    <w:name w:val="s2"/>
    <w:rsid w:val="00AD7E68"/>
  </w:style>
  <w:style w:type="character" w:customStyle="1" w:styleId="219">
    <w:name w:val="Знак Знак21"/>
    <w:rsid w:val="00AD7E68"/>
    <w:rPr>
      <w:rFonts w:ascii="Times New Roman" w:eastAsia="@Arial Unicode MS" w:hAnsi="Times New Roman" w:cs="Times New Roman" w:hint="default"/>
      <w:b/>
      <w:bCs w:val="0"/>
      <w:sz w:val="28"/>
    </w:rPr>
  </w:style>
  <w:style w:type="character" w:customStyle="1" w:styleId="87">
    <w:name w:val="Знак Знак8"/>
    <w:rsid w:val="00AD7E68"/>
    <w:rPr>
      <w:rFonts w:ascii="Times New Roman" w:eastAsia="@Arial Unicode MS" w:hAnsi="Times New Roman" w:cs="Times New Roman" w:hint="default"/>
      <w:b/>
      <w:bCs w:val="0"/>
      <w:sz w:val="28"/>
    </w:rPr>
  </w:style>
  <w:style w:type="character" w:customStyle="1" w:styleId="76">
    <w:name w:val="Знак Знак7"/>
    <w:rsid w:val="00AD7E68"/>
    <w:rPr>
      <w:rFonts w:ascii="Times New Roman" w:hAnsi="Times New Roman" w:cs="Times New Roman" w:hint="default"/>
      <w:sz w:val="24"/>
    </w:rPr>
  </w:style>
  <w:style w:type="character" w:customStyle="1" w:styleId="192">
    <w:name w:val="Знак Знак19"/>
    <w:rsid w:val="00AD7E68"/>
    <w:rPr>
      <w:rFonts w:ascii="Times New Roman" w:hAnsi="Times New Roman" w:cs="Times New Roman" w:hint="default"/>
      <w:b/>
      <w:bCs w:val="0"/>
      <w:i/>
      <w:iCs w:val="0"/>
      <w:sz w:val="26"/>
    </w:rPr>
  </w:style>
  <w:style w:type="character" w:customStyle="1" w:styleId="blue">
    <w:name w:val="blue"/>
    <w:rsid w:val="00AD7E68"/>
  </w:style>
  <w:style w:type="character" w:customStyle="1" w:styleId="FontStyle14">
    <w:name w:val="Font Style14"/>
    <w:rsid w:val="00AD7E68"/>
    <w:rPr>
      <w:rFonts w:ascii="Times New Roman" w:hAnsi="Times New Roman" w:cs="Times New Roman" w:hint="default"/>
      <w:i/>
      <w:iCs/>
      <w:sz w:val="16"/>
      <w:szCs w:val="16"/>
    </w:rPr>
  </w:style>
  <w:style w:type="character" w:customStyle="1" w:styleId="ListParagraphChar">
    <w:name w:val="List Paragraph Char"/>
    <w:rsid w:val="00AD7E68"/>
    <w:rPr>
      <w:rFonts w:ascii="Times New Roman" w:eastAsia="Times New Roman" w:hAnsi="Times New Roman" w:cs="Times New Roman" w:hint="default"/>
      <w:sz w:val="22"/>
      <w:szCs w:val="22"/>
    </w:rPr>
  </w:style>
  <w:style w:type="character" w:customStyle="1" w:styleId="2fa">
    <w:name w:val="Название Знак2"/>
    <w:uiPriority w:val="99"/>
    <w:locked/>
    <w:rsid w:val="00AD7E68"/>
    <w:rPr>
      <w:rFonts w:ascii="Cambria" w:eastAsia="Calibri" w:hAnsi="Cambria" w:cs="Cambria"/>
      <w:color w:val="17365D"/>
      <w:spacing w:val="5"/>
      <w:kern w:val="2"/>
      <w:sz w:val="52"/>
      <w:szCs w:val="20"/>
      <w:lang w:eastAsia="ar-SA"/>
    </w:rPr>
  </w:style>
  <w:style w:type="paragraph" w:customStyle="1" w:styleId="p8">
    <w:name w:val="p8"/>
    <w:basedOn w:val="a"/>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M1">
    <w:name w:val="CM1"/>
    <w:basedOn w:val="Default"/>
    <w:next w:val="Default"/>
    <w:uiPriority w:val="99"/>
    <w:rsid w:val="00AD7E68"/>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AD7E68"/>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115">
    <w:name w:val="c115"/>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90">
    <w:name w:val="c90"/>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10">
    <w:name w:val="c10"/>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
    <w:name w:val="pboth"/>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obodytextbullet1gif">
    <w:name w:val="msobodytextbullet1.gif"/>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1gif">
    <w:name w:val="pbothbullet1.gif"/>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2gif">
    <w:name w:val="pbothbullet2.gif"/>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3gif">
    <w:name w:val="pbothbullet3.gif"/>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obodytextbullet2gif">
    <w:name w:val="msobodytextbullet2.gif"/>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mmentcontentpara">
    <w:name w:val="commentcontentpara"/>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ield">
    <w:name w:val="field"/>
    <w:rsid w:val="00AD7E68"/>
  </w:style>
  <w:style w:type="paragraph" w:customStyle="1" w:styleId="21a">
    <w:name w:val="Заголовок 21"/>
    <w:basedOn w:val="a"/>
    <w:uiPriority w:val="1"/>
    <w:qFormat/>
    <w:rsid w:val="00AD7E68"/>
    <w:pPr>
      <w:widowControl w:val="0"/>
      <w:autoSpaceDE w:val="0"/>
      <w:autoSpaceDN w:val="0"/>
      <w:spacing w:after="0" w:line="240" w:lineRule="auto"/>
      <w:ind w:left="810"/>
      <w:outlineLvl w:val="2"/>
    </w:pPr>
    <w:rPr>
      <w:rFonts w:ascii="Times New Roman" w:eastAsia="Times New Roman" w:hAnsi="Times New Roman" w:cs="Times New Roman"/>
      <w:b/>
      <w:bCs/>
      <w:sz w:val="28"/>
      <w:szCs w:val="28"/>
    </w:rPr>
  </w:style>
  <w:style w:type="numbering" w:customStyle="1" w:styleId="332">
    <w:name w:val="Нет списка33"/>
    <w:next w:val="a2"/>
    <w:uiPriority w:val="99"/>
    <w:semiHidden/>
    <w:unhideWhenUsed/>
    <w:rsid w:val="00AD7E68"/>
  </w:style>
  <w:style w:type="table" w:customStyle="1" w:styleId="273">
    <w:name w:val="Сетка таблицы27"/>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AD7E68"/>
  </w:style>
  <w:style w:type="table" w:customStyle="1" w:styleId="281">
    <w:name w:val="Сетка таблицы28"/>
    <w:basedOn w:val="a1"/>
    <w:next w:val="afd"/>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1">
    <w:name w:val="Body Text Indent 3"/>
    <w:basedOn w:val="a"/>
    <w:link w:val="3f2"/>
    <w:unhideWhenUsed/>
    <w:rsid w:val="00AD7E68"/>
    <w:pPr>
      <w:spacing w:after="120" w:line="259" w:lineRule="auto"/>
      <w:ind w:left="283"/>
    </w:pPr>
    <w:rPr>
      <w:rFonts w:ascii="Calibri" w:eastAsia="Calibri" w:hAnsi="Calibri" w:cs="Times New Roman"/>
      <w:sz w:val="16"/>
      <w:szCs w:val="16"/>
    </w:rPr>
  </w:style>
  <w:style w:type="character" w:customStyle="1" w:styleId="3f2">
    <w:name w:val="Основной текст с отступом 3 Знак"/>
    <w:basedOn w:val="a0"/>
    <w:link w:val="3f1"/>
    <w:rsid w:val="00AD7E68"/>
    <w:rPr>
      <w:rFonts w:ascii="Calibri" w:eastAsia="Calibri" w:hAnsi="Calibri" w:cs="Times New Roman"/>
      <w:sz w:val="16"/>
      <w:szCs w:val="16"/>
    </w:rPr>
  </w:style>
  <w:style w:type="numbering" w:customStyle="1" w:styleId="350">
    <w:name w:val="Нет списка35"/>
    <w:next w:val="a2"/>
    <w:uiPriority w:val="99"/>
    <w:semiHidden/>
    <w:unhideWhenUsed/>
    <w:rsid w:val="00AD7E68"/>
  </w:style>
  <w:style w:type="table" w:customStyle="1" w:styleId="291">
    <w:name w:val="Сетка таблицы29"/>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AD7E68"/>
  </w:style>
  <w:style w:type="numbering" w:customStyle="1" w:styleId="1141">
    <w:name w:val="Нет списка114"/>
    <w:next w:val="a2"/>
    <w:uiPriority w:val="99"/>
    <w:semiHidden/>
    <w:unhideWhenUsed/>
    <w:rsid w:val="00AD7E68"/>
  </w:style>
  <w:style w:type="table" w:customStyle="1" w:styleId="1132">
    <w:name w:val="Сетка таблицы113"/>
    <w:basedOn w:val="a1"/>
    <w:next w:val="afd"/>
    <w:uiPriority w:val="59"/>
    <w:rsid w:val="00AD7E6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AD7E68"/>
  </w:style>
  <w:style w:type="numbering" w:customStyle="1" w:styleId="1151">
    <w:name w:val="Нет списка115"/>
    <w:next w:val="a2"/>
    <w:uiPriority w:val="99"/>
    <w:semiHidden/>
    <w:unhideWhenUsed/>
    <w:rsid w:val="00AD7E68"/>
  </w:style>
  <w:style w:type="table" w:customStyle="1" w:styleId="301">
    <w:name w:val="Сетка таблицы30"/>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AD7E68"/>
  </w:style>
  <w:style w:type="table" w:customStyle="1" w:styleId="323">
    <w:name w:val="Сетка таблицы32"/>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AD7E68"/>
  </w:style>
  <w:style w:type="numbering" w:customStyle="1" w:styleId="380">
    <w:name w:val="Нет списка38"/>
    <w:next w:val="a2"/>
    <w:uiPriority w:val="99"/>
    <w:semiHidden/>
    <w:unhideWhenUsed/>
    <w:rsid w:val="00AD7E68"/>
  </w:style>
  <w:style w:type="numbering" w:customStyle="1" w:styleId="390">
    <w:name w:val="Нет списка39"/>
    <w:next w:val="a2"/>
    <w:uiPriority w:val="99"/>
    <w:semiHidden/>
    <w:unhideWhenUsed/>
    <w:rsid w:val="00AD7E68"/>
  </w:style>
  <w:style w:type="numbering" w:customStyle="1" w:styleId="400">
    <w:name w:val="Нет списка40"/>
    <w:next w:val="a2"/>
    <w:uiPriority w:val="99"/>
    <w:semiHidden/>
    <w:unhideWhenUsed/>
    <w:rsid w:val="00AD7E68"/>
  </w:style>
  <w:style w:type="numbering" w:customStyle="1" w:styleId="41a">
    <w:name w:val="Нет списка41"/>
    <w:next w:val="a2"/>
    <w:uiPriority w:val="99"/>
    <w:semiHidden/>
    <w:unhideWhenUsed/>
    <w:rsid w:val="00AD7E68"/>
  </w:style>
  <w:style w:type="numbering" w:customStyle="1" w:styleId="423">
    <w:name w:val="Нет списка42"/>
    <w:next w:val="a2"/>
    <w:uiPriority w:val="99"/>
    <w:semiHidden/>
    <w:unhideWhenUsed/>
    <w:rsid w:val="00AD7E68"/>
  </w:style>
  <w:style w:type="numbering" w:customStyle="1" w:styleId="430">
    <w:name w:val="Нет списка43"/>
    <w:next w:val="a2"/>
    <w:uiPriority w:val="99"/>
    <w:semiHidden/>
    <w:unhideWhenUsed/>
    <w:rsid w:val="00AD7E68"/>
  </w:style>
  <w:style w:type="character" w:customStyle="1" w:styleId="c1c6">
    <w:name w:val="c1 c6"/>
    <w:rsid w:val="00AD7E68"/>
    <w:rPr>
      <w:rFonts w:ascii="Times New Roman" w:hAnsi="Times New Roman" w:cs="Times New Roman" w:hint="default"/>
    </w:rPr>
  </w:style>
  <w:style w:type="numbering" w:customStyle="1" w:styleId="440">
    <w:name w:val="Нет списка44"/>
    <w:next w:val="a2"/>
    <w:uiPriority w:val="99"/>
    <w:semiHidden/>
    <w:unhideWhenUsed/>
    <w:rsid w:val="00AD7E68"/>
  </w:style>
  <w:style w:type="character" w:customStyle="1" w:styleId="2105pt">
    <w:name w:val="Основной текст (2) + 10;5 pt;Полужирный;Курсив"/>
    <w:rsid w:val="00AD7E68"/>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AD7E68"/>
    <w:rPr>
      <w:rFonts w:ascii="Times New Roman" w:eastAsia="Arial Unicode MS" w:hAnsi="Times New Roman" w:cs="Times New Roman"/>
      <w:color w:val="000000"/>
      <w:sz w:val="24"/>
      <w:szCs w:val="24"/>
      <w:lang w:eastAsia="zh-CN"/>
    </w:rPr>
  </w:style>
  <w:style w:type="paragraph" w:customStyle="1" w:styleId="affffffd">
    <w:name w:val="_ОБЫЧНЫЙ"/>
    <w:rsid w:val="00AD7E68"/>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sz w:val="20"/>
      <w:szCs w:val="20"/>
      <w:lang w:eastAsia="ru-RU"/>
    </w:rPr>
  </w:style>
  <w:style w:type="paragraph" w:customStyle="1" w:styleId="affffffe">
    <w:name w:val="_ТАБЛ_боковик"/>
    <w:rsid w:val="00AD7E68"/>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sz w:val="20"/>
      <w:szCs w:val="18"/>
      <w:lang w:eastAsia="ru-RU"/>
    </w:rPr>
  </w:style>
  <w:style w:type="paragraph" w:customStyle="1" w:styleId="2fb">
    <w:name w:val="_ЗАГ_2"/>
    <w:rsid w:val="00AD7E68"/>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lang w:eastAsia="ru-RU"/>
    </w:rPr>
  </w:style>
  <w:style w:type="character" w:customStyle="1" w:styleId="afffffff">
    <w:name w:val="_ПЖ"/>
    <w:rsid w:val="00AD7E68"/>
    <w:rPr>
      <w:b/>
      <w:bCs/>
    </w:rPr>
  </w:style>
  <w:style w:type="paragraph" w:customStyle="1" w:styleId="afffffff0">
    <w:name w:val="Таблица_боковик"/>
    <w:rsid w:val="00AD7E6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4"/>
      <w:lang w:eastAsia="ar-SA"/>
    </w:rPr>
  </w:style>
  <w:style w:type="character" w:customStyle="1" w:styleId="afffffff1">
    <w:name w:val="_ОБЫЧНЫЙ Знак"/>
    <w:rsid w:val="00AD7E68"/>
    <w:rPr>
      <w:rFonts w:ascii="Times New Roman" w:eastAsia="Times New Roman" w:hAnsi="Times New Roman" w:cs="ha_hantinsp"/>
      <w:color w:val="000000"/>
      <w:sz w:val="20"/>
      <w:szCs w:val="20"/>
    </w:rPr>
  </w:style>
  <w:style w:type="paragraph" w:customStyle="1" w:styleId="88">
    <w:name w:val="_ТАБЛ_боковик (8 кг)"/>
    <w:rsid w:val="00AD7E68"/>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sz w:val="17"/>
      <w:szCs w:val="17"/>
      <w:lang w:eastAsia="ru-RU"/>
    </w:rPr>
  </w:style>
  <w:style w:type="paragraph" w:customStyle="1" w:styleId="02">
    <w:name w:val="Стиль Таблица_боковик + Черный разреженный на  02 пт"/>
    <w:link w:val="8100"/>
    <w:rsid w:val="00AD7E68"/>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sz w:val="20"/>
      <w:szCs w:val="24"/>
      <w:lang w:eastAsia="ar-SA"/>
    </w:rPr>
  </w:style>
  <w:style w:type="character" w:customStyle="1" w:styleId="afffffff2">
    <w:name w:val="_КУРСИВ"/>
    <w:rsid w:val="00AD7E68"/>
    <w:rPr>
      <w:b/>
      <w:bCs/>
      <w:i/>
      <w:iCs/>
    </w:rPr>
  </w:style>
  <w:style w:type="paragraph" w:customStyle="1" w:styleId="01">
    <w:name w:val="Стиль Таблица_боковик + уплотненный на  01 пт"/>
    <w:rsid w:val="00AD7E68"/>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sz w:val="20"/>
      <w:szCs w:val="24"/>
      <w:lang w:eastAsia="ar-SA"/>
    </w:rPr>
  </w:style>
  <w:style w:type="character" w:customStyle="1" w:styleId="8101">
    <w:name w:val="Стиль _ТАБЛ_боковик (8 кг) + 10 пт Знак"/>
    <w:rsid w:val="00AD7E68"/>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D7E68"/>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sz w:val="20"/>
      <w:szCs w:val="17"/>
      <w:lang w:eastAsia="ru-RU"/>
    </w:rPr>
  </w:style>
  <w:style w:type="paragraph" w:customStyle="1" w:styleId="8TimesNewRoman10">
    <w:name w:val="Стиль _ТАБЛ_боковик (8 кг) + Times New Roman 10 пт полужирный Сл..."/>
    <w:rsid w:val="00AD7E68"/>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sz w:val="20"/>
      <w:szCs w:val="20"/>
      <w:lang w:eastAsia="ru-RU"/>
    </w:rPr>
  </w:style>
  <w:style w:type="character" w:customStyle="1" w:styleId="afffffff3">
    <w:name w:val="_ТАБЛ_боковик Знак"/>
    <w:rsid w:val="00AD7E68"/>
    <w:rPr>
      <w:rFonts w:ascii="Times New Roman" w:eastAsia="Times New Roman" w:hAnsi="Times New Roman" w:cs="ha_hantinsp"/>
      <w:color w:val="000000"/>
      <w:sz w:val="20"/>
      <w:szCs w:val="18"/>
    </w:rPr>
  </w:style>
  <w:style w:type="character" w:customStyle="1" w:styleId="afffffff4">
    <w:name w:val="[Без стиля] Знак"/>
    <w:rsid w:val="00AD7E68"/>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D7E68"/>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sz w:val="20"/>
      <w:szCs w:val="17"/>
      <w:lang w:eastAsia="ru-RU"/>
    </w:rPr>
  </w:style>
  <w:style w:type="paragraph" w:customStyle="1" w:styleId="afffffff5">
    <w:name w:val="_ТИРЕ"/>
    <w:rsid w:val="00AD7E68"/>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sz w:val="24"/>
      <w:szCs w:val="24"/>
      <w:lang w:eastAsia="ru-RU"/>
    </w:rPr>
  </w:style>
  <w:style w:type="character" w:customStyle="1" w:styleId="8100">
    <w:name w:val="Стиль _ТАБЛ_боковик (8 кг) + 10 пт полужирный Знак"/>
    <w:link w:val="02"/>
    <w:rsid w:val="00AD7E68"/>
    <w:rPr>
      <w:rFonts w:ascii="Times New Roman" w:eastAsia="Times New Roman" w:hAnsi="Times New Roman" w:cs="Times New Roman"/>
      <w:color w:val="000000"/>
      <w:spacing w:val="4"/>
      <w:sz w:val="20"/>
      <w:szCs w:val="24"/>
      <w:lang w:eastAsia="ar-SA"/>
    </w:rPr>
  </w:style>
  <w:style w:type="paragraph" w:customStyle="1" w:styleId="2909F619802848F09E01365C32F34654">
    <w:name w:val="2909F619802848F09E01365C32F34654"/>
    <w:rsid w:val="00AD7E68"/>
    <w:rPr>
      <w:rFonts w:ascii="Calibri" w:eastAsia="Times New Roman" w:hAnsi="Calibri" w:cs="Times New Roman"/>
      <w:lang w:eastAsia="ru-RU"/>
    </w:rPr>
  </w:style>
  <w:style w:type="character" w:customStyle="1" w:styleId="2fc">
    <w:name w:val="Оглавление (2)_"/>
    <w:link w:val="2fd"/>
    <w:rsid w:val="00AD7E68"/>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AD7E68"/>
    <w:pPr>
      <w:widowControl w:val="0"/>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AD7E68"/>
    <w:pPr>
      <w:widowControl w:val="0"/>
      <w:shd w:val="clear" w:color="auto" w:fill="FFFFFF"/>
      <w:spacing w:before="540" w:after="0" w:line="384" w:lineRule="exact"/>
      <w:ind w:hanging="1040"/>
      <w:jc w:val="both"/>
    </w:pPr>
    <w:rPr>
      <w:rFonts w:ascii="Times New Roman" w:eastAsia="Times New Roman" w:hAnsi="Times New Roman" w:cs="Times New Roman"/>
      <w:sz w:val="34"/>
      <w:szCs w:val="34"/>
      <w:lang w:eastAsia="ru-RU"/>
    </w:rPr>
  </w:style>
  <w:style w:type="character" w:customStyle="1" w:styleId="56">
    <w:name w:val="Основной текст (5)_"/>
    <w:link w:val="51a"/>
    <w:rsid w:val="00AD7E68"/>
    <w:rPr>
      <w:rFonts w:ascii="Times New Roman" w:eastAsia="Times New Roman" w:hAnsi="Times New Roman" w:cs="Times New Roman"/>
      <w:b/>
      <w:bCs/>
      <w:i/>
      <w:iCs/>
      <w:shd w:val="clear" w:color="auto" w:fill="FFFFFF"/>
    </w:rPr>
  </w:style>
  <w:style w:type="character" w:customStyle="1" w:styleId="57">
    <w:name w:val="Основной текст (5)"/>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AD7E68"/>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AD7E68"/>
    <w:pPr>
      <w:widowControl w:val="0"/>
      <w:shd w:val="clear" w:color="auto" w:fill="FFFFFF"/>
      <w:spacing w:after="240" w:line="0" w:lineRule="atLeast"/>
      <w:jc w:val="center"/>
    </w:pPr>
    <w:rPr>
      <w:rFonts w:ascii="Times New Roman" w:eastAsia="Times New Roman" w:hAnsi="Times New Roman"/>
      <w:b/>
      <w:bCs/>
      <w:sz w:val="34"/>
      <w:szCs w:val="34"/>
    </w:rPr>
  </w:style>
  <w:style w:type="character" w:customStyle="1" w:styleId="58">
    <w:name w:val="Основной текст5"/>
    <w:rsid w:val="00AD7E68"/>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AD7E68"/>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AD7E68"/>
    <w:pPr>
      <w:widowControl w:val="0"/>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AD7E68"/>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6">
    <w:name w:val="Подпись к картинке_"/>
    <w:rsid w:val="00AD7E68"/>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7">
    <w:name w:val="Подпись к картинке"/>
    <w:rsid w:val="00AD7E6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AD7E68"/>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AD7E68"/>
    <w:pPr>
      <w:widowControl w:val="0"/>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rsid w:val="00AD7E68"/>
  </w:style>
  <w:style w:type="character" w:customStyle="1" w:styleId="nowrap">
    <w:name w:val="nowrap"/>
    <w:rsid w:val="00AD7E68"/>
  </w:style>
  <w:style w:type="character" w:customStyle="1" w:styleId="ts-comment-commentedtext">
    <w:name w:val="ts-comment-commentedtext"/>
    <w:rsid w:val="00AD7E68"/>
  </w:style>
  <w:style w:type="paragraph" w:customStyle="1" w:styleId="124">
    <w:name w:val="Оглавление 12"/>
    <w:basedOn w:val="a"/>
    <w:uiPriority w:val="1"/>
    <w:qFormat/>
    <w:rsid w:val="00AD7E68"/>
    <w:pPr>
      <w:widowControl w:val="0"/>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
    <w:uiPriority w:val="1"/>
    <w:qFormat/>
    <w:rsid w:val="00AD7E68"/>
    <w:pPr>
      <w:widowControl w:val="0"/>
      <w:autoSpaceDE w:val="0"/>
      <w:autoSpaceDN w:val="0"/>
      <w:spacing w:before="13" w:after="0" w:line="240" w:lineRule="auto"/>
      <w:ind w:left="457"/>
      <w:jc w:val="both"/>
    </w:pPr>
    <w:rPr>
      <w:rFonts w:ascii="Times New Roman" w:eastAsia="Times New Roman" w:hAnsi="Times New Roman" w:cs="Times New Roman"/>
      <w:sz w:val="20"/>
      <w:szCs w:val="20"/>
    </w:rPr>
  </w:style>
  <w:style w:type="paragraph" w:customStyle="1" w:styleId="324">
    <w:name w:val="Оглавление 32"/>
    <w:basedOn w:val="a"/>
    <w:uiPriority w:val="1"/>
    <w:qFormat/>
    <w:rsid w:val="00AD7E68"/>
    <w:pPr>
      <w:widowControl w:val="0"/>
      <w:autoSpaceDE w:val="0"/>
      <w:autoSpaceDN w:val="0"/>
      <w:spacing w:before="13" w:after="0" w:line="240" w:lineRule="auto"/>
      <w:ind w:left="529"/>
      <w:jc w:val="both"/>
    </w:pPr>
    <w:rPr>
      <w:rFonts w:ascii="Times New Roman" w:eastAsia="Times New Roman" w:hAnsi="Times New Roman" w:cs="Times New Roman"/>
      <w:sz w:val="20"/>
      <w:szCs w:val="20"/>
    </w:rPr>
  </w:style>
  <w:style w:type="paragraph" w:customStyle="1" w:styleId="132">
    <w:name w:val="Заголовок 13"/>
    <w:basedOn w:val="a"/>
    <w:uiPriority w:val="1"/>
    <w:qFormat/>
    <w:rsid w:val="00AD7E68"/>
    <w:pPr>
      <w:widowControl w:val="0"/>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
    <w:uiPriority w:val="1"/>
    <w:qFormat/>
    <w:rsid w:val="00AD7E68"/>
    <w:pPr>
      <w:widowControl w:val="0"/>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
    <w:uiPriority w:val="1"/>
    <w:qFormat/>
    <w:rsid w:val="00AD7E68"/>
    <w:pPr>
      <w:widowControl w:val="0"/>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
    <w:uiPriority w:val="1"/>
    <w:qFormat/>
    <w:rsid w:val="00AD7E68"/>
    <w:pPr>
      <w:widowControl w:val="0"/>
      <w:autoSpaceDE w:val="0"/>
      <w:autoSpaceDN w:val="0"/>
      <w:spacing w:after="0" w:line="240" w:lineRule="auto"/>
      <w:ind w:left="457"/>
      <w:jc w:val="both"/>
      <w:outlineLvl w:val="4"/>
    </w:pPr>
    <w:rPr>
      <w:rFonts w:ascii="Times New Roman" w:eastAsia="Times New Roman" w:hAnsi="Times New Roman" w:cs="Times New Roman"/>
      <w:b/>
      <w:bCs/>
      <w:i/>
      <w:iCs/>
      <w:sz w:val="20"/>
      <w:szCs w:val="20"/>
    </w:rPr>
  </w:style>
  <w:style w:type="character" w:customStyle="1" w:styleId="normaltextrun">
    <w:name w:val="normaltextrun"/>
    <w:rsid w:val="00AD7E68"/>
  </w:style>
  <w:style w:type="paragraph" w:customStyle="1" w:styleId="1ffb">
    <w:name w:val="1"/>
    <w:basedOn w:val="a"/>
    <w:next w:val="aa"/>
    <w:uiPriority w:val="1"/>
    <w:qFormat/>
    <w:rsid w:val="00AD7E68"/>
    <w:pPr>
      <w:widowControl w:val="0"/>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rsid w:val="00AD7E68"/>
    <w:pPr>
      <w:widowControl w:val="0"/>
      <w:autoSpaceDE w:val="0"/>
      <w:autoSpaceDN w:val="0"/>
      <w:adjustRightInd w:val="0"/>
      <w:spacing w:after="0" w:line="310" w:lineRule="exact"/>
      <w:jc w:val="both"/>
    </w:pPr>
    <w:rPr>
      <w:rFonts w:ascii="Arial" w:eastAsia="Times New Roman" w:hAnsi="Arial" w:cs="Times New Roman"/>
      <w:sz w:val="24"/>
      <w:szCs w:val="24"/>
      <w:lang w:eastAsia="ru-RU"/>
    </w:rPr>
  </w:style>
  <w:style w:type="character" w:customStyle="1" w:styleId="FontStyle130">
    <w:name w:val="Font Style130"/>
    <w:rsid w:val="00AD7E68"/>
    <w:rPr>
      <w:rFonts w:ascii="Arial" w:hAnsi="Arial" w:cs="Arial"/>
      <w:sz w:val="24"/>
      <w:szCs w:val="24"/>
    </w:rPr>
  </w:style>
  <w:style w:type="paragraph" w:customStyle="1" w:styleId="Style104">
    <w:name w:val="Style104"/>
    <w:basedOn w:val="a"/>
    <w:rsid w:val="00AD7E68"/>
    <w:pPr>
      <w:widowControl w:val="0"/>
      <w:autoSpaceDE w:val="0"/>
      <w:autoSpaceDN w:val="0"/>
      <w:adjustRightInd w:val="0"/>
      <w:spacing w:after="0" w:line="298" w:lineRule="exact"/>
      <w:ind w:hanging="1022"/>
    </w:pPr>
    <w:rPr>
      <w:rFonts w:ascii="Arial" w:eastAsia="Times New Roman" w:hAnsi="Arial" w:cs="Times New Roman"/>
      <w:sz w:val="24"/>
      <w:szCs w:val="24"/>
      <w:lang w:eastAsia="ru-RU"/>
    </w:rPr>
  </w:style>
  <w:style w:type="character" w:customStyle="1" w:styleId="FontStyle136">
    <w:name w:val="Font Style136"/>
    <w:rsid w:val="00AD7E68"/>
    <w:rPr>
      <w:rFonts w:ascii="Arial" w:hAnsi="Arial" w:cs="Arial"/>
      <w:b/>
      <w:bCs/>
      <w:sz w:val="24"/>
      <w:szCs w:val="24"/>
    </w:rPr>
  </w:style>
  <w:style w:type="paragraph" w:customStyle="1" w:styleId="Style77">
    <w:name w:val="Style77"/>
    <w:basedOn w:val="a"/>
    <w:rsid w:val="00AD7E68"/>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Style103">
    <w:name w:val="Style103"/>
    <w:basedOn w:val="a"/>
    <w:rsid w:val="00AD7E68"/>
    <w:pPr>
      <w:widowControl w:val="0"/>
      <w:autoSpaceDE w:val="0"/>
      <w:autoSpaceDN w:val="0"/>
      <w:adjustRightInd w:val="0"/>
      <w:spacing w:after="0" w:line="365" w:lineRule="exact"/>
      <w:ind w:hanging="293"/>
    </w:pPr>
    <w:rPr>
      <w:rFonts w:ascii="Arial" w:eastAsia="Times New Roman" w:hAnsi="Arial" w:cs="Times New Roman"/>
      <w:sz w:val="24"/>
      <w:szCs w:val="24"/>
      <w:lang w:eastAsia="ru-RU"/>
    </w:rPr>
  </w:style>
  <w:style w:type="character" w:customStyle="1" w:styleId="FontStyle217">
    <w:name w:val="Font Style217"/>
    <w:rsid w:val="00AD7E68"/>
    <w:rPr>
      <w:rFonts w:ascii="Arial" w:hAnsi="Arial" w:cs="Arial"/>
      <w:spacing w:val="10"/>
      <w:sz w:val="10"/>
      <w:szCs w:val="10"/>
    </w:rPr>
  </w:style>
  <w:style w:type="paragraph" w:customStyle="1" w:styleId="Style72">
    <w:name w:val="Style72"/>
    <w:basedOn w:val="a"/>
    <w:rsid w:val="00AD7E68"/>
    <w:pPr>
      <w:widowControl w:val="0"/>
      <w:autoSpaceDE w:val="0"/>
      <w:autoSpaceDN w:val="0"/>
      <w:adjustRightInd w:val="0"/>
      <w:spacing w:after="0" w:line="289" w:lineRule="exact"/>
    </w:pPr>
    <w:rPr>
      <w:rFonts w:ascii="Arial" w:eastAsia="Times New Roman" w:hAnsi="Arial" w:cs="Times New Roman"/>
      <w:sz w:val="24"/>
      <w:szCs w:val="24"/>
      <w:lang w:eastAsia="ru-RU"/>
    </w:rPr>
  </w:style>
  <w:style w:type="table" w:customStyle="1" w:styleId="TableGrid">
    <w:name w:val="TableGrid"/>
    <w:rsid w:val="00AD7E68"/>
    <w:pPr>
      <w:spacing w:after="0" w:line="240" w:lineRule="auto"/>
    </w:pPr>
    <w:rPr>
      <w:rFonts w:ascii="Times New Roman" w:eastAsia="SimSun" w:hAnsi="Times New Roman" w:cs="Times New Roman"/>
      <w:sz w:val="20"/>
      <w:szCs w:val="20"/>
      <w:lang w:eastAsia="ru-RU"/>
    </w:rPr>
    <w:tblPr>
      <w:tblCellMar>
        <w:top w:w="0" w:type="dxa"/>
        <w:left w:w="0" w:type="dxa"/>
        <w:bottom w:w="0" w:type="dxa"/>
        <w:right w:w="0" w:type="dxa"/>
      </w:tblCellMar>
    </w:tblPr>
  </w:style>
  <w:style w:type="character" w:customStyle="1" w:styleId="2ff1">
    <w:name w:val="Заголовок Знак2"/>
    <w:uiPriority w:val="10"/>
    <w:rsid w:val="00AD7E68"/>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AD7E68"/>
  </w:style>
  <w:style w:type="paragraph" w:customStyle="1" w:styleId="2ff2">
    <w:name w:val="Стиль2"/>
    <w:basedOn w:val="a"/>
    <w:link w:val="2ff3"/>
    <w:qFormat/>
    <w:rsid w:val="00AD7E68"/>
    <w:pPr>
      <w:spacing w:after="0" w:line="360" w:lineRule="auto"/>
      <w:ind w:firstLine="709"/>
      <w:jc w:val="both"/>
    </w:pPr>
    <w:rPr>
      <w:rFonts w:ascii="Times New Roman" w:eastAsia="Calibri" w:hAnsi="Times New Roman" w:cs="Times New Roman"/>
      <w:sz w:val="28"/>
      <w:szCs w:val="28"/>
    </w:rPr>
  </w:style>
  <w:style w:type="character" w:customStyle="1" w:styleId="2ff3">
    <w:name w:val="Стиль2 Знак"/>
    <w:link w:val="2ff2"/>
    <w:rsid w:val="00AD7E68"/>
    <w:rPr>
      <w:rFonts w:ascii="Times New Roman" w:eastAsia="Calibri" w:hAnsi="Times New Roman" w:cs="Times New Roman"/>
      <w:sz w:val="28"/>
      <w:szCs w:val="28"/>
    </w:rPr>
  </w:style>
  <w:style w:type="numbering" w:customStyle="1" w:styleId="450">
    <w:name w:val="Нет списка45"/>
    <w:next w:val="a2"/>
    <w:uiPriority w:val="99"/>
    <w:semiHidden/>
    <w:unhideWhenUsed/>
    <w:rsid w:val="00AD7E68"/>
  </w:style>
  <w:style w:type="character" w:customStyle="1" w:styleId="3Exact">
    <w:name w:val="Основной текст (3) Exact"/>
    <w:rsid w:val="00AD7E68"/>
    <w:rPr>
      <w:rFonts w:ascii="Times New Roman" w:eastAsia="Times New Roman" w:hAnsi="Times New Roman" w:cs="Times New Roman"/>
      <w:b w:val="0"/>
      <w:bCs w:val="0"/>
      <w:i w:val="0"/>
      <w:iCs w:val="0"/>
      <w:smallCaps w:val="0"/>
      <w:strike w:val="0"/>
      <w:sz w:val="19"/>
      <w:szCs w:val="19"/>
      <w:u w:val="none"/>
    </w:rPr>
  </w:style>
  <w:style w:type="character" w:customStyle="1" w:styleId="3Exact1">
    <w:name w:val="Основной текст (3) Exact1"/>
    <w:rsid w:val="00AD7E68"/>
    <w:rPr>
      <w:rFonts w:ascii="Times New Roman" w:eastAsia="Times New Roman" w:hAnsi="Times New Roman" w:cs="Times New Roman"/>
      <w:b w:val="0"/>
      <w:bCs w:val="0"/>
      <w:i w:val="0"/>
      <w:iCs w:val="0"/>
      <w:smallCaps w:val="0"/>
      <w:strike w:val="0"/>
      <w:sz w:val="19"/>
      <w:szCs w:val="19"/>
      <w:u w:val="none"/>
    </w:rPr>
  </w:style>
  <w:style w:type="character" w:customStyle="1" w:styleId="Exact0">
    <w:name w:val="Подпись к картинке Exact"/>
    <w:rsid w:val="00AD7E68"/>
    <w:rPr>
      <w:rFonts w:ascii="Times New Roman" w:eastAsia="Times New Roman" w:hAnsi="Times New Roman" w:cs="Times New Roman"/>
      <w:b w:val="0"/>
      <w:bCs w:val="0"/>
      <w:i w:val="0"/>
      <w:iCs w:val="0"/>
      <w:smallCaps w:val="0"/>
      <w:strike w:val="0"/>
      <w:sz w:val="19"/>
      <w:szCs w:val="19"/>
      <w:u w:val="none"/>
    </w:rPr>
  </w:style>
  <w:style w:type="character" w:customStyle="1" w:styleId="Exact1">
    <w:name w:val="Подпись к картинке Exact1"/>
    <w:rsid w:val="00AD7E6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2">
    <w:name w:val="Оглавление 3 Знак"/>
    <w:link w:val="31"/>
    <w:rsid w:val="00AD7E68"/>
    <w:rPr>
      <w:rFonts w:ascii="Calibri" w:eastAsia="Calibri" w:hAnsi="Calibri" w:cs="Calibri"/>
      <w:sz w:val="20"/>
      <w:szCs w:val="20"/>
    </w:rPr>
  </w:style>
  <w:style w:type="character" w:customStyle="1" w:styleId="2ff4">
    <w:name w:val="Основной текст (2) + Курсив"/>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9">
    <w:name w:val="Основной текст (5) + Полужирный"/>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a">
    <w:name w:val="Основной текст (5) + Не курсив"/>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4">
    <w:name w:val="Основной текст (6)_"/>
    <w:link w:val="613"/>
    <w:rsid w:val="00AD7E68"/>
    <w:rPr>
      <w:rFonts w:ascii="Times New Roman" w:eastAsia="Times New Roman" w:hAnsi="Times New Roman"/>
      <w:b/>
      <w:bCs/>
      <w:i/>
      <w:iCs/>
      <w:shd w:val="clear" w:color="auto" w:fill="FFFFFF"/>
    </w:rPr>
  </w:style>
  <w:style w:type="character" w:customStyle="1" w:styleId="51pt">
    <w:name w:val="Основной текст (5) + Интервал 1 pt"/>
    <w:rsid w:val="00AD7E68"/>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2ff5">
    <w:name w:val="Основной текст (2) + Полужирный"/>
    <w:rsid w:val="00AD7E6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8">
    <w:name w:val="Основной текст (7) + Не полужирный"/>
    <w:rsid w:val="00AD7E6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b">
    <w:name w:val="Основной текст (5) + Полужирный;Не курсив"/>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23">
    <w:name w:val="Основной текст (5) + Полужирный2"/>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f6">
    <w:name w:val="Основной текст (2) + Полужирный;Курсив"/>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26">
    <w:name w:val="Основной текст (2) + Полужирный2"/>
    <w:rsid w:val="00AD7E68"/>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51b">
    <w:name w:val="Основной текст (5) + Не курсив1"/>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5">
    <w:name w:val="Основной текст (6) + Не полужирный"/>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26">
    <w:name w:val="Заголовок №3 (2)_"/>
    <w:link w:val="327"/>
    <w:rsid w:val="00AD7E68"/>
    <w:rPr>
      <w:rFonts w:ascii="Times New Roman" w:eastAsia="Times New Roman" w:hAnsi="Times New Roman"/>
      <w:shd w:val="clear" w:color="auto" w:fill="FFFFFF"/>
    </w:rPr>
  </w:style>
  <w:style w:type="character" w:customStyle="1" w:styleId="2Candara105pt">
    <w:name w:val="Основной текст (2) + Candara;10;5 pt"/>
    <w:rsid w:val="00AD7E68"/>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227">
    <w:name w:val="Основной текст (2)2"/>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812pt">
    <w:name w:val="Основной текст (8) + 12 pt;Полужирный;Курсив"/>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12pt0">
    <w:name w:val="Основной текст (8) + 12 pt;Курсив"/>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12pt1">
    <w:name w:val="Основной текст (8) + 12 pt"/>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f3">
    <w:name w:val="Заголовок №3 + Не полужирный"/>
    <w:rsid w:val="00AD7E6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12pt2">
    <w:name w:val="Основной текст (8) + 12 pt;Полужирный"/>
    <w:rsid w:val="00AD7E6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11pt">
    <w:name w:val="Основной текст (5) + 11 pt;Не курсив"/>
    <w:rsid w:val="00AD7E6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pt">
    <w:name w:val="Основной текст (2) + 11 pt"/>
    <w:rsid w:val="00AD7E6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f4">
    <w:name w:val="Заголовок №3 + Курсив"/>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f5">
    <w:name w:val="Заголовок №3 + Малые прописные"/>
    <w:rsid w:val="00AD7E68"/>
    <w:rPr>
      <w:rFonts w:ascii="Times New Roman" w:eastAsia="Times New Roman" w:hAnsi="Times New Roman" w:cs="Times New Roman"/>
      <w:b/>
      <w:bCs/>
      <w:i w:val="0"/>
      <w:iCs w:val="0"/>
      <w:smallCaps/>
      <w:strike w:val="0"/>
      <w:color w:val="000000"/>
      <w:spacing w:val="0"/>
      <w:w w:val="100"/>
      <w:position w:val="0"/>
      <w:sz w:val="24"/>
      <w:szCs w:val="24"/>
      <w:u w:val="none"/>
      <w:lang w:val="en-US" w:eastAsia="en-US" w:bidi="en-US"/>
    </w:rPr>
  </w:style>
  <w:style w:type="character" w:customStyle="1" w:styleId="2ff7">
    <w:name w:val="Основной текст (2) + Малые прописные"/>
    <w:rsid w:val="00AD7E68"/>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3f6">
    <w:name w:val="Заголовок №3 + Не полужирный;Малые прописные"/>
    <w:rsid w:val="00AD7E68"/>
    <w:rPr>
      <w:rFonts w:ascii="Times New Roman" w:eastAsia="Times New Roman" w:hAnsi="Times New Roman" w:cs="Times New Roman"/>
      <w:b/>
      <w:bCs/>
      <w:i w:val="0"/>
      <w:iCs w:val="0"/>
      <w:smallCaps/>
      <w:strike w:val="0"/>
      <w:color w:val="000000"/>
      <w:spacing w:val="0"/>
      <w:w w:val="100"/>
      <w:position w:val="0"/>
      <w:sz w:val="24"/>
      <w:szCs w:val="24"/>
      <w:u w:val="none"/>
      <w:lang w:val="en-US" w:eastAsia="en-US" w:bidi="en-US"/>
    </w:rPr>
  </w:style>
  <w:style w:type="character" w:customStyle="1" w:styleId="3115pt">
    <w:name w:val="Заголовок №3 + 11;5 pt"/>
    <w:rsid w:val="00AD7E6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ff8">
    <w:name w:val="Колонтитул2"/>
    <w:rsid w:val="00AD7E6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6">
    <w:name w:val="Основной текст (6)"/>
    <w:rsid w:val="00AD7E68"/>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51c">
    <w:name w:val="Основной текст (5) + Полужирный1"/>
    <w:rsid w:val="00AD7E68"/>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14pt">
    <w:name w:val="Основной текст (2) + 14 pt"/>
    <w:rsid w:val="00AD7E6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ArialUnicodeMS95pt">
    <w:name w:val="Основной текст (2) + Arial Unicode MS;9;5 pt"/>
    <w:rsid w:val="00AD7E68"/>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5Exact">
    <w:name w:val="Основной текст (5) Exact"/>
    <w:rsid w:val="00AD7E68"/>
    <w:rPr>
      <w:rFonts w:ascii="Times New Roman" w:eastAsia="Times New Roman" w:hAnsi="Times New Roman" w:cs="Times New Roman"/>
      <w:b w:val="0"/>
      <w:bCs w:val="0"/>
      <w:i/>
      <w:iCs/>
      <w:smallCaps w:val="0"/>
      <w:strike w:val="0"/>
      <w:u w:val="none"/>
    </w:rPr>
  </w:style>
  <w:style w:type="character" w:customStyle="1" w:styleId="5Exact1">
    <w:name w:val="Основной текст (5) Exact1"/>
    <w:rsid w:val="00AD7E68"/>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Exact1">
    <w:name w:val="Основной текст (2) Exact1"/>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2">
    <w:name w:val="Подпись к таблице (2) Exact"/>
    <w:rsid w:val="00AD7E68"/>
    <w:rPr>
      <w:rFonts w:ascii="Times New Roman" w:eastAsia="Times New Roman" w:hAnsi="Times New Roman" w:cs="Times New Roman"/>
      <w:b w:val="0"/>
      <w:bCs w:val="0"/>
      <w:i/>
      <w:iCs/>
      <w:smallCaps w:val="0"/>
      <w:strike w:val="0"/>
      <w:u w:val="none"/>
    </w:rPr>
  </w:style>
  <w:style w:type="character" w:customStyle="1" w:styleId="2Exact3">
    <w:name w:val="Подпись к таблице (2) + Не курсив Exact"/>
    <w:rsid w:val="00AD7E68"/>
    <w:rPr>
      <w:rFonts w:ascii="Times New Roman" w:eastAsia="Times New Roman" w:hAnsi="Times New Roman" w:cs="Times New Roman"/>
      <w:b w:val="0"/>
      <w:bCs w:val="0"/>
      <w:i/>
      <w:iCs/>
      <w:smallCaps w:val="0"/>
      <w:strike w:val="0"/>
      <w:sz w:val="28"/>
      <w:szCs w:val="28"/>
      <w:u w:val="none"/>
      <w:shd w:val="clear" w:color="auto" w:fill="FFFFFF"/>
    </w:rPr>
  </w:style>
  <w:style w:type="character" w:customStyle="1" w:styleId="2Exact10">
    <w:name w:val="Подпись к таблице (2) Exact1"/>
    <w:rsid w:val="00AD7E68"/>
    <w:rPr>
      <w:rFonts w:ascii="Times New Roman" w:eastAsia="Times New Roman" w:hAnsi="Times New Roman" w:cs="Times New Roman"/>
      <w:b w:val="0"/>
      <w:bCs w:val="0"/>
      <w:i/>
      <w:iCs/>
      <w:smallCaps w:val="0"/>
      <w:strike w:val="0"/>
      <w:sz w:val="28"/>
      <w:szCs w:val="28"/>
      <w:u w:val="single"/>
      <w:shd w:val="clear" w:color="auto" w:fill="FFFFFF"/>
    </w:rPr>
  </w:style>
  <w:style w:type="character" w:customStyle="1" w:styleId="3f7">
    <w:name w:val="Подпись к таблице (3)_"/>
    <w:link w:val="31a"/>
    <w:rsid w:val="00AD7E68"/>
    <w:rPr>
      <w:rFonts w:ascii="Times New Roman" w:eastAsia="Times New Roman" w:hAnsi="Times New Roman"/>
      <w:shd w:val="clear" w:color="auto" w:fill="FFFFFF"/>
    </w:rPr>
  </w:style>
  <w:style w:type="character" w:customStyle="1" w:styleId="3f8">
    <w:name w:val="Подпись к таблице (3)"/>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pt">
    <w:name w:val="Основной текст (2) + Интервал -1 pt"/>
    <w:rsid w:val="00AD7E68"/>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style>
  <w:style w:type="character" w:customStyle="1" w:styleId="213pt">
    <w:name w:val="Основной текст (2) + 13 pt"/>
    <w:rsid w:val="00AD7E6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5pt">
    <w:name w:val="Основной текст (2) + 9;5 pt;Полужирный"/>
    <w:rsid w:val="00AD7E6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AD7E6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510pt">
    <w:name w:val="Основной текст (5) + 10 pt"/>
    <w:rsid w:val="00AD7E68"/>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Exact2">
    <w:name w:val="Подпись к таблице Exact"/>
    <w:rsid w:val="00AD7E68"/>
    <w:rPr>
      <w:rFonts w:ascii="Times New Roman" w:eastAsia="Times New Roman" w:hAnsi="Times New Roman" w:cs="Times New Roman"/>
      <w:b/>
      <w:bCs/>
      <w:i w:val="0"/>
      <w:iCs w:val="0"/>
      <w:smallCaps w:val="0"/>
      <w:strike w:val="0"/>
      <w:u w:val="none"/>
    </w:rPr>
  </w:style>
  <w:style w:type="character" w:customStyle="1" w:styleId="3Exact0">
    <w:name w:val="Заголовок №3 Exact"/>
    <w:rsid w:val="00AD7E68"/>
    <w:rPr>
      <w:rFonts w:ascii="Times New Roman" w:eastAsia="Times New Roman" w:hAnsi="Times New Roman" w:cs="Times New Roman"/>
      <w:b/>
      <w:bCs/>
      <w:i w:val="0"/>
      <w:iCs w:val="0"/>
      <w:smallCaps w:val="0"/>
      <w:strike w:val="0"/>
      <w:u w:val="none"/>
    </w:rPr>
  </w:style>
  <w:style w:type="character" w:customStyle="1" w:styleId="21c">
    <w:name w:val="Основной текст (2) + Курсив1"/>
    <w:rsid w:val="00AD7E68"/>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95">
    <w:name w:val="Основной текст (9)_"/>
    <w:link w:val="96"/>
    <w:rsid w:val="00AD7E68"/>
    <w:rPr>
      <w:rFonts w:ascii="Times New Roman" w:eastAsia="Times New Roman" w:hAnsi="Times New Roman"/>
      <w:b/>
      <w:bCs/>
      <w:sz w:val="28"/>
      <w:szCs w:val="28"/>
      <w:shd w:val="clear" w:color="auto" w:fill="FFFFFF"/>
    </w:rPr>
  </w:style>
  <w:style w:type="character" w:customStyle="1" w:styleId="712">
    <w:name w:val="Основной текст (7) + Не полужирный1"/>
    <w:rsid w:val="00AD7E68"/>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d">
    <w:name w:val="Основной текст (2) + Полужирный;Курсив1"/>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9">
    <w:name w:val="Подпись к таблице (4)_"/>
    <w:link w:val="4a"/>
    <w:rsid w:val="00AD7E68"/>
    <w:rPr>
      <w:rFonts w:ascii="Times New Roman" w:eastAsia="Times New Roman" w:hAnsi="Times New Roman"/>
      <w:b/>
      <w:bCs/>
      <w:sz w:val="19"/>
      <w:szCs w:val="19"/>
      <w:shd w:val="clear" w:color="auto" w:fill="FFFFFF"/>
    </w:rPr>
  </w:style>
  <w:style w:type="character" w:customStyle="1" w:styleId="21e">
    <w:name w:val="Основной текст (2) + Полужирный1"/>
    <w:rsid w:val="00AD7E6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f9">
    <w:name w:val="Номер заголовка №3_"/>
    <w:link w:val="3fa"/>
    <w:rsid w:val="00AD7E68"/>
    <w:rPr>
      <w:rFonts w:ascii="Times New Roman" w:eastAsia="Times New Roman" w:hAnsi="Times New Roman"/>
      <w:b/>
      <w:bCs/>
      <w:shd w:val="clear" w:color="auto" w:fill="FFFFFF"/>
    </w:rPr>
  </w:style>
  <w:style w:type="character" w:customStyle="1" w:styleId="22pt">
    <w:name w:val="Основной текст (2) + Интервал 2 pt"/>
    <w:rsid w:val="00AD7E68"/>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ru-RU" w:eastAsia="ru-RU" w:bidi="ru-RU"/>
    </w:rPr>
  </w:style>
  <w:style w:type="character" w:customStyle="1" w:styleId="214pt0">
    <w:name w:val="Основной текст (2) + 14 pt;Полужирный"/>
    <w:rsid w:val="00AD7E68"/>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1Exact">
    <w:name w:val="Заголовок №1 Exact"/>
    <w:rsid w:val="00AD7E68"/>
    <w:rPr>
      <w:rFonts w:ascii="Times New Roman" w:eastAsia="Times New Roman" w:hAnsi="Times New Roman" w:cs="Times New Roman"/>
      <w:b w:val="0"/>
      <w:bCs w:val="0"/>
      <w:i w:val="0"/>
      <w:iCs w:val="0"/>
      <w:smallCaps w:val="0"/>
      <w:strike w:val="0"/>
      <w:u w:val="none"/>
    </w:rPr>
  </w:style>
  <w:style w:type="character" w:customStyle="1" w:styleId="2Exact4">
    <w:name w:val="Заголовок №2 Exact"/>
    <w:rsid w:val="00AD7E68"/>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10Exact">
    <w:name w:val="Основной текст (10) Exact"/>
    <w:rsid w:val="00AD7E68"/>
    <w:rPr>
      <w:rFonts w:ascii="Candara" w:eastAsia="Candara" w:hAnsi="Candara" w:cs="Candara"/>
      <w:b/>
      <w:bCs/>
      <w:i w:val="0"/>
      <w:iCs w:val="0"/>
      <w:smallCaps w:val="0"/>
      <w:strike w:val="0"/>
      <w:sz w:val="23"/>
      <w:szCs w:val="23"/>
      <w:u w:val="none"/>
    </w:rPr>
  </w:style>
  <w:style w:type="character" w:customStyle="1" w:styleId="11Exact">
    <w:name w:val="Основной текст (11) Exact"/>
    <w:link w:val="11b"/>
    <w:rsid w:val="00AD7E68"/>
    <w:rPr>
      <w:rFonts w:ascii="Times New Roman" w:eastAsia="Times New Roman" w:hAnsi="Times New Roman"/>
      <w:sz w:val="12"/>
      <w:szCs w:val="12"/>
      <w:shd w:val="clear" w:color="auto" w:fill="FFFFFF"/>
      <w:lang w:val="en-US" w:bidi="en-US"/>
    </w:rPr>
  </w:style>
  <w:style w:type="character" w:customStyle="1" w:styleId="5Exact0">
    <w:name w:val="Основной текст (5) + Не курсив Exact"/>
    <w:rsid w:val="00AD7E6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12Exact">
    <w:name w:val="Основной текст (12) Exact"/>
    <w:link w:val="125"/>
    <w:rsid w:val="00AD7E68"/>
    <w:rPr>
      <w:rFonts w:ascii="Garamond" w:eastAsia="Garamond" w:hAnsi="Garamond" w:cs="Garamond"/>
      <w:b/>
      <w:bCs/>
      <w:sz w:val="23"/>
      <w:szCs w:val="23"/>
      <w:shd w:val="clear" w:color="auto" w:fill="FFFFFF"/>
    </w:rPr>
  </w:style>
  <w:style w:type="character" w:customStyle="1" w:styleId="265pt">
    <w:name w:val="Основной текст (2) + 6;5 pt"/>
    <w:rsid w:val="00AD7E6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style>
  <w:style w:type="character" w:customStyle="1" w:styleId="217pt">
    <w:name w:val="Основной текст (2) + 17 pt;Полужирный"/>
    <w:rsid w:val="00AD7E68"/>
    <w:rPr>
      <w:rFonts w:ascii="Times New Roman" w:eastAsia="Times New Roman" w:hAnsi="Times New Roman" w:cs="Times New Roman"/>
      <w:b/>
      <w:bCs/>
      <w:i w:val="0"/>
      <w:iCs w:val="0"/>
      <w:smallCaps w:val="0"/>
      <w:strike w:val="0"/>
      <w:color w:val="000000"/>
      <w:spacing w:val="0"/>
      <w:w w:val="100"/>
      <w:position w:val="0"/>
      <w:sz w:val="34"/>
      <w:szCs w:val="34"/>
      <w:u w:val="none"/>
      <w:lang w:val="en-US" w:eastAsia="en-US" w:bidi="en-US"/>
    </w:rPr>
  </w:style>
  <w:style w:type="character" w:customStyle="1" w:styleId="26pt0pt">
    <w:name w:val="Основной текст (2) + 6 pt;Интервал 0 pt"/>
    <w:rsid w:val="00AD7E6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2Exact5">
    <w:name w:val="Основной текст (2) + Курсив Exact"/>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15Exact">
    <w:name w:val="Основной текст (15) Exact"/>
    <w:link w:val="154"/>
    <w:rsid w:val="00AD7E68"/>
    <w:rPr>
      <w:rFonts w:ascii="Times New Roman" w:eastAsia="Times New Roman" w:hAnsi="Times New Roman"/>
      <w:spacing w:val="-20"/>
      <w:w w:val="150"/>
      <w:sz w:val="16"/>
      <w:szCs w:val="16"/>
      <w:shd w:val="clear" w:color="auto" w:fill="FFFFFF"/>
      <w:lang w:val="en-US" w:bidi="en-US"/>
    </w:rPr>
  </w:style>
  <w:style w:type="character" w:customStyle="1" w:styleId="15Consolas9pt0pt200Exact">
    <w:name w:val="Основной текст (15) + Consolas;9 pt;Курсив;Интервал 0 pt;Масштаб 200% Exact"/>
    <w:rsid w:val="00AD7E68"/>
    <w:rPr>
      <w:rFonts w:ascii="Consolas" w:eastAsia="Consolas" w:hAnsi="Consolas" w:cs="Consolas"/>
      <w:b w:val="0"/>
      <w:bCs w:val="0"/>
      <w:i/>
      <w:iCs/>
      <w:smallCaps w:val="0"/>
      <w:strike w:val="0"/>
      <w:color w:val="000000"/>
      <w:spacing w:val="0"/>
      <w:w w:val="200"/>
      <w:position w:val="0"/>
      <w:sz w:val="18"/>
      <w:szCs w:val="18"/>
      <w:u w:val="none"/>
      <w:lang w:val="en-US" w:eastAsia="en-US" w:bidi="en-US"/>
    </w:rPr>
  </w:style>
  <w:style w:type="character" w:customStyle="1" w:styleId="16Exact">
    <w:name w:val="Основной текст (16) Exact"/>
    <w:link w:val="162"/>
    <w:rsid w:val="00AD7E68"/>
    <w:rPr>
      <w:rFonts w:ascii="Times New Roman" w:eastAsia="Times New Roman" w:hAnsi="Times New Roman"/>
      <w:w w:val="150"/>
      <w:sz w:val="12"/>
      <w:szCs w:val="12"/>
      <w:shd w:val="clear" w:color="auto" w:fill="FFFFFF"/>
    </w:rPr>
  </w:style>
  <w:style w:type="character" w:customStyle="1" w:styleId="1612pt100Exact">
    <w:name w:val="Основной текст (16) + 12 pt;Масштаб 100% Exact"/>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33">
    <w:name w:val="Основной текст (13)_"/>
    <w:link w:val="134"/>
    <w:uiPriority w:val="99"/>
    <w:rsid w:val="00AD7E68"/>
    <w:rPr>
      <w:rFonts w:ascii="Times New Roman" w:eastAsia="Times New Roman" w:hAnsi="Times New Roman"/>
      <w:i/>
      <w:iCs/>
      <w:sz w:val="15"/>
      <w:szCs w:val="15"/>
      <w:shd w:val="clear" w:color="auto" w:fill="FFFFFF"/>
    </w:rPr>
  </w:style>
  <w:style w:type="character" w:customStyle="1" w:styleId="1312pt">
    <w:name w:val="Основной текст (13) + 12 pt"/>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312pt0">
    <w:name w:val="Основной текст (13) + 12 pt;Не курсив"/>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5pt">
    <w:name w:val="Основной текст (2) + 7;5 pt;Курсив"/>
    <w:rsid w:val="00AD7E68"/>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75pt0">
    <w:name w:val="Основной текст (2) + 7;5 pt"/>
    <w:rsid w:val="00AD7E68"/>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43">
    <w:name w:val="Основной текст (14)_"/>
    <w:link w:val="144"/>
    <w:rsid w:val="00AD7E68"/>
    <w:rPr>
      <w:rFonts w:ascii="Times New Roman" w:eastAsia="Times New Roman" w:hAnsi="Times New Roman"/>
      <w:i/>
      <w:iCs/>
      <w:sz w:val="15"/>
      <w:szCs w:val="15"/>
      <w:shd w:val="clear" w:color="auto" w:fill="FFFFFF"/>
    </w:rPr>
  </w:style>
  <w:style w:type="character" w:customStyle="1" w:styleId="1412pt">
    <w:name w:val="Основной текст (14) + 12 pt"/>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412pt0">
    <w:name w:val="Основной текст (14) + 12 pt;Не курсив"/>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75pt">
    <w:name w:val="Основной текст (5) + 7;5 pt"/>
    <w:rsid w:val="00AD7E68"/>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5c">
    <w:name w:val="Основной текст (5) + Малые прописные"/>
    <w:rsid w:val="00AD7E68"/>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12pt">
    <w:name w:val="Колонтитул + 12 pt;Полужирный;Курсив"/>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fffffff8">
    <w:name w:val="Колонтитул + Курсив"/>
    <w:rsid w:val="00AD7E6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pt">
    <w:name w:val="Колонтитул + Курсив;Интервал 1 pt"/>
    <w:rsid w:val="00AD7E68"/>
    <w:rPr>
      <w:rFonts w:ascii="Times New Roman" w:eastAsia="Times New Roman" w:hAnsi="Times New Roman" w:cs="Times New Roman"/>
      <w:b w:val="0"/>
      <w:bCs w:val="0"/>
      <w:i/>
      <w:iCs/>
      <w:smallCaps w:val="0"/>
      <w:strike w:val="0"/>
      <w:color w:val="000000"/>
      <w:spacing w:val="20"/>
      <w:w w:val="100"/>
      <w:position w:val="0"/>
      <w:sz w:val="22"/>
      <w:szCs w:val="22"/>
      <w:u w:val="none"/>
      <w:lang w:val="ru-RU" w:eastAsia="ru-RU" w:bidi="ru-RU"/>
    </w:rPr>
  </w:style>
  <w:style w:type="character" w:customStyle="1" w:styleId="228">
    <w:name w:val="Заголовок №2 (2)_"/>
    <w:rsid w:val="00AD7E68"/>
    <w:rPr>
      <w:rFonts w:ascii="Times New Roman" w:eastAsia="Times New Roman" w:hAnsi="Times New Roman" w:cs="Times New Roman"/>
      <w:b w:val="0"/>
      <w:bCs w:val="0"/>
      <w:i w:val="0"/>
      <w:iCs w:val="0"/>
      <w:smallCaps w:val="0"/>
      <w:strike w:val="0"/>
      <w:sz w:val="26"/>
      <w:szCs w:val="26"/>
      <w:u w:val="none"/>
    </w:rPr>
  </w:style>
  <w:style w:type="character" w:customStyle="1" w:styleId="172">
    <w:name w:val="Основной текст (17)_"/>
    <w:link w:val="173"/>
    <w:rsid w:val="00AD7E68"/>
    <w:rPr>
      <w:rFonts w:ascii="Times New Roman" w:eastAsia="Times New Roman" w:hAnsi="Times New Roman"/>
      <w:sz w:val="26"/>
      <w:szCs w:val="26"/>
      <w:shd w:val="clear" w:color="auto" w:fill="FFFFFF"/>
    </w:rPr>
  </w:style>
  <w:style w:type="paragraph" w:customStyle="1" w:styleId="31b">
    <w:name w:val="Основной текст (3)1"/>
    <w:basedOn w:val="a"/>
    <w:rsid w:val="00AD7E68"/>
    <w:pPr>
      <w:widowControl w:val="0"/>
      <w:shd w:val="clear" w:color="auto" w:fill="FFFFFF"/>
      <w:spacing w:after="0" w:line="226" w:lineRule="exact"/>
    </w:pPr>
    <w:rPr>
      <w:rFonts w:ascii="Times New Roman" w:eastAsia="Times New Roman" w:hAnsi="Times New Roman" w:cs="Times New Roman"/>
      <w:color w:val="000000"/>
      <w:sz w:val="19"/>
      <w:szCs w:val="19"/>
      <w:lang w:eastAsia="ru-RU" w:bidi="ru-RU"/>
    </w:rPr>
  </w:style>
  <w:style w:type="paragraph" w:customStyle="1" w:styleId="41c">
    <w:name w:val="Основной текст (4)1"/>
    <w:basedOn w:val="a"/>
    <w:rsid w:val="00AD7E68"/>
    <w:pPr>
      <w:widowControl w:val="0"/>
      <w:shd w:val="clear" w:color="auto" w:fill="FFFFFF"/>
      <w:spacing w:before="1500" w:after="0" w:line="226" w:lineRule="exact"/>
      <w:jc w:val="center"/>
    </w:pPr>
    <w:rPr>
      <w:rFonts w:ascii="Times New Roman" w:eastAsia="Times New Roman" w:hAnsi="Times New Roman" w:cs="Times New Roman"/>
      <w:b/>
      <w:bCs/>
      <w:color w:val="000000"/>
      <w:sz w:val="19"/>
      <w:szCs w:val="19"/>
      <w:lang w:eastAsia="ru-RU" w:bidi="ru-RU"/>
    </w:rPr>
  </w:style>
  <w:style w:type="paragraph" w:customStyle="1" w:styleId="31c">
    <w:name w:val="Заголовок №31"/>
    <w:basedOn w:val="a"/>
    <w:rsid w:val="00AD7E68"/>
    <w:pPr>
      <w:widowControl w:val="0"/>
      <w:shd w:val="clear" w:color="auto" w:fill="FFFFFF"/>
      <w:spacing w:after="300" w:line="0" w:lineRule="atLeast"/>
      <w:jc w:val="center"/>
      <w:outlineLvl w:val="2"/>
    </w:pPr>
    <w:rPr>
      <w:rFonts w:ascii="Times New Roman" w:eastAsia="Times New Roman" w:hAnsi="Times New Roman" w:cs="Times New Roman"/>
      <w:b/>
      <w:bCs/>
      <w:color w:val="000000"/>
      <w:sz w:val="24"/>
      <w:szCs w:val="24"/>
      <w:lang w:eastAsia="ru-RU" w:bidi="ru-RU"/>
    </w:rPr>
  </w:style>
  <w:style w:type="paragraph" w:customStyle="1" w:styleId="1ffc">
    <w:name w:val="Колонтитул1"/>
    <w:basedOn w:val="a"/>
    <w:rsid w:val="00AD7E68"/>
    <w:pPr>
      <w:widowControl w:val="0"/>
      <w:shd w:val="clear" w:color="auto" w:fill="FFFFFF"/>
      <w:spacing w:after="0" w:line="0" w:lineRule="atLeast"/>
    </w:pPr>
    <w:rPr>
      <w:rFonts w:ascii="Times New Roman" w:eastAsia="Times New Roman" w:hAnsi="Times New Roman" w:cs="Times New Roman"/>
      <w:color w:val="000000"/>
      <w:lang w:eastAsia="ru-RU" w:bidi="ru-RU"/>
    </w:rPr>
  </w:style>
  <w:style w:type="paragraph" w:customStyle="1" w:styleId="21f">
    <w:name w:val="Основной текст (2)1"/>
    <w:basedOn w:val="a"/>
    <w:rsid w:val="00AD7E68"/>
    <w:pPr>
      <w:widowControl w:val="0"/>
      <w:shd w:val="clear" w:color="auto" w:fill="FFFFFF"/>
      <w:spacing w:after="0" w:line="274" w:lineRule="exact"/>
      <w:jc w:val="both"/>
    </w:pPr>
    <w:rPr>
      <w:rFonts w:ascii="Times New Roman" w:eastAsia="Times New Roman" w:hAnsi="Times New Roman" w:cs="Times New Roman"/>
      <w:color w:val="000000"/>
      <w:sz w:val="24"/>
      <w:szCs w:val="24"/>
      <w:lang w:eastAsia="ru-RU" w:bidi="ru-RU"/>
    </w:rPr>
  </w:style>
  <w:style w:type="paragraph" w:customStyle="1" w:styleId="51a">
    <w:name w:val="Основной текст (5)1"/>
    <w:basedOn w:val="a"/>
    <w:link w:val="56"/>
    <w:rsid w:val="00AD7E68"/>
    <w:pPr>
      <w:widowControl w:val="0"/>
      <w:shd w:val="clear" w:color="auto" w:fill="FFFFFF"/>
      <w:spacing w:after="0" w:line="274" w:lineRule="exact"/>
      <w:ind w:hanging="340"/>
      <w:jc w:val="both"/>
    </w:pPr>
    <w:rPr>
      <w:rFonts w:ascii="Times New Roman" w:eastAsia="Times New Roman" w:hAnsi="Times New Roman" w:cs="Times New Roman"/>
      <w:b/>
      <w:bCs/>
      <w:i/>
      <w:iCs/>
    </w:rPr>
  </w:style>
  <w:style w:type="paragraph" w:customStyle="1" w:styleId="613">
    <w:name w:val="Основной текст (6)1"/>
    <w:basedOn w:val="a"/>
    <w:link w:val="64"/>
    <w:rsid w:val="00AD7E68"/>
    <w:pPr>
      <w:widowControl w:val="0"/>
      <w:shd w:val="clear" w:color="auto" w:fill="FFFFFF"/>
      <w:spacing w:after="0" w:line="274" w:lineRule="exact"/>
      <w:jc w:val="both"/>
    </w:pPr>
    <w:rPr>
      <w:rFonts w:ascii="Times New Roman" w:eastAsia="Times New Roman" w:hAnsi="Times New Roman"/>
      <w:b/>
      <w:bCs/>
      <w:i/>
      <w:iCs/>
    </w:rPr>
  </w:style>
  <w:style w:type="paragraph" w:customStyle="1" w:styleId="713">
    <w:name w:val="Основной текст (7)1"/>
    <w:basedOn w:val="a"/>
    <w:uiPriority w:val="99"/>
    <w:rsid w:val="00AD7E68"/>
    <w:pPr>
      <w:widowControl w:val="0"/>
      <w:shd w:val="clear" w:color="auto" w:fill="FFFFFF"/>
      <w:spacing w:after="0" w:line="274" w:lineRule="exact"/>
      <w:jc w:val="both"/>
    </w:pPr>
    <w:rPr>
      <w:rFonts w:ascii="Times New Roman" w:eastAsia="Times New Roman" w:hAnsi="Times New Roman" w:cs="Times New Roman"/>
      <w:b/>
      <w:bCs/>
      <w:color w:val="000000"/>
      <w:sz w:val="24"/>
      <w:szCs w:val="24"/>
      <w:lang w:eastAsia="ru-RU" w:bidi="ru-RU"/>
    </w:rPr>
  </w:style>
  <w:style w:type="paragraph" w:customStyle="1" w:styleId="327">
    <w:name w:val="Заголовок №3 (2)"/>
    <w:basedOn w:val="a"/>
    <w:link w:val="326"/>
    <w:rsid w:val="00AD7E68"/>
    <w:pPr>
      <w:widowControl w:val="0"/>
      <w:shd w:val="clear" w:color="auto" w:fill="FFFFFF"/>
      <w:spacing w:before="240" w:after="0" w:line="274" w:lineRule="exact"/>
      <w:outlineLvl w:val="2"/>
    </w:pPr>
    <w:rPr>
      <w:rFonts w:ascii="Times New Roman" w:eastAsia="Times New Roman" w:hAnsi="Times New Roman"/>
    </w:rPr>
  </w:style>
  <w:style w:type="paragraph" w:customStyle="1" w:styleId="31a">
    <w:name w:val="Подпись к таблице (3)1"/>
    <w:basedOn w:val="a"/>
    <w:link w:val="3f7"/>
    <w:rsid w:val="00AD7E68"/>
    <w:pPr>
      <w:widowControl w:val="0"/>
      <w:shd w:val="clear" w:color="auto" w:fill="FFFFFF"/>
      <w:spacing w:after="0" w:line="283" w:lineRule="exact"/>
      <w:jc w:val="both"/>
    </w:pPr>
    <w:rPr>
      <w:rFonts w:ascii="Times New Roman" w:eastAsia="Times New Roman" w:hAnsi="Times New Roman"/>
    </w:rPr>
  </w:style>
  <w:style w:type="paragraph" w:customStyle="1" w:styleId="96">
    <w:name w:val="Основной текст (9)"/>
    <w:basedOn w:val="a"/>
    <w:link w:val="95"/>
    <w:rsid w:val="00AD7E68"/>
    <w:pPr>
      <w:widowControl w:val="0"/>
      <w:shd w:val="clear" w:color="auto" w:fill="FFFFFF"/>
      <w:spacing w:after="0" w:line="274" w:lineRule="exact"/>
      <w:jc w:val="both"/>
    </w:pPr>
    <w:rPr>
      <w:rFonts w:ascii="Times New Roman" w:eastAsia="Times New Roman" w:hAnsi="Times New Roman"/>
      <w:b/>
      <w:bCs/>
      <w:sz w:val="28"/>
      <w:szCs w:val="28"/>
    </w:rPr>
  </w:style>
  <w:style w:type="paragraph" w:customStyle="1" w:styleId="4a">
    <w:name w:val="Подпись к таблице (4)"/>
    <w:basedOn w:val="a"/>
    <w:link w:val="49"/>
    <w:rsid w:val="00AD7E68"/>
    <w:pPr>
      <w:widowControl w:val="0"/>
      <w:shd w:val="clear" w:color="auto" w:fill="FFFFFF"/>
      <w:spacing w:after="0" w:line="0" w:lineRule="atLeast"/>
      <w:jc w:val="center"/>
    </w:pPr>
    <w:rPr>
      <w:rFonts w:ascii="Times New Roman" w:eastAsia="Times New Roman" w:hAnsi="Times New Roman"/>
      <w:b/>
      <w:bCs/>
      <w:sz w:val="19"/>
      <w:szCs w:val="19"/>
    </w:rPr>
  </w:style>
  <w:style w:type="paragraph" w:customStyle="1" w:styleId="3fa">
    <w:name w:val="Номер заголовка №3"/>
    <w:basedOn w:val="a"/>
    <w:link w:val="3f9"/>
    <w:rsid w:val="00AD7E68"/>
    <w:pPr>
      <w:widowControl w:val="0"/>
      <w:shd w:val="clear" w:color="auto" w:fill="FFFFFF"/>
      <w:spacing w:before="60" w:after="360" w:line="0" w:lineRule="atLeast"/>
    </w:pPr>
    <w:rPr>
      <w:rFonts w:ascii="Times New Roman" w:eastAsia="Times New Roman" w:hAnsi="Times New Roman"/>
      <w:b/>
      <w:bCs/>
    </w:rPr>
  </w:style>
  <w:style w:type="paragraph" w:customStyle="1" w:styleId="11b">
    <w:name w:val="Основной текст (11)"/>
    <w:basedOn w:val="a"/>
    <w:link w:val="11Exact"/>
    <w:rsid w:val="00AD7E68"/>
    <w:pPr>
      <w:widowControl w:val="0"/>
      <w:shd w:val="clear" w:color="auto" w:fill="FFFFFF"/>
      <w:spacing w:before="180" w:after="0" w:line="0" w:lineRule="atLeast"/>
    </w:pPr>
    <w:rPr>
      <w:rFonts w:ascii="Times New Roman" w:eastAsia="Times New Roman" w:hAnsi="Times New Roman"/>
      <w:sz w:val="12"/>
      <w:szCs w:val="12"/>
      <w:lang w:val="en-US" w:bidi="en-US"/>
    </w:rPr>
  </w:style>
  <w:style w:type="paragraph" w:customStyle="1" w:styleId="125">
    <w:name w:val="Основной текст (12)"/>
    <w:basedOn w:val="a"/>
    <w:link w:val="12Exact"/>
    <w:rsid w:val="00AD7E68"/>
    <w:pPr>
      <w:widowControl w:val="0"/>
      <w:shd w:val="clear" w:color="auto" w:fill="FFFFFF"/>
      <w:spacing w:before="180" w:after="0" w:line="0" w:lineRule="atLeast"/>
    </w:pPr>
    <w:rPr>
      <w:rFonts w:ascii="Garamond" w:eastAsia="Garamond" w:hAnsi="Garamond" w:cs="Garamond"/>
      <w:b/>
      <w:bCs/>
      <w:sz w:val="23"/>
      <w:szCs w:val="23"/>
    </w:rPr>
  </w:style>
  <w:style w:type="paragraph" w:customStyle="1" w:styleId="154">
    <w:name w:val="Основной текст (15)"/>
    <w:basedOn w:val="a"/>
    <w:link w:val="15Exact"/>
    <w:rsid w:val="00AD7E68"/>
    <w:pPr>
      <w:widowControl w:val="0"/>
      <w:shd w:val="clear" w:color="auto" w:fill="FFFFFF"/>
      <w:spacing w:after="0" w:line="0" w:lineRule="atLeast"/>
      <w:jc w:val="both"/>
    </w:pPr>
    <w:rPr>
      <w:rFonts w:ascii="Times New Roman" w:eastAsia="Times New Roman" w:hAnsi="Times New Roman"/>
      <w:spacing w:val="-20"/>
      <w:w w:val="150"/>
      <w:sz w:val="16"/>
      <w:szCs w:val="16"/>
      <w:lang w:val="en-US" w:bidi="en-US"/>
    </w:rPr>
  </w:style>
  <w:style w:type="paragraph" w:customStyle="1" w:styleId="162">
    <w:name w:val="Основной текст (16)"/>
    <w:basedOn w:val="a"/>
    <w:link w:val="16Exact"/>
    <w:rsid w:val="00AD7E68"/>
    <w:pPr>
      <w:widowControl w:val="0"/>
      <w:shd w:val="clear" w:color="auto" w:fill="FFFFFF"/>
      <w:spacing w:after="0" w:line="0" w:lineRule="atLeast"/>
    </w:pPr>
    <w:rPr>
      <w:rFonts w:ascii="Times New Roman" w:eastAsia="Times New Roman" w:hAnsi="Times New Roman"/>
      <w:w w:val="150"/>
      <w:sz w:val="12"/>
      <w:szCs w:val="12"/>
    </w:rPr>
  </w:style>
  <w:style w:type="paragraph" w:customStyle="1" w:styleId="134">
    <w:name w:val="Основной текст (13)"/>
    <w:basedOn w:val="a"/>
    <w:link w:val="133"/>
    <w:uiPriority w:val="99"/>
    <w:rsid w:val="00AD7E68"/>
    <w:pPr>
      <w:widowControl w:val="0"/>
      <w:shd w:val="clear" w:color="auto" w:fill="FFFFFF"/>
      <w:spacing w:after="0" w:line="0" w:lineRule="atLeast"/>
    </w:pPr>
    <w:rPr>
      <w:rFonts w:ascii="Times New Roman" w:eastAsia="Times New Roman" w:hAnsi="Times New Roman"/>
      <w:i/>
      <w:iCs/>
      <w:sz w:val="15"/>
      <w:szCs w:val="15"/>
    </w:rPr>
  </w:style>
  <w:style w:type="paragraph" w:customStyle="1" w:styleId="144">
    <w:name w:val="Основной текст (14)"/>
    <w:basedOn w:val="a"/>
    <w:link w:val="143"/>
    <w:rsid w:val="00AD7E68"/>
    <w:pPr>
      <w:widowControl w:val="0"/>
      <w:shd w:val="clear" w:color="auto" w:fill="FFFFFF"/>
      <w:spacing w:after="0" w:line="0" w:lineRule="atLeast"/>
    </w:pPr>
    <w:rPr>
      <w:rFonts w:ascii="Times New Roman" w:eastAsia="Times New Roman" w:hAnsi="Times New Roman"/>
      <w:i/>
      <w:iCs/>
      <w:sz w:val="15"/>
      <w:szCs w:val="15"/>
    </w:rPr>
  </w:style>
  <w:style w:type="paragraph" w:customStyle="1" w:styleId="173">
    <w:name w:val="Основной текст (17)"/>
    <w:basedOn w:val="a"/>
    <w:link w:val="172"/>
    <w:rsid w:val="00AD7E68"/>
    <w:pPr>
      <w:widowControl w:val="0"/>
      <w:shd w:val="clear" w:color="auto" w:fill="FFFFFF"/>
      <w:spacing w:after="0" w:line="322" w:lineRule="exact"/>
      <w:jc w:val="both"/>
    </w:pPr>
    <w:rPr>
      <w:rFonts w:ascii="Times New Roman" w:eastAsia="Times New Roman" w:hAnsi="Times New Roman"/>
      <w:sz w:val="26"/>
      <w:szCs w:val="26"/>
    </w:rPr>
  </w:style>
  <w:style w:type="paragraph" w:customStyle="1" w:styleId="breadcrumb">
    <w:name w:val="breadcrumb"/>
    <w:basedOn w:val="a"/>
    <w:rsid w:val="00AD7E68"/>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photos-vote-load">
    <w:name w:val="photos-vote-load"/>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33">
    <w:name w:val="Сетка таблицы33"/>
    <w:basedOn w:val="a1"/>
    <w:next w:val="afd"/>
    <w:uiPriority w:val="59"/>
    <w:rsid w:val="00AD7E6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9">
    <w:name w:val="А ОСН ТЕКСТ"/>
    <w:basedOn w:val="a"/>
    <w:link w:val="afffffffa"/>
    <w:uiPriority w:val="99"/>
    <w:rsid w:val="00AD7E68"/>
    <w:pPr>
      <w:spacing w:after="0" w:line="360" w:lineRule="auto"/>
      <w:ind w:firstLine="454"/>
      <w:jc w:val="both"/>
    </w:pPr>
    <w:rPr>
      <w:rFonts w:ascii="Times New Roman" w:eastAsia="Calibri" w:hAnsi="Times New Roman" w:cs="Times New Roman"/>
      <w:color w:val="000000"/>
      <w:sz w:val="28"/>
      <w:szCs w:val="28"/>
      <w:lang w:eastAsia="ru-RU"/>
    </w:rPr>
  </w:style>
  <w:style w:type="character" w:customStyle="1" w:styleId="afffffffa">
    <w:name w:val="А ОСН ТЕКСТ Знак"/>
    <w:link w:val="afffffff9"/>
    <w:uiPriority w:val="99"/>
    <w:locked/>
    <w:rsid w:val="00AD7E68"/>
    <w:rPr>
      <w:rFonts w:ascii="Times New Roman" w:eastAsia="Calibri" w:hAnsi="Times New Roman" w:cs="Times New Roman"/>
      <w:color w:val="000000"/>
      <w:sz w:val="28"/>
      <w:szCs w:val="28"/>
      <w:lang w:eastAsia="ru-RU"/>
    </w:rPr>
  </w:style>
  <w:style w:type="character" w:customStyle="1" w:styleId="1417">
    <w:name w:val="Основной текст (14)17"/>
    <w:uiPriority w:val="99"/>
    <w:rsid w:val="00AD7E68"/>
    <w:rPr>
      <w:rFonts w:ascii="Times New Roman" w:hAnsi="Times New Roman"/>
      <w:spacing w:val="0"/>
      <w:sz w:val="20"/>
    </w:rPr>
  </w:style>
  <w:style w:type="character" w:customStyle="1" w:styleId="5d">
    <w:name w:val="Подпись к картинке (5)_"/>
    <w:link w:val="51d"/>
    <w:uiPriority w:val="99"/>
    <w:semiHidden/>
    <w:locked/>
    <w:rsid w:val="00AD7E68"/>
    <w:rPr>
      <w:spacing w:val="-10"/>
      <w:sz w:val="17"/>
      <w:shd w:val="clear" w:color="auto" w:fill="FFFFFF"/>
    </w:rPr>
  </w:style>
  <w:style w:type="paragraph" w:customStyle="1" w:styleId="51d">
    <w:name w:val="Подпись к картинке (5)1"/>
    <w:basedOn w:val="a"/>
    <w:link w:val="5d"/>
    <w:uiPriority w:val="99"/>
    <w:semiHidden/>
    <w:rsid w:val="00AD7E68"/>
    <w:pPr>
      <w:shd w:val="clear" w:color="auto" w:fill="FFFFFF"/>
      <w:spacing w:after="0" w:line="216" w:lineRule="exact"/>
      <w:jc w:val="both"/>
    </w:pPr>
    <w:rPr>
      <w:spacing w:val="-10"/>
      <w:sz w:val="17"/>
    </w:rPr>
  </w:style>
  <w:style w:type="paragraph" w:customStyle="1" w:styleId="FR2">
    <w:name w:val="FR2"/>
    <w:uiPriority w:val="99"/>
    <w:rsid w:val="00AD7E68"/>
    <w:pPr>
      <w:widowControl w:val="0"/>
      <w:spacing w:before="340" w:after="0" w:line="240" w:lineRule="auto"/>
      <w:ind w:left="560" w:right="600"/>
      <w:jc w:val="center"/>
    </w:pPr>
    <w:rPr>
      <w:rFonts w:ascii="Arial" w:eastAsia="Times New Roman" w:hAnsi="Arial" w:cs="Times New Roman"/>
      <w:b/>
      <w:sz w:val="16"/>
      <w:szCs w:val="20"/>
      <w:lang w:eastAsia="ru-RU"/>
    </w:rPr>
  </w:style>
  <w:style w:type="table" w:customStyle="1" w:styleId="1142">
    <w:name w:val="Сетка таблицы114"/>
    <w:basedOn w:val="a1"/>
    <w:next w:val="afd"/>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jus">
    <w:name w:val="ajus"/>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d">
    <w:name w:val="Без интервала Знак1"/>
    <w:uiPriority w:val="99"/>
    <w:locked/>
    <w:rsid w:val="00AD7E68"/>
    <w:rPr>
      <w:sz w:val="24"/>
    </w:rPr>
  </w:style>
  <w:style w:type="paragraph" w:customStyle="1" w:styleId="3fb">
    <w:name w:val="Без интервала3"/>
    <w:basedOn w:val="a"/>
    <w:rsid w:val="00AD7E68"/>
    <w:pPr>
      <w:spacing w:after="0" w:line="240" w:lineRule="auto"/>
      <w:jc w:val="center"/>
    </w:pPr>
    <w:rPr>
      <w:rFonts w:ascii="Calibri" w:eastAsia="Calibri" w:hAnsi="Calibri" w:cs="Times New Roman"/>
      <w:sz w:val="24"/>
      <w:szCs w:val="20"/>
      <w:lang w:eastAsia="ru-RU"/>
    </w:rPr>
  </w:style>
  <w:style w:type="paragraph" w:customStyle="1" w:styleId="c19">
    <w:name w:val="c19"/>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1z0">
    <w:name w:val="WW8Num61z0"/>
    <w:uiPriority w:val="99"/>
    <w:rsid w:val="00AD7E68"/>
    <w:rPr>
      <w:color w:val="000000"/>
    </w:rPr>
  </w:style>
  <w:style w:type="table" w:customStyle="1" w:styleId="581">
    <w:name w:val="Сетка таблицы581"/>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0">
    <w:name w:val="Основной текст (9)5"/>
    <w:uiPriority w:val="99"/>
    <w:rsid w:val="00AD7E68"/>
    <w:rPr>
      <w:rFonts w:ascii="Times New Roman" w:hAnsi="Times New Roman"/>
      <w:b/>
      <w:spacing w:val="0"/>
      <w:sz w:val="18"/>
    </w:rPr>
  </w:style>
  <w:style w:type="paragraph" w:customStyle="1" w:styleId="1311">
    <w:name w:val="Основной текст (13)1"/>
    <w:basedOn w:val="a"/>
    <w:uiPriority w:val="99"/>
    <w:semiHidden/>
    <w:rsid w:val="00AD7E68"/>
    <w:pPr>
      <w:shd w:val="clear" w:color="auto" w:fill="FFFFFF"/>
      <w:spacing w:before="480" w:after="180" w:line="230" w:lineRule="exact"/>
      <w:jc w:val="both"/>
    </w:pPr>
    <w:rPr>
      <w:rFonts w:ascii="Calibri" w:eastAsia="Calibri" w:hAnsi="Calibri" w:cs="Times New Roman"/>
      <w:sz w:val="21"/>
      <w:szCs w:val="20"/>
      <w:lang w:eastAsia="ru-RU"/>
    </w:rPr>
  </w:style>
  <w:style w:type="character" w:customStyle="1" w:styleId="146">
    <w:name w:val="Основной текст (14)6"/>
    <w:uiPriority w:val="99"/>
    <w:rsid w:val="00AD7E68"/>
    <w:rPr>
      <w:rFonts w:ascii="Times New Roman" w:hAnsi="Times New Roman"/>
      <w:spacing w:val="0"/>
      <w:sz w:val="20"/>
    </w:rPr>
  </w:style>
  <w:style w:type="character" w:customStyle="1" w:styleId="770">
    <w:name w:val="Основной текст (7)7"/>
    <w:uiPriority w:val="99"/>
    <w:rsid w:val="00AD7E68"/>
    <w:rPr>
      <w:rFonts w:ascii="Times New Roman" w:hAnsi="Times New Roman"/>
      <w:spacing w:val="0"/>
      <w:sz w:val="19"/>
    </w:rPr>
  </w:style>
  <w:style w:type="character" w:customStyle="1" w:styleId="760">
    <w:name w:val="Основной текст (7)6"/>
    <w:uiPriority w:val="99"/>
    <w:rsid w:val="00AD7E68"/>
    <w:rPr>
      <w:rFonts w:ascii="Times New Roman" w:hAnsi="Times New Roman"/>
      <w:spacing w:val="0"/>
      <w:sz w:val="19"/>
    </w:rPr>
  </w:style>
  <w:style w:type="character" w:customStyle="1" w:styleId="750">
    <w:name w:val="Основной текст (7)5"/>
    <w:uiPriority w:val="99"/>
    <w:rsid w:val="00AD7E68"/>
    <w:rPr>
      <w:rFonts w:ascii="Times New Roman" w:hAnsi="Times New Roman"/>
      <w:spacing w:val="0"/>
      <w:sz w:val="19"/>
    </w:rPr>
  </w:style>
  <w:style w:type="character" w:customStyle="1" w:styleId="740">
    <w:name w:val="Основной текст (7)4"/>
    <w:uiPriority w:val="99"/>
    <w:rsid w:val="00AD7E68"/>
    <w:rPr>
      <w:rFonts w:ascii="Times New Roman" w:hAnsi="Times New Roman"/>
      <w:spacing w:val="0"/>
      <w:sz w:val="19"/>
    </w:rPr>
  </w:style>
  <w:style w:type="character" w:customStyle="1" w:styleId="730">
    <w:name w:val="Основной текст (7)3"/>
    <w:uiPriority w:val="99"/>
    <w:rsid w:val="00AD7E68"/>
    <w:rPr>
      <w:rFonts w:ascii="Times New Roman" w:hAnsi="Times New Roman"/>
      <w:spacing w:val="0"/>
      <w:sz w:val="19"/>
    </w:rPr>
  </w:style>
  <w:style w:type="character" w:customStyle="1" w:styleId="11TimesNewRoman">
    <w:name w:val="Основной текст (11) + Times New Roman"/>
    <w:aliases w:val="11 pt,Полужирный"/>
    <w:rsid w:val="00AD7E68"/>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eastAsia="ru-RU" w:bidi="ru-RU"/>
    </w:rPr>
  </w:style>
  <w:style w:type="character" w:customStyle="1" w:styleId="67">
    <w:name w:val="Заголовок №6"/>
    <w:rsid w:val="00AD7E68"/>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eastAsia="ru-RU" w:bidi="ru-RU"/>
    </w:rPr>
  </w:style>
  <w:style w:type="character" w:customStyle="1" w:styleId="6210pt">
    <w:name w:val="Заголовок №6 (2) + 10 pt"/>
    <w:aliases w:val="Не курсив"/>
    <w:rsid w:val="00AD7E68"/>
    <w:rPr>
      <w:rFonts w:ascii="Arial" w:eastAsia="Arial" w:hAnsi="Arial" w:cs="Arial"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620">
    <w:name w:val="Заголовок №6 (2)"/>
    <w:rsid w:val="00AD7E68"/>
    <w:rPr>
      <w:rFonts w:ascii="Arial" w:eastAsia="Arial" w:hAnsi="Arial" w:cs="Arial"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c24">
    <w:name w:val="c24"/>
    <w:rsid w:val="00AD7E68"/>
  </w:style>
  <w:style w:type="character" w:customStyle="1" w:styleId="c51">
    <w:name w:val="c51"/>
    <w:rsid w:val="00AD7E68"/>
  </w:style>
  <w:style w:type="numbering" w:customStyle="1" w:styleId="1160">
    <w:name w:val="Нет списка116"/>
    <w:next w:val="a2"/>
    <w:uiPriority w:val="99"/>
    <w:semiHidden/>
    <w:unhideWhenUsed/>
    <w:rsid w:val="00AD7E68"/>
  </w:style>
  <w:style w:type="table" w:customStyle="1" w:styleId="TableNormal9">
    <w:name w:val="Table Normal9"/>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01">
    <w:name w:val="Нет списка210"/>
    <w:next w:val="a2"/>
    <w:uiPriority w:val="99"/>
    <w:semiHidden/>
    <w:unhideWhenUsed/>
    <w:rsid w:val="00AD7E68"/>
  </w:style>
  <w:style w:type="table" w:customStyle="1" w:styleId="TableNormal11">
    <w:name w:val="Table Normal1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00">
    <w:name w:val="Нет списка310"/>
    <w:next w:val="a2"/>
    <w:uiPriority w:val="99"/>
    <w:semiHidden/>
    <w:unhideWhenUsed/>
    <w:rsid w:val="00AD7E68"/>
  </w:style>
  <w:style w:type="table" w:customStyle="1" w:styleId="TableNormal21">
    <w:name w:val="Table Normal2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60">
    <w:name w:val="Нет списка46"/>
    <w:next w:val="a2"/>
    <w:uiPriority w:val="99"/>
    <w:semiHidden/>
    <w:unhideWhenUsed/>
    <w:rsid w:val="00AD7E68"/>
  </w:style>
  <w:style w:type="table" w:customStyle="1" w:styleId="TableNormal31">
    <w:name w:val="Table Normal3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e">
    <w:name w:val="Нет списка51"/>
    <w:next w:val="a2"/>
    <w:uiPriority w:val="99"/>
    <w:semiHidden/>
    <w:unhideWhenUsed/>
    <w:rsid w:val="00AD7E68"/>
  </w:style>
  <w:style w:type="table" w:customStyle="1" w:styleId="TableNormal41">
    <w:name w:val="Table Normal4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14">
    <w:name w:val="Нет списка61"/>
    <w:next w:val="a2"/>
    <w:uiPriority w:val="99"/>
    <w:semiHidden/>
    <w:unhideWhenUsed/>
    <w:rsid w:val="00AD7E68"/>
  </w:style>
  <w:style w:type="table" w:customStyle="1" w:styleId="TableNormal51">
    <w:name w:val="Table Normal5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14">
    <w:name w:val="Нет списка71"/>
    <w:next w:val="a2"/>
    <w:uiPriority w:val="99"/>
    <w:semiHidden/>
    <w:unhideWhenUsed/>
    <w:rsid w:val="00AD7E68"/>
  </w:style>
  <w:style w:type="table" w:customStyle="1" w:styleId="TableNormal61">
    <w:name w:val="Table Normal6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812">
    <w:name w:val="Нет списка81"/>
    <w:next w:val="a2"/>
    <w:uiPriority w:val="99"/>
    <w:semiHidden/>
    <w:unhideWhenUsed/>
    <w:rsid w:val="00AD7E68"/>
  </w:style>
  <w:style w:type="table" w:customStyle="1" w:styleId="TableNormal71">
    <w:name w:val="Table Normal7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912">
    <w:name w:val="Нет списка91"/>
    <w:next w:val="a2"/>
    <w:uiPriority w:val="99"/>
    <w:semiHidden/>
    <w:unhideWhenUsed/>
    <w:rsid w:val="00AD7E68"/>
  </w:style>
  <w:style w:type="table" w:customStyle="1" w:styleId="TableNormal81">
    <w:name w:val="Table Normal8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010">
    <w:name w:val="Нет списка101"/>
    <w:next w:val="a2"/>
    <w:uiPriority w:val="99"/>
    <w:semiHidden/>
    <w:unhideWhenUsed/>
    <w:rsid w:val="00AD7E68"/>
  </w:style>
  <w:style w:type="table" w:customStyle="1" w:styleId="TableNormal15">
    <w:name w:val="Table Normal15"/>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70">
    <w:name w:val="Нет списка117"/>
    <w:next w:val="a2"/>
    <w:uiPriority w:val="99"/>
    <w:semiHidden/>
    <w:unhideWhenUsed/>
    <w:rsid w:val="00AD7E68"/>
  </w:style>
  <w:style w:type="table" w:customStyle="1" w:styleId="TableNormal16">
    <w:name w:val="Table Normal16"/>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12">
    <w:name w:val="Нет списка121"/>
    <w:next w:val="a2"/>
    <w:uiPriority w:val="99"/>
    <w:semiHidden/>
    <w:unhideWhenUsed/>
    <w:rsid w:val="00AD7E68"/>
  </w:style>
  <w:style w:type="paragraph" w:customStyle="1" w:styleId="aleft">
    <w:name w:val="aleft"/>
    <w:basedOn w:val="a"/>
    <w:rsid w:val="00AD7E68"/>
    <w:pPr>
      <w:spacing w:before="60" w:after="75" w:line="240" w:lineRule="auto"/>
      <w:ind w:left="60"/>
    </w:pPr>
    <w:rPr>
      <w:rFonts w:ascii="Times New Roman" w:eastAsia="Times New Roman" w:hAnsi="Times New Roman" w:cs="Times New Roman"/>
      <w:sz w:val="24"/>
      <w:szCs w:val="24"/>
      <w:lang w:eastAsia="ru-RU"/>
    </w:rPr>
  </w:style>
  <w:style w:type="paragraph" w:customStyle="1" w:styleId="acenter">
    <w:name w:val="acenter"/>
    <w:basedOn w:val="a"/>
    <w:rsid w:val="00AD7E68"/>
    <w:pPr>
      <w:spacing w:before="60" w:after="75" w:line="240" w:lineRule="auto"/>
      <w:ind w:left="60"/>
      <w:jc w:val="center"/>
    </w:pPr>
    <w:rPr>
      <w:rFonts w:ascii="Times New Roman" w:eastAsia="Times New Roman" w:hAnsi="Times New Roman" w:cs="Times New Roman"/>
      <w:sz w:val="24"/>
      <w:szCs w:val="24"/>
      <w:lang w:eastAsia="ru-RU"/>
    </w:rPr>
  </w:style>
  <w:style w:type="paragraph" w:customStyle="1" w:styleId="clear">
    <w:name w:val="clear"/>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debar">
    <w:name w:val="sidebar"/>
    <w:basedOn w:val="a"/>
    <w:rsid w:val="00AD7E6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AD7E68"/>
    <w:pPr>
      <w:spacing w:before="100" w:beforeAutospacing="1" w:after="100" w:afterAutospacing="1" w:line="240" w:lineRule="auto"/>
      <w:ind w:right="-90"/>
    </w:pPr>
    <w:rPr>
      <w:rFonts w:ascii="Times New Roman" w:eastAsia="Times New Roman" w:hAnsi="Times New Roman" w:cs="Times New Roman"/>
      <w:sz w:val="24"/>
      <w:szCs w:val="24"/>
      <w:lang w:eastAsia="ru-RU"/>
    </w:rPr>
  </w:style>
  <w:style w:type="paragraph" w:customStyle="1" w:styleId="textwidget">
    <w:name w:val="textwidget"/>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
    <w:name w:val="post"/>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ntry">
    <w:name w:val="post-entry"/>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
    <w:name w:val="comments"/>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date">
    <w:name w:val="post-date"/>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re-link">
    <w:name w:val="more-link"/>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AD7E68"/>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AD7E68"/>
    <w:pPr>
      <w:shd w:val="clear" w:color="auto" w:fill="252525"/>
      <w:spacing w:before="100" w:beforeAutospacing="1"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AD7E68"/>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AD7E68"/>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AD7E68"/>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AD7E68"/>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AD7E68"/>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AD7E68"/>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comments">
    <w:name w:val="nocomments"/>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rsid w:val="00AD7E68"/>
  </w:style>
  <w:style w:type="paragraph" w:customStyle="1" w:styleId="nospacing">
    <w:name w:val="nospacing"/>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rsid w:val="00AD7E68"/>
  </w:style>
  <w:style w:type="character" w:customStyle="1" w:styleId="CharAttribute269">
    <w:name w:val="CharAttribute269"/>
    <w:rsid w:val="00AD7E68"/>
    <w:rPr>
      <w:rFonts w:ascii="Times New Roman" w:eastAsia="Times New Roman"/>
      <w:i/>
      <w:sz w:val="28"/>
    </w:rPr>
  </w:style>
  <w:style w:type="character" w:customStyle="1" w:styleId="CharAttribute0">
    <w:name w:val="CharAttribute0"/>
    <w:rsid w:val="00AD7E68"/>
    <w:rPr>
      <w:rFonts w:ascii="Times New Roman" w:eastAsia="Times New Roman" w:hAnsi="Times New Roman"/>
      <w:sz w:val="28"/>
    </w:rPr>
  </w:style>
  <w:style w:type="character" w:customStyle="1" w:styleId="CharAttribute484">
    <w:name w:val="CharAttribute484"/>
    <w:uiPriority w:val="99"/>
    <w:rsid w:val="00AD7E68"/>
    <w:rPr>
      <w:rFonts w:ascii="Times New Roman" w:eastAsia="Times New Roman"/>
      <w:i/>
      <w:sz w:val="28"/>
    </w:rPr>
  </w:style>
  <w:style w:type="character" w:customStyle="1" w:styleId="CharAttribute3">
    <w:name w:val="CharAttribute3"/>
    <w:rsid w:val="00AD7E68"/>
    <w:rPr>
      <w:rFonts w:ascii="Times New Roman" w:eastAsia="Batang" w:hAnsi="Batang"/>
      <w:sz w:val="28"/>
    </w:rPr>
  </w:style>
  <w:style w:type="paragraph" w:customStyle="1" w:styleId="ParaAttribute10">
    <w:name w:val="ParaAttribute10"/>
    <w:uiPriority w:val="99"/>
    <w:rsid w:val="00AD7E68"/>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AD7E68"/>
    <w:rPr>
      <w:rFonts w:ascii="Times New Roman" w:eastAsia="Times New Roman"/>
      <w:i/>
      <w:sz w:val="22"/>
    </w:rPr>
  </w:style>
  <w:style w:type="paragraph" w:customStyle="1" w:styleId="ParaAttribute16">
    <w:name w:val="ParaAttribute16"/>
    <w:uiPriority w:val="99"/>
    <w:rsid w:val="00AD7E68"/>
    <w:pPr>
      <w:spacing w:after="0" w:line="240" w:lineRule="auto"/>
      <w:ind w:left="1080"/>
      <w:jc w:val="both"/>
    </w:pPr>
    <w:rPr>
      <w:rFonts w:ascii="Times New Roman" w:eastAsia="№Е" w:hAnsi="Times New Roman" w:cs="Times New Roman"/>
      <w:sz w:val="20"/>
      <w:szCs w:val="20"/>
      <w:lang w:eastAsia="ru-RU"/>
    </w:rPr>
  </w:style>
  <w:style w:type="paragraph" w:customStyle="1" w:styleId="ParaAttribute30">
    <w:name w:val="ParaAttribute30"/>
    <w:rsid w:val="00AD7E68"/>
    <w:pPr>
      <w:spacing w:after="0" w:line="240" w:lineRule="auto"/>
      <w:ind w:left="709" w:right="566"/>
      <w:jc w:val="center"/>
    </w:pPr>
    <w:rPr>
      <w:rFonts w:ascii="Times New Roman" w:eastAsia="№Е" w:hAnsi="Times New Roman" w:cs="Times New Roman"/>
      <w:sz w:val="20"/>
      <w:szCs w:val="20"/>
      <w:lang w:eastAsia="ru-RU"/>
    </w:rPr>
  </w:style>
  <w:style w:type="paragraph" w:customStyle="1" w:styleId="ParaAttribute38">
    <w:name w:val="ParaAttribute38"/>
    <w:rsid w:val="00AD7E68"/>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AD7E68"/>
    <w:rPr>
      <w:rFonts w:ascii="Times New Roman" w:eastAsia="Times New Roman"/>
      <w:i/>
      <w:sz w:val="28"/>
      <w:u w:val="single"/>
    </w:rPr>
  </w:style>
  <w:style w:type="character" w:customStyle="1" w:styleId="CharAttribute502">
    <w:name w:val="CharAttribute502"/>
    <w:rsid w:val="00AD7E68"/>
    <w:rPr>
      <w:rFonts w:ascii="Times New Roman" w:eastAsia="Times New Roman"/>
      <w:i/>
      <w:sz w:val="28"/>
    </w:rPr>
  </w:style>
  <w:style w:type="character" w:customStyle="1" w:styleId="CharAttribute511">
    <w:name w:val="CharAttribute511"/>
    <w:uiPriority w:val="99"/>
    <w:rsid w:val="00AD7E68"/>
    <w:rPr>
      <w:rFonts w:ascii="Times New Roman" w:eastAsia="Times New Roman"/>
      <w:sz w:val="28"/>
    </w:rPr>
  </w:style>
  <w:style w:type="character" w:customStyle="1" w:styleId="CharAttribute512">
    <w:name w:val="CharAttribute512"/>
    <w:rsid w:val="00AD7E68"/>
    <w:rPr>
      <w:rFonts w:ascii="Times New Roman" w:eastAsia="Times New Roman"/>
      <w:sz w:val="28"/>
    </w:rPr>
  </w:style>
  <w:style w:type="character" w:customStyle="1" w:styleId="CharAttribute1">
    <w:name w:val="CharAttribute1"/>
    <w:rsid w:val="00AD7E68"/>
    <w:rPr>
      <w:rFonts w:ascii="Times New Roman" w:eastAsia="Gulim" w:hAnsi="Gulim"/>
      <w:sz w:val="28"/>
    </w:rPr>
  </w:style>
  <w:style w:type="character" w:customStyle="1" w:styleId="CharAttribute2">
    <w:name w:val="CharAttribute2"/>
    <w:rsid w:val="00AD7E68"/>
    <w:rPr>
      <w:rFonts w:ascii="Times New Roman" w:eastAsia="Batang" w:hAnsi="Batang"/>
      <w:color w:val="00000A"/>
      <w:sz w:val="28"/>
    </w:rPr>
  </w:style>
  <w:style w:type="character" w:customStyle="1" w:styleId="CharAttribute504">
    <w:name w:val="CharAttribute504"/>
    <w:rsid w:val="00AD7E68"/>
    <w:rPr>
      <w:rFonts w:ascii="Times New Roman" w:eastAsia="Times New Roman"/>
      <w:sz w:val="28"/>
    </w:rPr>
  </w:style>
  <w:style w:type="paragraph" w:styleId="afffffffb">
    <w:name w:val="Block Text"/>
    <w:basedOn w:val="a"/>
    <w:rsid w:val="00AD7E68"/>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AD7E68"/>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AD7E6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AD7E68"/>
    <w:rPr>
      <w:rFonts w:ascii="Times New Roman" w:eastAsia="Times New Roman"/>
      <w:sz w:val="28"/>
    </w:rPr>
  </w:style>
  <w:style w:type="character" w:customStyle="1" w:styleId="CharAttribute271">
    <w:name w:val="CharAttribute271"/>
    <w:rsid w:val="00AD7E68"/>
    <w:rPr>
      <w:rFonts w:ascii="Times New Roman" w:eastAsia="Times New Roman"/>
      <w:b/>
      <w:sz w:val="28"/>
    </w:rPr>
  </w:style>
  <w:style w:type="character" w:customStyle="1" w:styleId="CharAttribute272">
    <w:name w:val="CharAttribute272"/>
    <w:rsid w:val="00AD7E68"/>
    <w:rPr>
      <w:rFonts w:ascii="Times New Roman" w:eastAsia="Times New Roman"/>
      <w:sz w:val="28"/>
    </w:rPr>
  </w:style>
  <w:style w:type="character" w:customStyle="1" w:styleId="CharAttribute273">
    <w:name w:val="CharAttribute273"/>
    <w:rsid w:val="00AD7E68"/>
    <w:rPr>
      <w:rFonts w:ascii="Times New Roman" w:eastAsia="Times New Roman"/>
      <w:sz w:val="28"/>
    </w:rPr>
  </w:style>
  <w:style w:type="character" w:customStyle="1" w:styleId="CharAttribute274">
    <w:name w:val="CharAttribute274"/>
    <w:rsid w:val="00AD7E68"/>
    <w:rPr>
      <w:rFonts w:ascii="Times New Roman" w:eastAsia="Times New Roman"/>
      <w:sz w:val="28"/>
    </w:rPr>
  </w:style>
  <w:style w:type="character" w:customStyle="1" w:styleId="CharAttribute275">
    <w:name w:val="CharAttribute275"/>
    <w:rsid w:val="00AD7E68"/>
    <w:rPr>
      <w:rFonts w:ascii="Times New Roman" w:eastAsia="Times New Roman"/>
      <w:b/>
      <w:i/>
      <w:sz w:val="28"/>
    </w:rPr>
  </w:style>
  <w:style w:type="character" w:customStyle="1" w:styleId="CharAttribute276">
    <w:name w:val="CharAttribute276"/>
    <w:rsid w:val="00AD7E68"/>
    <w:rPr>
      <w:rFonts w:ascii="Times New Roman" w:eastAsia="Times New Roman"/>
      <w:sz w:val="28"/>
    </w:rPr>
  </w:style>
  <w:style w:type="character" w:customStyle="1" w:styleId="CharAttribute277">
    <w:name w:val="CharAttribute277"/>
    <w:rsid w:val="00AD7E68"/>
    <w:rPr>
      <w:rFonts w:ascii="Times New Roman" w:eastAsia="Times New Roman"/>
      <w:b/>
      <w:i/>
      <w:color w:val="00000A"/>
      <w:sz w:val="28"/>
    </w:rPr>
  </w:style>
  <w:style w:type="character" w:customStyle="1" w:styleId="CharAttribute278">
    <w:name w:val="CharAttribute278"/>
    <w:rsid w:val="00AD7E68"/>
    <w:rPr>
      <w:rFonts w:ascii="Times New Roman" w:eastAsia="Times New Roman"/>
      <w:color w:val="00000A"/>
      <w:sz w:val="28"/>
    </w:rPr>
  </w:style>
  <w:style w:type="character" w:customStyle="1" w:styleId="CharAttribute279">
    <w:name w:val="CharAttribute279"/>
    <w:rsid w:val="00AD7E68"/>
    <w:rPr>
      <w:rFonts w:ascii="Times New Roman" w:eastAsia="Times New Roman"/>
      <w:color w:val="00000A"/>
      <w:sz w:val="28"/>
    </w:rPr>
  </w:style>
  <w:style w:type="character" w:customStyle="1" w:styleId="CharAttribute280">
    <w:name w:val="CharAttribute280"/>
    <w:rsid w:val="00AD7E68"/>
    <w:rPr>
      <w:rFonts w:ascii="Times New Roman" w:eastAsia="Times New Roman"/>
      <w:color w:val="00000A"/>
      <w:sz w:val="28"/>
    </w:rPr>
  </w:style>
  <w:style w:type="character" w:customStyle="1" w:styleId="CharAttribute281">
    <w:name w:val="CharAttribute281"/>
    <w:rsid w:val="00AD7E68"/>
    <w:rPr>
      <w:rFonts w:ascii="Times New Roman" w:eastAsia="Times New Roman"/>
      <w:color w:val="00000A"/>
      <w:sz w:val="28"/>
    </w:rPr>
  </w:style>
  <w:style w:type="character" w:customStyle="1" w:styleId="CharAttribute282">
    <w:name w:val="CharAttribute282"/>
    <w:rsid w:val="00AD7E68"/>
    <w:rPr>
      <w:rFonts w:ascii="Times New Roman" w:eastAsia="Times New Roman"/>
      <w:color w:val="00000A"/>
      <w:sz w:val="28"/>
    </w:rPr>
  </w:style>
  <w:style w:type="character" w:customStyle="1" w:styleId="CharAttribute283">
    <w:name w:val="CharAttribute283"/>
    <w:rsid w:val="00AD7E68"/>
    <w:rPr>
      <w:rFonts w:ascii="Times New Roman" w:eastAsia="Times New Roman"/>
      <w:i/>
      <w:color w:val="00000A"/>
      <w:sz w:val="28"/>
    </w:rPr>
  </w:style>
  <w:style w:type="character" w:customStyle="1" w:styleId="CharAttribute284">
    <w:name w:val="CharAttribute284"/>
    <w:rsid w:val="00AD7E68"/>
    <w:rPr>
      <w:rFonts w:ascii="Times New Roman" w:eastAsia="Times New Roman"/>
      <w:sz w:val="28"/>
    </w:rPr>
  </w:style>
  <w:style w:type="character" w:customStyle="1" w:styleId="CharAttribute285">
    <w:name w:val="CharAttribute285"/>
    <w:rsid w:val="00AD7E68"/>
    <w:rPr>
      <w:rFonts w:ascii="Times New Roman" w:eastAsia="Times New Roman"/>
      <w:sz w:val="28"/>
    </w:rPr>
  </w:style>
  <w:style w:type="character" w:customStyle="1" w:styleId="CharAttribute286">
    <w:name w:val="CharAttribute286"/>
    <w:rsid w:val="00AD7E68"/>
    <w:rPr>
      <w:rFonts w:ascii="Times New Roman" w:eastAsia="Times New Roman"/>
      <w:sz w:val="28"/>
    </w:rPr>
  </w:style>
  <w:style w:type="character" w:customStyle="1" w:styleId="CharAttribute287">
    <w:name w:val="CharAttribute287"/>
    <w:rsid w:val="00AD7E68"/>
    <w:rPr>
      <w:rFonts w:ascii="Times New Roman" w:eastAsia="Times New Roman"/>
      <w:sz w:val="28"/>
    </w:rPr>
  </w:style>
  <w:style w:type="character" w:customStyle="1" w:styleId="CharAttribute288">
    <w:name w:val="CharAttribute288"/>
    <w:rsid w:val="00AD7E68"/>
    <w:rPr>
      <w:rFonts w:ascii="Times New Roman" w:eastAsia="Times New Roman"/>
      <w:sz w:val="28"/>
    </w:rPr>
  </w:style>
  <w:style w:type="character" w:customStyle="1" w:styleId="CharAttribute289">
    <w:name w:val="CharAttribute289"/>
    <w:rsid w:val="00AD7E68"/>
    <w:rPr>
      <w:rFonts w:ascii="Times New Roman" w:eastAsia="Times New Roman"/>
      <w:sz w:val="28"/>
    </w:rPr>
  </w:style>
  <w:style w:type="character" w:customStyle="1" w:styleId="CharAttribute290">
    <w:name w:val="CharAttribute290"/>
    <w:rsid w:val="00AD7E68"/>
    <w:rPr>
      <w:rFonts w:ascii="Times New Roman" w:eastAsia="Times New Roman"/>
      <w:sz w:val="28"/>
    </w:rPr>
  </w:style>
  <w:style w:type="character" w:customStyle="1" w:styleId="CharAttribute291">
    <w:name w:val="CharAttribute291"/>
    <w:rsid w:val="00AD7E68"/>
    <w:rPr>
      <w:rFonts w:ascii="Times New Roman" w:eastAsia="Times New Roman"/>
      <w:sz w:val="28"/>
    </w:rPr>
  </w:style>
  <w:style w:type="character" w:customStyle="1" w:styleId="CharAttribute292">
    <w:name w:val="CharAttribute292"/>
    <w:rsid w:val="00AD7E68"/>
    <w:rPr>
      <w:rFonts w:ascii="Times New Roman" w:eastAsia="Times New Roman"/>
      <w:sz w:val="28"/>
    </w:rPr>
  </w:style>
  <w:style w:type="character" w:customStyle="1" w:styleId="CharAttribute293">
    <w:name w:val="CharAttribute293"/>
    <w:rsid w:val="00AD7E68"/>
    <w:rPr>
      <w:rFonts w:ascii="Times New Roman" w:eastAsia="Times New Roman"/>
      <w:sz w:val="28"/>
    </w:rPr>
  </w:style>
  <w:style w:type="character" w:customStyle="1" w:styleId="CharAttribute294">
    <w:name w:val="CharAttribute294"/>
    <w:rsid w:val="00AD7E68"/>
    <w:rPr>
      <w:rFonts w:ascii="Times New Roman" w:eastAsia="Times New Roman"/>
      <w:sz w:val="28"/>
    </w:rPr>
  </w:style>
  <w:style w:type="character" w:customStyle="1" w:styleId="CharAttribute295">
    <w:name w:val="CharAttribute295"/>
    <w:rsid w:val="00AD7E68"/>
    <w:rPr>
      <w:rFonts w:ascii="Times New Roman" w:eastAsia="Times New Roman"/>
      <w:sz w:val="28"/>
    </w:rPr>
  </w:style>
  <w:style w:type="character" w:customStyle="1" w:styleId="CharAttribute296">
    <w:name w:val="CharAttribute296"/>
    <w:rsid w:val="00AD7E68"/>
    <w:rPr>
      <w:rFonts w:ascii="Times New Roman" w:eastAsia="Times New Roman"/>
      <w:sz w:val="28"/>
    </w:rPr>
  </w:style>
  <w:style w:type="character" w:customStyle="1" w:styleId="CharAttribute297">
    <w:name w:val="CharAttribute297"/>
    <w:rsid w:val="00AD7E68"/>
    <w:rPr>
      <w:rFonts w:ascii="Times New Roman" w:eastAsia="Times New Roman"/>
      <w:sz w:val="28"/>
    </w:rPr>
  </w:style>
  <w:style w:type="character" w:customStyle="1" w:styleId="CharAttribute298">
    <w:name w:val="CharAttribute298"/>
    <w:rsid w:val="00AD7E68"/>
    <w:rPr>
      <w:rFonts w:ascii="Times New Roman" w:eastAsia="Times New Roman"/>
      <w:sz w:val="28"/>
    </w:rPr>
  </w:style>
  <w:style w:type="character" w:customStyle="1" w:styleId="CharAttribute299">
    <w:name w:val="CharAttribute299"/>
    <w:rsid w:val="00AD7E68"/>
    <w:rPr>
      <w:rFonts w:ascii="Times New Roman" w:eastAsia="Times New Roman"/>
      <w:sz w:val="28"/>
    </w:rPr>
  </w:style>
  <w:style w:type="character" w:customStyle="1" w:styleId="CharAttribute300">
    <w:name w:val="CharAttribute300"/>
    <w:rsid w:val="00AD7E68"/>
    <w:rPr>
      <w:rFonts w:ascii="Times New Roman" w:eastAsia="Times New Roman"/>
      <w:color w:val="00000A"/>
      <w:sz w:val="28"/>
    </w:rPr>
  </w:style>
  <w:style w:type="character" w:customStyle="1" w:styleId="CharAttribute301">
    <w:name w:val="CharAttribute301"/>
    <w:rsid w:val="00AD7E68"/>
    <w:rPr>
      <w:rFonts w:ascii="Times New Roman" w:eastAsia="Times New Roman"/>
      <w:color w:val="00000A"/>
      <w:sz w:val="28"/>
    </w:rPr>
  </w:style>
  <w:style w:type="character" w:customStyle="1" w:styleId="CharAttribute303">
    <w:name w:val="CharAttribute303"/>
    <w:rsid w:val="00AD7E68"/>
    <w:rPr>
      <w:rFonts w:ascii="Times New Roman" w:eastAsia="Times New Roman"/>
      <w:b/>
      <w:sz w:val="28"/>
    </w:rPr>
  </w:style>
  <w:style w:type="character" w:customStyle="1" w:styleId="CharAttribute304">
    <w:name w:val="CharAttribute304"/>
    <w:rsid w:val="00AD7E68"/>
    <w:rPr>
      <w:rFonts w:ascii="Times New Roman" w:eastAsia="Times New Roman"/>
      <w:sz w:val="28"/>
    </w:rPr>
  </w:style>
  <w:style w:type="character" w:customStyle="1" w:styleId="CharAttribute305">
    <w:name w:val="CharAttribute305"/>
    <w:rsid w:val="00AD7E68"/>
    <w:rPr>
      <w:rFonts w:ascii="Times New Roman" w:eastAsia="Times New Roman"/>
      <w:sz w:val="28"/>
    </w:rPr>
  </w:style>
  <w:style w:type="character" w:customStyle="1" w:styleId="CharAttribute306">
    <w:name w:val="CharAttribute306"/>
    <w:rsid w:val="00AD7E68"/>
    <w:rPr>
      <w:rFonts w:ascii="Times New Roman" w:eastAsia="Times New Roman"/>
      <w:sz w:val="28"/>
    </w:rPr>
  </w:style>
  <w:style w:type="character" w:customStyle="1" w:styleId="CharAttribute307">
    <w:name w:val="CharAttribute307"/>
    <w:rsid w:val="00AD7E68"/>
    <w:rPr>
      <w:rFonts w:ascii="Times New Roman" w:eastAsia="Times New Roman"/>
      <w:sz w:val="28"/>
    </w:rPr>
  </w:style>
  <w:style w:type="character" w:customStyle="1" w:styleId="CharAttribute308">
    <w:name w:val="CharAttribute308"/>
    <w:rsid w:val="00AD7E68"/>
    <w:rPr>
      <w:rFonts w:ascii="Times New Roman" w:eastAsia="Times New Roman"/>
      <w:sz w:val="28"/>
    </w:rPr>
  </w:style>
  <w:style w:type="character" w:customStyle="1" w:styleId="CharAttribute309">
    <w:name w:val="CharAttribute309"/>
    <w:rsid w:val="00AD7E68"/>
    <w:rPr>
      <w:rFonts w:ascii="Times New Roman" w:eastAsia="Times New Roman"/>
      <w:sz w:val="28"/>
    </w:rPr>
  </w:style>
  <w:style w:type="character" w:customStyle="1" w:styleId="CharAttribute310">
    <w:name w:val="CharAttribute310"/>
    <w:rsid w:val="00AD7E68"/>
    <w:rPr>
      <w:rFonts w:ascii="Times New Roman" w:eastAsia="Times New Roman"/>
      <w:sz w:val="28"/>
    </w:rPr>
  </w:style>
  <w:style w:type="character" w:customStyle="1" w:styleId="CharAttribute311">
    <w:name w:val="CharAttribute311"/>
    <w:rsid w:val="00AD7E68"/>
    <w:rPr>
      <w:rFonts w:ascii="Times New Roman" w:eastAsia="Times New Roman"/>
      <w:sz w:val="28"/>
    </w:rPr>
  </w:style>
  <w:style w:type="character" w:customStyle="1" w:styleId="CharAttribute312">
    <w:name w:val="CharAttribute312"/>
    <w:rsid w:val="00AD7E68"/>
    <w:rPr>
      <w:rFonts w:ascii="Times New Roman" w:eastAsia="Times New Roman"/>
      <w:sz w:val="28"/>
    </w:rPr>
  </w:style>
  <w:style w:type="character" w:customStyle="1" w:styleId="CharAttribute313">
    <w:name w:val="CharAttribute313"/>
    <w:rsid w:val="00AD7E68"/>
    <w:rPr>
      <w:rFonts w:ascii="Times New Roman" w:eastAsia="Times New Roman"/>
      <w:sz w:val="28"/>
    </w:rPr>
  </w:style>
  <w:style w:type="character" w:customStyle="1" w:styleId="CharAttribute314">
    <w:name w:val="CharAttribute314"/>
    <w:rsid w:val="00AD7E68"/>
    <w:rPr>
      <w:rFonts w:ascii="Times New Roman" w:eastAsia="Times New Roman"/>
      <w:sz w:val="28"/>
    </w:rPr>
  </w:style>
  <w:style w:type="character" w:customStyle="1" w:styleId="CharAttribute315">
    <w:name w:val="CharAttribute315"/>
    <w:rsid w:val="00AD7E68"/>
    <w:rPr>
      <w:rFonts w:ascii="Times New Roman" w:eastAsia="Times New Roman"/>
      <w:sz w:val="28"/>
    </w:rPr>
  </w:style>
  <w:style w:type="character" w:customStyle="1" w:styleId="CharAttribute316">
    <w:name w:val="CharAttribute316"/>
    <w:rsid w:val="00AD7E68"/>
    <w:rPr>
      <w:rFonts w:ascii="Times New Roman" w:eastAsia="Times New Roman"/>
      <w:sz w:val="28"/>
    </w:rPr>
  </w:style>
  <w:style w:type="character" w:customStyle="1" w:styleId="CharAttribute317">
    <w:name w:val="CharAttribute317"/>
    <w:rsid w:val="00AD7E68"/>
    <w:rPr>
      <w:rFonts w:ascii="Times New Roman" w:eastAsia="Times New Roman"/>
      <w:sz w:val="28"/>
    </w:rPr>
  </w:style>
  <w:style w:type="character" w:customStyle="1" w:styleId="CharAttribute318">
    <w:name w:val="CharAttribute318"/>
    <w:rsid w:val="00AD7E68"/>
    <w:rPr>
      <w:rFonts w:ascii="Times New Roman" w:eastAsia="Times New Roman"/>
      <w:sz w:val="28"/>
    </w:rPr>
  </w:style>
  <w:style w:type="character" w:customStyle="1" w:styleId="CharAttribute319">
    <w:name w:val="CharAttribute319"/>
    <w:rsid w:val="00AD7E68"/>
    <w:rPr>
      <w:rFonts w:ascii="Times New Roman" w:eastAsia="Times New Roman"/>
      <w:sz w:val="28"/>
    </w:rPr>
  </w:style>
  <w:style w:type="character" w:customStyle="1" w:styleId="CharAttribute320">
    <w:name w:val="CharAttribute320"/>
    <w:rsid w:val="00AD7E68"/>
    <w:rPr>
      <w:rFonts w:ascii="Times New Roman" w:eastAsia="Times New Roman"/>
      <w:sz w:val="28"/>
    </w:rPr>
  </w:style>
  <w:style w:type="character" w:customStyle="1" w:styleId="CharAttribute321">
    <w:name w:val="CharAttribute321"/>
    <w:rsid w:val="00AD7E68"/>
    <w:rPr>
      <w:rFonts w:ascii="Times New Roman" w:eastAsia="Times New Roman"/>
      <w:sz w:val="28"/>
    </w:rPr>
  </w:style>
  <w:style w:type="character" w:customStyle="1" w:styleId="CharAttribute322">
    <w:name w:val="CharAttribute322"/>
    <w:rsid w:val="00AD7E68"/>
    <w:rPr>
      <w:rFonts w:ascii="Times New Roman" w:eastAsia="Times New Roman"/>
      <w:sz w:val="28"/>
    </w:rPr>
  </w:style>
  <w:style w:type="character" w:customStyle="1" w:styleId="CharAttribute323">
    <w:name w:val="CharAttribute323"/>
    <w:rsid w:val="00AD7E68"/>
    <w:rPr>
      <w:rFonts w:ascii="Times New Roman" w:eastAsia="Times New Roman"/>
      <w:sz w:val="28"/>
    </w:rPr>
  </w:style>
  <w:style w:type="character" w:customStyle="1" w:styleId="CharAttribute324">
    <w:name w:val="CharAttribute324"/>
    <w:rsid w:val="00AD7E68"/>
    <w:rPr>
      <w:rFonts w:ascii="Times New Roman" w:eastAsia="Times New Roman"/>
      <w:sz w:val="28"/>
    </w:rPr>
  </w:style>
  <w:style w:type="character" w:customStyle="1" w:styleId="CharAttribute325">
    <w:name w:val="CharAttribute325"/>
    <w:rsid w:val="00AD7E68"/>
    <w:rPr>
      <w:rFonts w:ascii="Times New Roman" w:eastAsia="Times New Roman"/>
      <w:sz w:val="28"/>
    </w:rPr>
  </w:style>
  <w:style w:type="character" w:customStyle="1" w:styleId="CharAttribute326">
    <w:name w:val="CharAttribute326"/>
    <w:rsid w:val="00AD7E68"/>
    <w:rPr>
      <w:rFonts w:ascii="Times New Roman" w:eastAsia="Times New Roman"/>
      <w:sz w:val="28"/>
    </w:rPr>
  </w:style>
  <w:style w:type="character" w:customStyle="1" w:styleId="CharAttribute327">
    <w:name w:val="CharAttribute327"/>
    <w:rsid w:val="00AD7E68"/>
    <w:rPr>
      <w:rFonts w:ascii="Times New Roman" w:eastAsia="Times New Roman"/>
      <w:sz w:val="28"/>
    </w:rPr>
  </w:style>
  <w:style w:type="character" w:customStyle="1" w:styleId="CharAttribute328">
    <w:name w:val="CharAttribute328"/>
    <w:rsid w:val="00AD7E68"/>
    <w:rPr>
      <w:rFonts w:ascii="Times New Roman" w:eastAsia="Times New Roman"/>
      <w:sz w:val="28"/>
    </w:rPr>
  </w:style>
  <w:style w:type="character" w:customStyle="1" w:styleId="CharAttribute329">
    <w:name w:val="CharAttribute329"/>
    <w:rsid w:val="00AD7E68"/>
    <w:rPr>
      <w:rFonts w:ascii="Times New Roman" w:eastAsia="Times New Roman"/>
      <w:sz w:val="28"/>
    </w:rPr>
  </w:style>
  <w:style w:type="character" w:customStyle="1" w:styleId="CharAttribute330">
    <w:name w:val="CharAttribute330"/>
    <w:rsid w:val="00AD7E68"/>
    <w:rPr>
      <w:rFonts w:ascii="Times New Roman" w:eastAsia="Times New Roman"/>
      <w:sz w:val="28"/>
    </w:rPr>
  </w:style>
  <w:style w:type="character" w:customStyle="1" w:styleId="CharAttribute331">
    <w:name w:val="CharAttribute331"/>
    <w:rsid w:val="00AD7E68"/>
    <w:rPr>
      <w:rFonts w:ascii="Times New Roman" w:eastAsia="Times New Roman"/>
      <w:sz w:val="28"/>
    </w:rPr>
  </w:style>
  <w:style w:type="character" w:customStyle="1" w:styleId="CharAttribute332">
    <w:name w:val="CharAttribute332"/>
    <w:rsid w:val="00AD7E68"/>
    <w:rPr>
      <w:rFonts w:ascii="Times New Roman" w:eastAsia="Times New Roman"/>
      <w:sz w:val="28"/>
    </w:rPr>
  </w:style>
  <w:style w:type="character" w:customStyle="1" w:styleId="CharAttribute333">
    <w:name w:val="CharAttribute333"/>
    <w:rsid w:val="00AD7E68"/>
    <w:rPr>
      <w:rFonts w:ascii="Times New Roman" w:eastAsia="Times New Roman"/>
      <w:sz w:val="28"/>
    </w:rPr>
  </w:style>
  <w:style w:type="character" w:customStyle="1" w:styleId="CharAttribute334">
    <w:name w:val="CharAttribute334"/>
    <w:rsid w:val="00AD7E68"/>
    <w:rPr>
      <w:rFonts w:ascii="Times New Roman" w:eastAsia="Times New Roman"/>
      <w:sz w:val="28"/>
    </w:rPr>
  </w:style>
  <w:style w:type="character" w:customStyle="1" w:styleId="CharAttribute335">
    <w:name w:val="CharAttribute335"/>
    <w:rsid w:val="00AD7E68"/>
    <w:rPr>
      <w:rFonts w:ascii="Times New Roman" w:eastAsia="Times New Roman"/>
      <w:sz w:val="28"/>
    </w:rPr>
  </w:style>
  <w:style w:type="character" w:customStyle="1" w:styleId="CharAttribute514">
    <w:name w:val="CharAttribute514"/>
    <w:rsid w:val="00AD7E68"/>
    <w:rPr>
      <w:rFonts w:ascii="Times New Roman" w:eastAsia="Times New Roman"/>
      <w:sz w:val="28"/>
    </w:rPr>
  </w:style>
  <w:style w:type="character" w:customStyle="1" w:styleId="CharAttribute520">
    <w:name w:val="CharAttribute520"/>
    <w:rsid w:val="00AD7E68"/>
    <w:rPr>
      <w:rFonts w:ascii="Times New Roman" w:eastAsia="Times New Roman"/>
      <w:sz w:val="28"/>
    </w:rPr>
  </w:style>
  <w:style w:type="character" w:customStyle="1" w:styleId="CharAttribute521">
    <w:name w:val="CharAttribute521"/>
    <w:rsid w:val="00AD7E68"/>
    <w:rPr>
      <w:rFonts w:ascii="Times New Roman" w:eastAsia="Times New Roman"/>
      <w:i/>
      <w:sz w:val="28"/>
    </w:rPr>
  </w:style>
  <w:style w:type="character" w:customStyle="1" w:styleId="CharAttribute548">
    <w:name w:val="CharAttribute548"/>
    <w:rsid w:val="00AD7E68"/>
    <w:rPr>
      <w:rFonts w:ascii="Times New Roman" w:eastAsia="Times New Roman"/>
      <w:sz w:val="24"/>
    </w:rPr>
  </w:style>
  <w:style w:type="character" w:customStyle="1" w:styleId="CharAttribute526">
    <w:name w:val="CharAttribute526"/>
    <w:rsid w:val="00AD7E68"/>
    <w:rPr>
      <w:rFonts w:ascii="Times New Roman" w:eastAsia="Times New Roman"/>
      <w:sz w:val="28"/>
    </w:rPr>
  </w:style>
  <w:style w:type="character" w:customStyle="1" w:styleId="CharAttribute534">
    <w:name w:val="CharAttribute534"/>
    <w:rsid w:val="00AD7E68"/>
    <w:rPr>
      <w:rFonts w:ascii="Times New Roman" w:eastAsia="Times New Roman"/>
      <w:sz w:val="24"/>
    </w:rPr>
  </w:style>
  <w:style w:type="character" w:customStyle="1" w:styleId="CharAttribute4">
    <w:name w:val="CharAttribute4"/>
    <w:uiPriority w:val="99"/>
    <w:rsid w:val="00AD7E68"/>
    <w:rPr>
      <w:rFonts w:ascii="Times New Roman" w:eastAsia="Batang" w:hAnsi="Batang"/>
      <w:i/>
      <w:sz w:val="28"/>
    </w:rPr>
  </w:style>
  <w:style w:type="character" w:customStyle="1" w:styleId="CharAttribute10">
    <w:name w:val="CharAttribute10"/>
    <w:uiPriority w:val="99"/>
    <w:rsid w:val="00AD7E68"/>
    <w:rPr>
      <w:rFonts w:ascii="Times New Roman" w:eastAsia="Times New Roman" w:hAnsi="Times New Roman"/>
      <w:b/>
      <w:sz w:val="28"/>
    </w:rPr>
  </w:style>
  <w:style w:type="character" w:customStyle="1" w:styleId="CharAttribute11">
    <w:name w:val="CharAttribute11"/>
    <w:rsid w:val="00AD7E68"/>
    <w:rPr>
      <w:rFonts w:ascii="Times New Roman" w:eastAsia="Batang" w:hAnsi="Batang"/>
      <w:i/>
      <w:color w:val="00000A"/>
      <w:sz w:val="28"/>
    </w:rPr>
  </w:style>
  <w:style w:type="character" w:customStyle="1" w:styleId="CharAttribute498">
    <w:name w:val="CharAttribute498"/>
    <w:rsid w:val="00AD7E68"/>
    <w:rPr>
      <w:rFonts w:ascii="Times New Roman" w:eastAsia="Times New Roman"/>
      <w:sz w:val="28"/>
    </w:rPr>
  </w:style>
  <w:style w:type="character" w:customStyle="1" w:styleId="CharAttribute499">
    <w:name w:val="CharAttribute499"/>
    <w:rsid w:val="00AD7E68"/>
    <w:rPr>
      <w:rFonts w:ascii="Times New Roman" w:eastAsia="Times New Roman"/>
      <w:i/>
      <w:sz w:val="28"/>
      <w:u w:val="single"/>
    </w:rPr>
  </w:style>
  <w:style w:type="character" w:customStyle="1" w:styleId="CharAttribute500">
    <w:name w:val="CharAttribute500"/>
    <w:rsid w:val="00AD7E68"/>
    <w:rPr>
      <w:rFonts w:ascii="Times New Roman" w:eastAsia="Times New Roman"/>
      <w:sz w:val="28"/>
    </w:rPr>
  </w:style>
  <w:style w:type="paragraph" w:customStyle="1" w:styleId="ParaAttribute1">
    <w:name w:val="ParaAttribute1"/>
    <w:rsid w:val="00AD7E68"/>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AD7E68"/>
  </w:style>
  <w:style w:type="character" w:customStyle="1" w:styleId="FontStyle26">
    <w:name w:val="Font Style26"/>
    <w:uiPriority w:val="99"/>
    <w:rsid w:val="00AD7E68"/>
    <w:rPr>
      <w:rFonts w:ascii="Times New Roman" w:hAnsi="Times New Roman" w:cs="Times New Roman" w:hint="default"/>
      <w:b/>
      <w:bCs/>
      <w:sz w:val="22"/>
      <w:szCs w:val="22"/>
    </w:rPr>
  </w:style>
  <w:style w:type="table" w:customStyle="1" w:styleId="TableNormal17">
    <w:name w:val="Table Normal17"/>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12">
    <w:name w:val="Нет списка131"/>
    <w:next w:val="a2"/>
    <w:uiPriority w:val="99"/>
    <w:semiHidden/>
    <w:unhideWhenUsed/>
    <w:rsid w:val="00AD7E68"/>
  </w:style>
  <w:style w:type="table" w:customStyle="1" w:styleId="424">
    <w:name w:val="Сетка таблицы42"/>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9">
    <w:name w:val="Style19"/>
    <w:basedOn w:val="a"/>
    <w:uiPriority w:val="99"/>
    <w:rsid w:val="00AD7E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20">
    <w:name w:val="c20"/>
    <w:rsid w:val="00AD7E68"/>
  </w:style>
  <w:style w:type="character" w:customStyle="1" w:styleId="c14">
    <w:name w:val="c14"/>
    <w:rsid w:val="00AD7E68"/>
  </w:style>
  <w:style w:type="paragraph" w:customStyle="1" w:styleId="c54">
    <w:name w:val="c54"/>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AD7E68"/>
  </w:style>
  <w:style w:type="character" w:customStyle="1" w:styleId="c40">
    <w:name w:val="c40"/>
    <w:rsid w:val="00AD7E68"/>
  </w:style>
  <w:style w:type="paragraph" w:customStyle="1" w:styleId="c27">
    <w:name w:val="c27"/>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rsid w:val="00AD7E68"/>
  </w:style>
  <w:style w:type="character" w:customStyle="1" w:styleId="c110">
    <w:name w:val="c110"/>
    <w:rsid w:val="00AD7E68"/>
  </w:style>
  <w:style w:type="paragraph" w:customStyle="1" w:styleId="c52">
    <w:name w:val="c52"/>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rsid w:val="00AD7E68"/>
  </w:style>
  <w:style w:type="numbering" w:customStyle="1" w:styleId="1411">
    <w:name w:val="Нет списка141"/>
    <w:next w:val="a2"/>
    <w:uiPriority w:val="99"/>
    <w:semiHidden/>
    <w:rsid w:val="00AD7E68"/>
  </w:style>
  <w:style w:type="table" w:customStyle="1" w:styleId="524">
    <w:name w:val="Сетка таблицы52"/>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2"/>
    <w:uiPriority w:val="99"/>
    <w:semiHidden/>
    <w:unhideWhenUsed/>
    <w:rsid w:val="00AD7E68"/>
  </w:style>
  <w:style w:type="table" w:customStyle="1" w:styleId="TableNormal19">
    <w:name w:val="Table Normal19"/>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610">
    <w:name w:val="Нет списка161"/>
    <w:next w:val="a2"/>
    <w:uiPriority w:val="99"/>
    <w:semiHidden/>
    <w:unhideWhenUsed/>
    <w:rsid w:val="00AD7E68"/>
  </w:style>
  <w:style w:type="table" w:customStyle="1" w:styleId="TableNormal20">
    <w:name w:val="Table Normal20"/>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710">
    <w:name w:val="Нет списка171"/>
    <w:next w:val="a2"/>
    <w:uiPriority w:val="99"/>
    <w:semiHidden/>
    <w:unhideWhenUsed/>
    <w:rsid w:val="00AD7E68"/>
  </w:style>
  <w:style w:type="numbering" w:customStyle="1" w:styleId="1810">
    <w:name w:val="Нет списка181"/>
    <w:next w:val="a2"/>
    <w:uiPriority w:val="99"/>
    <w:semiHidden/>
    <w:unhideWhenUsed/>
    <w:rsid w:val="00AD7E68"/>
  </w:style>
  <w:style w:type="table" w:customStyle="1" w:styleId="TableNormal22">
    <w:name w:val="Table Normal22"/>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910">
    <w:name w:val="Нет списка191"/>
    <w:next w:val="a2"/>
    <w:uiPriority w:val="99"/>
    <w:semiHidden/>
    <w:unhideWhenUsed/>
    <w:rsid w:val="00AD7E68"/>
  </w:style>
  <w:style w:type="table" w:customStyle="1" w:styleId="TableNormal23">
    <w:name w:val="Table Normal23"/>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2"/>
    <w:uiPriority w:val="99"/>
    <w:semiHidden/>
    <w:unhideWhenUsed/>
    <w:rsid w:val="00AD7E68"/>
  </w:style>
  <w:style w:type="table" w:customStyle="1" w:styleId="TableNormal24">
    <w:name w:val="Table Normal24"/>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12">
    <w:name w:val="Нет списка211"/>
    <w:next w:val="a2"/>
    <w:uiPriority w:val="99"/>
    <w:semiHidden/>
    <w:unhideWhenUsed/>
    <w:rsid w:val="00AD7E68"/>
  </w:style>
  <w:style w:type="table" w:customStyle="1" w:styleId="TableNormal25">
    <w:name w:val="Table Normal25"/>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212">
    <w:name w:val="Нет списка221"/>
    <w:next w:val="a2"/>
    <w:uiPriority w:val="99"/>
    <w:semiHidden/>
    <w:unhideWhenUsed/>
    <w:rsid w:val="00AD7E68"/>
  </w:style>
  <w:style w:type="table" w:customStyle="1" w:styleId="TableNormal26">
    <w:name w:val="Table Normal26"/>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310">
    <w:name w:val="Нет списка231"/>
    <w:next w:val="a2"/>
    <w:uiPriority w:val="99"/>
    <w:semiHidden/>
    <w:unhideWhenUsed/>
    <w:rsid w:val="00AD7E68"/>
  </w:style>
  <w:style w:type="table" w:customStyle="1" w:styleId="TableNormal27">
    <w:name w:val="Table Normal27"/>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410">
    <w:name w:val="Нет списка241"/>
    <w:next w:val="a2"/>
    <w:uiPriority w:val="99"/>
    <w:semiHidden/>
    <w:unhideWhenUsed/>
    <w:rsid w:val="00AD7E68"/>
  </w:style>
  <w:style w:type="table" w:customStyle="1" w:styleId="TableNormal28">
    <w:name w:val="Table Normal28"/>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510">
    <w:name w:val="Нет списка251"/>
    <w:next w:val="a2"/>
    <w:uiPriority w:val="99"/>
    <w:semiHidden/>
    <w:unhideWhenUsed/>
    <w:rsid w:val="00AD7E68"/>
  </w:style>
  <w:style w:type="table" w:customStyle="1" w:styleId="TableNormal29">
    <w:name w:val="Table Normal29"/>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10">
    <w:name w:val="Нет списка261"/>
    <w:next w:val="a2"/>
    <w:uiPriority w:val="99"/>
    <w:semiHidden/>
    <w:unhideWhenUsed/>
    <w:rsid w:val="00AD7E68"/>
  </w:style>
  <w:style w:type="table" w:customStyle="1" w:styleId="TableNormal30">
    <w:name w:val="Table Normal30"/>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710">
    <w:name w:val="Нет списка271"/>
    <w:next w:val="a2"/>
    <w:uiPriority w:val="99"/>
    <w:semiHidden/>
    <w:unhideWhenUsed/>
    <w:rsid w:val="00AD7E68"/>
  </w:style>
  <w:style w:type="numbering" w:customStyle="1" w:styleId="2810">
    <w:name w:val="Нет списка281"/>
    <w:next w:val="a2"/>
    <w:uiPriority w:val="99"/>
    <w:semiHidden/>
    <w:unhideWhenUsed/>
    <w:rsid w:val="00AD7E68"/>
  </w:style>
  <w:style w:type="table" w:customStyle="1" w:styleId="TableNormal32">
    <w:name w:val="Table Normal32"/>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0">
    <w:name w:val="Нет списка291"/>
    <w:next w:val="a2"/>
    <w:uiPriority w:val="99"/>
    <w:semiHidden/>
    <w:unhideWhenUsed/>
    <w:rsid w:val="00AD7E68"/>
  </w:style>
  <w:style w:type="table" w:customStyle="1" w:styleId="621">
    <w:name w:val="Сетка таблицы62"/>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10">
    <w:name w:val="Нет списка1101"/>
    <w:next w:val="a2"/>
    <w:uiPriority w:val="99"/>
    <w:semiHidden/>
    <w:unhideWhenUsed/>
    <w:rsid w:val="00AD7E68"/>
  </w:style>
  <w:style w:type="table" w:customStyle="1" w:styleId="1152">
    <w:name w:val="Сетка таблицы115"/>
    <w:basedOn w:val="a1"/>
    <w:next w:val="afd"/>
    <w:uiPriority w:val="99"/>
    <w:rsid w:val="00AD7E6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c">
    <w:name w:val="Plain Text"/>
    <w:basedOn w:val="a"/>
    <w:link w:val="afffffffd"/>
    <w:uiPriority w:val="99"/>
    <w:rsid w:val="00AD7E68"/>
    <w:pPr>
      <w:spacing w:after="0" w:line="240" w:lineRule="auto"/>
    </w:pPr>
    <w:rPr>
      <w:rFonts w:ascii="Consolas" w:eastAsia="Calibri" w:hAnsi="Consolas" w:cs="Times New Roman"/>
      <w:sz w:val="21"/>
      <w:szCs w:val="21"/>
    </w:rPr>
  </w:style>
  <w:style w:type="character" w:customStyle="1" w:styleId="afffffffd">
    <w:name w:val="Текст Знак"/>
    <w:basedOn w:val="a0"/>
    <w:link w:val="afffffffc"/>
    <w:uiPriority w:val="99"/>
    <w:rsid w:val="00AD7E68"/>
    <w:rPr>
      <w:rFonts w:ascii="Consolas" w:eastAsia="Calibri" w:hAnsi="Consolas" w:cs="Times New Roman"/>
      <w:sz w:val="21"/>
      <w:szCs w:val="21"/>
    </w:rPr>
  </w:style>
  <w:style w:type="paragraph" w:customStyle="1" w:styleId="msonormalcxspmiddle">
    <w:name w:val="msonormalcxspmiddle"/>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010">
    <w:name w:val="Нет списка301"/>
    <w:next w:val="a2"/>
    <w:uiPriority w:val="99"/>
    <w:semiHidden/>
    <w:unhideWhenUsed/>
    <w:rsid w:val="00AD7E68"/>
  </w:style>
  <w:style w:type="table" w:customStyle="1" w:styleId="TableNormal33">
    <w:name w:val="Table Normal33"/>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5">
    <w:name w:val="Сетка таблицы71"/>
    <w:basedOn w:val="a1"/>
    <w:next w:val="afd"/>
    <w:uiPriority w:val="59"/>
    <w:rsid w:val="00AD7E6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91">
    <w:name w:val="Table Normal9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70">
    <w:name w:val="Нет списка47"/>
    <w:next w:val="a2"/>
    <w:uiPriority w:val="99"/>
    <w:semiHidden/>
    <w:unhideWhenUsed/>
    <w:rsid w:val="00AD7E68"/>
  </w:style>
  <w:style w:type="table" w:customStyle="1" w:styleId="TableNormal34">
    <w:name w:val="Table Normal34"/>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51">
    <w:name w:val="Сетка таблицы35"/>
    <w:basedOn w:val="a1"/>
    <w:next w:val="afd"/>
    <w:uiPriority w:val="59"/>
    <w:rsid w:val="00E1498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2"/>
    <w:uiPriority w:val="99"/>
    <w:semiHidden/>
    <w:unhideWhenUsed/>
    <w:rsid w:val="00507B11"/>
  </w:style>
  <w:style w:type="table" w:customStyle="1" w:styleId="TableNormal35">
    <w:name w:val="Table Normal35"/>
    <w:uiPriority w:val="2"/>
    <w:semiHidden/>
    <w:unhideWhenUsed/>
    <w:qFormat/>
    <w:rsid w:val="00507B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61">
    <w:name w:val="Сетка таблицы116"/>
    <w:basedOn w:val="a1"/>
    <w:next w:val="afd"/>
    <w:uiPriority w:val="59"/>
    <w:rsid w:val="00507B1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
    <w:name w:val="Сетка таблицы36"/>
    <w:basedOn w:val="a1"/>
    <w:next w:val="afd"/>
    <w:uiPriority w:val="59"/>
    <w:rsid w:val="00507B1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2"/>
    <w:uiPriority w:val="99"/>
    <w:semiHidden/>
    <w:unhideWhenUsed/>
    <w:rsid w:val="00507B11"/>
  </w:style>
  <w:style w:type="table" w:customStyle="1" w:styleId="TableNormal36">
    <w:name w:val="Table Normal36"/>
    <w:uiPriority w:val="2"/>
    <w:semiHidden/>
    <w:unhideWhenUsed/>
    <w:qFormat/>
    <w:rsid w:val="00507B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71">
    <w:name w:val="Сетка таблицы117"/>
    <w:basedOn w:val="a1"/>
    <w:next w:val="afd"/>
    <w:uiPriority w:val="59"/>
    <w:rsid w:val="00507B1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1">
    <w:name w:val="Сетка таблицы37"/>
    <w:basedOn w:val="a1"/>
    <w:next w:val="afd"/>
    <w:uiPriority w:val="59"/>
    <w:rsid w:val="00507B1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2"/>
    <w:uiPriority w:val="99"/>
    <w:semiHidden/>
    <w:unhideWhenUsed/>
    <w:rsid w:val="00D96B68"/>
  </w:style>
  <w:style w:type="table" w:customStyle="1" w:styleId="381">
    <w:name w:val="Сетка таблицы38"/>
    <w:basedOn w:val="a1"/>
    <w:next w:val="afd"/>
    <w:uiPriority w:val="59"/>
    <w:rsid w:val="00D96B6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nformat">
    <w:name w:val="ConsNonformat"/>
    <w:rsid w:val="00D96B6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organictitlecontentspan">
    <w:name w:val="organictitlecontentspan"/>
    <w:basedOn w:val="a0"/>
    <w:rsid w:val="00D96B68"/>
  </w:style>
  <w:style w:type="table" w:customStyle="1" w:styleId="391">
    <w:name w:val="Сетка таблицы39"/>
    <w:basedOn w:val="a1"/>
    <w:next w:val="afd"/>
    <w:uiPriority w:val="59"/>
    <w:rsid w:val="003D41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7">
    <w:name w:val="Table Normal37"/>
    <w:uiPriority w:val="2"/>
    <w:semiHidden/>
    <w:unhideWhenUsed/>
    <w:qFormat/>
    <w:rsid w:val="00FC32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FC32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FC325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6">
    <w:name w:val="Текущий список12"/>
    <w:uiPriority w:val="99"/>
    <w:rsid w:val="00FC3255"/>
  </w:style>
  <w:style w:type="table" w:customStyle="1" w:styleId="TableNormal1111">
    <w:name w:val="Table Normal1111"/>
    <w:uiPriority w:val="2"/>
    <w:semiHidden/>
    <w:unhideWhenUsed/>
    <w:qFormat/>
    <w:rsid w:val="00FC32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 w:unhideWhenUsed="0" w:qFormat="1"/>
    <w:lsdException w:name="Signature" w:uiPriority="0"/>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Body Text First Indent"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Normal (Web)"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AD7E68"/>
    <w:pPr>
      <w:keepNext/>
      <w:keepLines/>
      <w:widowControl w:val="0"/>
      <w:pBdr>
        <w:bottom w:val="single" w:sz="4" w:space="1" w:color="auto"/>
      </w:pBdr>
      <w:spacing w:before="240" w:after="0"/>
      <w:outlineLvl w:val="0"/>
    </w:pPr>
    <w:rPr>
      <w:rFonts w:ascii="Times New Roman" w:eastAsia="Times New Roman" w:hAnsi="Times New Roman" w:cs="Times New Roman"/>
      <w:b/>
      <w:sz w:val="28"/>
      <w:szCs w:val="32"/>
    </w:rPr>
  </w:style>
  <w:style w:type="paragraph" w:styleId="2">
    <w:name w:val="heading 2"/>
    <w:basedOn w:val="a"/>
    <w:next w:val="a"/>
    <w:link w:val="20"/>
    <w:autoRedefine/>
    <w:uiPriority w:val="9"/>
    <w:unhideWhenUsed/>
    <w:qFormat/>
    <w:rsid w:val="00AD7E68"/>
    <w:pPr>
      <w:keepNext/>
      <w:keepLines/>
      <w:widowControl w:val="0"/>
      <w:pBdr>
        <w:bottom w:val="single" w:sz="4" w:space="1" w:color="auto"/>
      </w:pBdr>
      <w:spacing w:before="40" w:after="0"/>
      <w:jc w:val="both"/>
      <w:outlineLvl w:val="1"/>
    </w:pPr>
    <w:rPr>
      <w:rFonts w:ascii="Times New Roman" w:eastAsia="Times New Roman" w:hAnsi="Times New Roman" w:cs="Times New Roman"/>
      <w:b/>
      <w:caps/>
      <w:sz w:val="26"/>
      <w:szCs w:val="26"/>
    </w:rPr>
  </w:style>
  <w:style w:type="paragraph" w:styleId="3">
    <w:name w:val="heading 3"/>
    <w:basedOn w:val="a"/>
    <w:next w:val="a"/>
    <w:link w:val="30"/>
    <w:autoRedefine/>
    <w:unhideWhenUsed/>
    <w:qFormat/>
    <w:rsid w:val="00AD7E68"/>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rPr>
  </w:style>
  <w:style w:type="paragraph" w:styleId="4">
    <w:name w:val="heading 4"/>
    <w:basedOn w:val="12"/>
    <w:next w:val="12"/>
    <w:link w:val="40"/>
    <w:qFormat/>
    <w:rsid w:val="00AD7E68"/>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AD7E68"/>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AD7E68"/>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AD7E68"/>
    <w:pPr>
      <w:keepNext/>
      <w:keepLines/>
      <w:widowControl w:val="0"/>
      <w:spacing w:before="240" w:after="240" w:line="240" w:lineRule="auto"/>
      <w:outlineLvl w:val="6"/>
    </w:pPr>
    <w:rPr>
      <w:rFonts w:ascii="Times New Roman" w:eastAsia="Times New Roman" w:hAnsi="Times New Roman" w:cs="Times New Roman"/>
      <w:b/>
      <w:iCs/>
      <w:sz w:val="24"/>
    </w:rPr>
  </w:style>
  <w:style w:type="paragraph" w:styleId="8">
    <w:name w:val="heading 8"/>
    <w:basedOn w:val="a"/>
    <w:next w:val="a"/>
    <w:link w:val="80"/>
    <w:uiPriority w:val="9"/>
    <w:unhideWhenUsed/>
    <w:qFormat/>
    <w:rsid w:val="00AD7E68"/>
    <w:pPr>
      <w:keepNext/>
      <w:keepLines/>
      <w:spacing w:before="320"/>
      <w:jc w:val="both"/>
      <w:outlineLvl w:val="7"/>
    </w:pPr>
    <w:rPr>
      <w:rFonts w:ascii="Arial" w:eastAsia="Arial" w:hAnsi="Arial" w:cs="Times New Roman"/>
      <w:i/>
      <w:iCs/>
    </w:rPr>
  </w:style>
  <w:style w:type="paragraph" w:styleId="9">
    <w:name w:val="heading 9"/>
    <w:basedOn w:val="a"/>
    <w:next w:val="a"/>
    <w:link w:val="90"/>
    <w:uiPriority w:val="99"/>
    <w:unhideWhenUsed/>
    <w:qFormat/>
    <w:rsid w:val="00AD7E68"/>
    <w:pPr>
      <w:keepNext/>
      <w:keepLines/>
      <w:spacing w:before="320"/>
      <w:jc w:val="both"/>
      <w:outlineLvl w:val="8"/>
    </w:pPr>
    <w:rPr>
      <w:rFonts w:ascii="Arial" w:eastAsia="Arial" w:hAnsi="Arial" w:cs="Times New Roman"/>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D7E68"/>
    <w:rPr>
      <w:rFonts w:ascii="Times New Roman" w:eastAsia="Times New Roman" w:hAnsi="Times New Roman" w:cs="Times New Roman"/>
      <w:b/>
      <w:sz w:val="28"/>
      <w:szCs w:val="32"/>
    </w:rPr>
  </w:style>
  <w:style w:type="character" w:customStyle="1" w:styleId="20">
    <w:name w:val="Заголовок 2 Знак"/>
    <w:basedOn w:val="a0"/>
    <w:link w:val="2"/>
    <w:uiPriority w:val="9"/>
    <w:rsid w:val="00AD7E68"/>
    <w:rPr>
      <w:rFonts w:ascii="Times New Roman" w:eastAsia="Times New Roman" w:hAnsi="Times New Roman" w:cs="Times New Roman"/>
      <w:b/>
      <w:caps/>
      <w:sz w:val="26"/>
      <w:szCs w:val="26"/>
    </w:rPr>
  </w:style>
  <w:style w:type="character" w:customStyle="1" w:styleId="30">
    <w:name w:val="Заголовок 3 Знак"/>
    <w:basedOn w:val="a0"/>
    <w:link w:val="3"/>
    <w:rsid w:val="00AD7E68"/>
    <w:rPr>
      <w:rFonts w:ascii="Times New Roman" w:eastAsia="OfficinaSansBoldITC" w:hAnsi="Times New Roman" w:cs="Times New Roman"/>
      <w:b/>
      <w:color w:val="0D0D0D"/>
      <w:sz w:val="24"/>
      <w:szCs w:val="24"/>
    </w:rPr>
  </w:style>
  <w:style w:type="character" w:customStyle="1" w:styleId="40">
    <w:name w:val="Заголовок 4 Знак"/>
    <w:basedOn w:val="a0"/>
    <w:link w:val="4"/>
    <w:rsid w:val="00AD7E68"/>
    <w:rPr>
      <w:rFonts w:ascii="Calibri" w:eastAsia="Calibri" w:hAnsi="Calibri" w:cs="Times New Roman"/>
      <w:b/>
      <w:sz w:val="24"/>
      <w:szCs w:val="24"/>
      <w:lang w:eastAsia="ru-RU"/>
    </w:rPr>
  </w:style>
  <w:style w:type="character" w:customStyle="1" w:styleId="50">
    <w:name w:val="Заголовок 5 Знак"/>
    <w:basedOn w:val="a0"/>
    <w:link w:val="5"/>
    <w:uiPriority w:val="9"/>
    <w:rsid w:val="00AD7E68"/>
    <w:rPr>
      <w:rFonts w:ascii="Calibri" w:eastAsia="Calibri" w:hAnsi="Calibri" w:cs="Times New Roman"/>
      <w:b/>
      <w:sz w:val="20"/>
      <w:szCs w:val="20"/>
      <w:lang w:eastAsia="ru-RU"/>
    </w:rPr>
  </w:style>
  <w:style w:type="character" w:customStyle="1" w:styleId="60">
    <w:name w:val="Заголовок 6 Знак"/>
    <w:basedOn w:val="a0"/>
    <w:link w:val="6"/>
    <w:uiPriority w:val="9"/>
    <w:rsid w:val="00AD7E68"/>
    <w:rPr>
      <w:rFonts w:ascii="Calibri" w:eastAsia="Calibri" w:hAnsi="Calibri" w:cs="Times New Roman"/>
      <w:b/>
      <w:sz w:val="20"/>
      <w:szCs w:val="20"/>
      <w:lang w:eastAsia="ru-RU"/>
    </w:rPr>
  </w:style>
  <w:style w:type="character" w:customStyle="1" w:styleId="70">
    <w:name w:val="Заголовок 7 Знак"/>
    <w:basedOn w:val="a0"/>
    <w:link w:val="7"/>
    <w:uiPriority w:val="9"/>
    <w:rsid w:val="00AD7E68"/>
    <w:rPr>
      <w:rFonts w:ascii="Times New Roman" w:eastAsia="Times New Roman" w:hAnsi="Times New Roman" w:cs="Times New Roman"/>
      <w:b/>
      <w:iCs/>
      <w:sz w:val="24"/>
    </w:rPr>
  </w:style>
  <w:style w:type="character" w:customStyle="1" w:styleId="80">
    <w:name w:val="Заголовок 8 Знак"/>
    <w:basedOn w:val="a0"/>
    <w:link w:val="8"/>
    <w:uiPriority w:val="9"/>
    <w:rsid w:val="00AD7E68"/>
    <w:rPr>
      <w:rFonts w:ascii="Arial" w:eastAsia="Arial" w:hAnsi="Arial" w:cs="Times New Roman"/>
      <w:i/>
      <w:iCs/>
    </w:rPr>
  </w:style>
  <w:style w:type="character" w:customStyle="1" w:styleId="90">
    <w:name w:val="Заголовок 9 Знак"/>
    <w:basedOn w:val="a0"/>
    <w:link w:val="9"/>
    <w:uiPriority w:val="99"/>
    <w:rsid w:val="00AD7E68"/>
    <w:rPr>
      <w:rFonts w:ascii="Arial" w:eastAsia="Arial" w:hAnsi="Arial" w:cs="Times New Roman"/>
      <w:i/>
      <w:iCs/>
      <w:sz w:val="21"/>
      <w:szCs w:val="21"/>
    </w:rPr>
  </w:style>
  <w:style w:type="numbering" w:customStyle="1" w:styleId="13">
    <w:name w:val="Нет списка1"/>
    <w:next w:val="a2"/>
    <w:uiPriority w:val="99"/>
    <w:semiHidden/>
    <w:unhideWhenUsed/>
    <w:rsid w:val="00AD7E68"/>
  </w:style>
  <w:style w:type="paragraph" w:customStyle="1" w:styleId="12">
    <w:name w:val="Обычный1"/>
    <w:rsid w:val="00AD7E68"/>
    <w:pPr>
      <w:widowControl w:val="0"/>
    </w:pPr>
    <w:rPr>
      <w:rFonts w:ascii="Calibri" w:eastAsia="Calibri" w:hAnsi="Calibri" w:cs="Calibri"/>
      <w:lang w:eastAsia="ru-RU"/>
    </w:rPr>
  </w:style>
  <w:style w:type="character" w:styleId="a3">
    <w:name w:val="Hyperlink"/>
    <w:uiPriority w:val="99"/>
    <w:unhideWhenUsed/>
    <w:rsid w:val="00AD7E68"/>
    <w:rPr>
      <w:color w:val="0563C1"/>
      <w:u w:val="single"/>
    </w:rPr>
  </w:style>
  <w:style w:type="paragraph" w:styleId="a4">
    <w:name w:val="List Paragraph"/>
    <w:aliases w:val="ITL List Paragraph,Цветной список - Акцент 13"/>
    <w:basedOn w:val="a"/>
    <w:link w:val="a5"/>
    <w:qFormat/>
    <w:rsid w:val="00AD7E68"/>
    <w:pPr>
      <w:widowControl w:val="0"/>
      <w:ind w:left="720"/>
      <w:contextualSpacing/>
    </w:pPr>
    <w:rPr>
      <w:rFonts w:ascii="Calibri" w:eastAsia="Calibri" w:hAnsi="Calibri" w:cs="Times New Roman"/>
    </w:rPr>
  </w:style>
  <w:style w:type="paragraph" w:styleId="a6">
    <w:name w:val="header"/>
    <w:basedOn w:val="a"/>
    <w:link w:val="a7"/>
    <w:uiPriority w:val="99"/>
    <w:unhideWhenUsed/>
    <w:rsid w:val="00AD7E68"/>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AD7E68"/>
    <w:rPr>
      <w:rFonts w:ascii="Calibri" w:eastAsia="Calibri" w:hAnsi="Calibri" w:cs="Times New Roman"/>
      <w:sz w:val="20"/>
      <w:szCs w:val="20"/>
    </w:rPr>
  </w:style>
  <w:style w:type="paragraph" w:styleId="a8">
    <w:name w:val="footer"/>
    <w:basedOn w:val="a"/>
    <w:link w:val="a9"/>
    <w:uiPriority w:val="99"/>
    <w:unhideWhenUsed/>
    <w:rsid w:val="00AD7E68"/>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AD7E68"/>
    <w:rPr>
      <w:rFonts w:ascii="Calibri" w:eastAsia="Calibri" w:hAnsi="Calibri" w:cs="Times New Roman"/>
      <w:sz w:val="20"/>
      <w:szCs w:val="20"/>
    </w:rPr>
  </w:style>
  <w:style w:type="paragraph" w:styleId="aa">
    <w:name w:val="Title"/>
    <w:aliases w:val="Подзаголовок!"/>
    <w:basedOn w:val="12"/>
    <w:next w:val="12"/>
    <w:link w:val="ab"/>
    <w:uiPriority w:val="1"/>
    <w:qFormat/>
    <w:rsid w:val="00AD7E68"/>
    <w:pPr>
      <w:keepNext/>
      <w:keepLines/>
      <w:spacing w:before="480" w:after="120"/>
    </w:pPr>
    <w:rPr>
      <w:rFonts w:cs="Times New Roman"/>
      <w:b/>
      <w:sz w:val="72"/>
      <w:szCs w:val="72"/>
    </w:rPr>
  </w:style>
  <w:style w:type="character" w:customStyle="1" w:styleId="ab">
    <w:name w:val="Название Знак"/>
    <w:aliases w:val="Подзаголовок! Знак"/>
    <w:basedOn w:val="a0"/>
    <w:link w:val="aa"/>
    <w:uiPriority w:val="1"/>
    <w:rsid w:val="00AD7E68"/>
    <w:rPr>
      <w:rFonts w:ascii="Calibri" w:eastAsia="Calibri" w:hAnsi="Calibri" w:cs="Times New Roman"/>
      <w:b/>
      <w:sz w:val="72"/>
      <w:szCs w:val="72"/>
      <w:lang w:eastAsia="ru-RU"/>
    </w:rPr>
  </w:style>
  <w:style w:type="paragraph" w:styleId="ac">
    <w:name w:val="Subtitle"/>
    <w:basedOn w:val="12"/>
    <w:next w:val="12"/>
    <w:link w:val="ad"/>
    <w:qFormat/>
    <w:rsid w:val="00AD7E68"/>
    <w:pPr>
      <w:keepNext/>
      <w:keepLines/>
      <w:spacing w:before="360" w:after="80"/>
    </w:pPr>
    <w:rPr>
      <w:rFonts w:ascii="Georgia" w:eastAsia="Georgia" w:hAnsi="Georgia" w:cs="Times New Roman"/>
      <w:i/>
      <w:color w:val="666666"/>
      <w:sz w:val="48"/>
      <w:szCs w:val="48"/>
    </w:rPr>
  </w:style>
  <w:style w:type="character" w:customStyle="1" w:styleId="ad">
    <w:name w:val="Подзаголовок Знак"/>
    <w:basedOn w:val="a0"/>
    <w:link w:val="ac"/>
    <w:rsid w:val="00AD7E68"/>
    <w:rPr>
      <w:rFonts w:ascii="Georgia" w:eastAsia="Georgia" w:hAnsi="Georgia" w:cs="Times New Roman"/>
      <w:i/>
      <w:color w:val="666666"/>
      <w:sz w:val="48"/>
      <w:szCs w:val="48"/>
      <w:lang w:eastAsia="ru-RU"/>
    </w:rPr>
  </w:style>
  <w:style w:type="paragraph" w:styleId="ae">
    <w:name w:val="Balloon Text"/>
    <w:basedOn w:val="a"/>
    <w:link w:val="af"/>
    <w:uiPriority w:val="99"/>
    <w:unhideWhenUsed/>
    <w:rsid w:val="00AD7E68"/>
    <w:pPr>
      <w:widowControl w:val="0"/>
      <w:spacing w:after="0" w:line="240" w:lineRule="auto"/>
    </w:pPr>
    <w:rPr>
      <w:rFonts w:ascii="Tahoma" w:eastAsia="Calibri" w:hAnsi="Tahoma" w:cs="Times New Roman"/>
      <w:sz w:val="16"/>
      <w:szCs w:val="16"/>
      <w:lang w:eastAsia="ru-RU"/>
    </w:rPr>
  </w:style>
  <w:style w:type="character" w:customStyle="1" w:styleId="af">
    <w:name w:val="Текст выноски Знак"/>
    <w:basedOn w:val="a0"/>
    <w:link w:val="ae"/>
    <w:uiPriority w:val="99"/>
    <w:rsid w:val="00AD7E68"/>
    <w:rPr>
      <w:rFonts w:ascii="Tahoma" w:eastAsia="Calibri" w:hAnsi="Tahoma" w:cs="Times New Roman"/>
      <w:sz w:val="16"/>
      <w:szCs w:val="16"/>
      <w:lang w:eastAsia="ru-RU"/>
    </w:rPr>
  </w:style>
  <w:style w:type="character" w:styleId="af0">
    <w:name w:val="annotation reference"/>
    <w:uiPriority w:val="99"/>
    <w:unhideWhenUsed/>
    <w:rsid w:val="00AD7E68"/>
    <w:rPr>
      <w:sz w:val="16"/>
      <w:szCs w:val="16"/>
    </w:rPr>
  </w:style>
  <w:style w:type="paragraph" w:styleId="af1">
    <w:name w:val="annotation text"/>
    <w:basedOn w:val="a"/>
    <w:link w:val="af2"/>
    <w:uiPriority w:val="99"/>
    <w:unhideWhenUsed/>
    <w:rsid w:val="00AD7E68"/>
    <w:pPr>
      <w:widowControl w:val="0"/>
      <w:spacing w:line="240" w:lineRule="auto"/>
    </w:pPr>
    <w:rPr>
      <w:rFonts w:ascii="Calibri" w:eastAsia="Calibri" w:hAnsi="Calibri" w:cs="Times New Roman"/>
      <w:sz w:val="20"/>
      <w:szCs w:val="20"/>
    </w:rPr>
  </w:style>
  <w:style w:type="character" w:customStyle="1" w:styleId="af2">
    <w:name w:val="Текст примечания Знак"/>
    <w:basedOn w:val="a0"/>
    <w:link w:val="af1"/>
    <w:uiPriority w:val="99"/>
    <w:rsid w:val="00AD7E68"/>
    <w:rPr>
      <w:rFonts w:ascii="Calibri" w:eastAsia="Calibri" w:hAnsi="Calibri" w:cs="Times New Roman"/>
      <w:sz w:val="20"/>
      <w:szCs w:val="20"/>
    </w:rPr>
  </w:style>
  <w:style w:type="paragraph" w:styleId="af3">
    <w:name w:val="annotation subject"/>
    <w:basedOn w:val="af1"/>
    <w:next w:val="af1"/>
    <w:link w:val="af4"/>
    <w:uiPriority w:val="99"/>
    <w:unhideWhenUsed/>
    <w:rsid w:val="00AD7E68"/>
    <w:rPr>
      <w:b/>
      <w:bCs/>
    </w:rPr>
  </w:style>
  <w:style w:type="character" w:customStyle="1" w:styleId="af4">
    <w:name w:val="Тема примечания Знак"/>
    <w:basedOn w:val="af2"/>
    <w:link w:val="af3"/>
    <w:uiPriority w:val="99"/>
    <w:rsid w:val="00AD7E68"/>
    <w:rPr>
      <w:rFonts w:ascii="Calibri" w:eastAsia="Calibri" w:hAnsi="Calibri" w:cs="Times New Roman"/>
      <w:b/>
      <w:bCs/>
      <w:sz w:val="20"/>
      <w:szCs w:val="20"/>
    </w:rPr>
  </w:style>
  <w:style w:type="paragraph" w:styleId="af5">
    <w:name w:val="footnote text"/>
    <w:basedOn w:val="a"/>
    <w:link w:val="af6"/>
    <w:uiPriority w:val="99"/>
    <w:unhideWhenUsed/>
    <w:rsid w:val="00AD7E68"/>
    <w:pPr>
      <w:widowControl w:val="0"/>
      <w:spacing w:after="0" w:line="240" w:lineRule="auto"/>
    </w:pPr>
    <w:rPr>
      <w:rFonts w:ascii="Calibri" w:eastAsia="Calibri" w:hAnsi="Calibri" w:cs="Times New Roman"/>
      <w:sz w:val="20"/>
      <w:szCs w:val="20"/>
      <w:lang w:eastAsia="ru-RU"/>
    </w:rPr>
  </w:style>
  <w:style w:type="character" w:customStyle="1" w:styleId="af6">
    <w:name w:val="Текст сноски Знак"/>
    <w:basedOn w:val="a0"/>
    <w:link w:val="af5"/>
    <w:uiPriority w:val="99"/>
    <w:rsid w:val="00AD7E68"/>
    <w:rPr>
      <w:rFonts w:ascii="Calibri" w:eastAsia="Calibri" w:hAnsi="Calibri" w:cs="Times New Roman"/>
      <w:sz w:val="20"/>
      <w:szCs w:val="20"/>
      <w:lang w:eastAsia="ru-RU"/>
    </w:rPr>
  </w:style>
  <w:style w:type="character" w:styleId="af7">
    <w:name w:val="footnote reference"/>
    <w:uiPriority w:val="99"/>
    <w:unhideWhenUsed/>
    <w:rsid w:val="00AD7E68"/>
    <w:rPr>
      <w:vertAlign w:val="superscript"/>
    </w:rPr>
  </w:style>
  <w:style w:type="paragraph" w:customStyle="1" w:styleId="msonormal0">
    <w:name w:val="msonormal"/>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9"/>
    <w:uiPriority w:val="99"/>
    <w:unhideWhenUsed/>
    <w:qFormat/>
    <w:rsid w:val="00AD7E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AD7E68"/>
  </w:style>
  <w:style w:type="character" w:customStyle="1" w:styleId="afa">
    <w:name w:val="Текст концевой сноски Знак"/>
    <w:link w:val="afb"/>
    <w:uiPriority w:val="99"/>
    <w:semiHidden/>
    <w:rsid w:val="00AD7E68"/>
    <w:rPr>
      <w:rFonts w:ascii="Calibri" w:eastAsia="Calibri" w:hAnsi="Calibri" w:cs="Calibri"/>
      <w:sz w:val="20"/>
      <w:szCs w:val="20"/>
      <w:lang w:eastAsia="ru-RU"/>
    </w:rPr>
  </w:style>
  <w:style w:type="paragraph" w:styleId="afb">
    <w:name w:val="endnote text"/>
    <w:basedOn w:val="a"/>
    <w:link w:val="afa"/>
    <w:uiPriority w:val="99"/>
    <w:semiHidden/>
    <w:unhideWhenUsed/>
    <w:rsid w:val="00AD7E68"/>
    <w:pPr>
      <w:widowControl w:val="0"/>
      <w:spacing w:after="0" w:line="240" w:lineRule="auto"/>
    </w:pPr>
    <w:rPr>
      <w:rFonts w:ascii="Calibri" w:eastAsia="Calibri" w:hAnsi="Calibri" w:cs="Calibri"/>
      <w:sz w:val="20"/>
      <w:szCs w:val="20"/>
      <w:lang w:eastAsia="ru-RU"/>
    </w:rPr>
  </w:style>
  <w:style w:type="character" w:customStyle="1" w:styleId="14">
    <w:name w:val="Текст концевой сноски Знак1"/>
    <w:basedOn w:val="a0"/>
    <w:uiPriority w:val="99"/>
    <w:semiHidden/>
    <w:rsid w:val="00AD7E68"/>
    <w:rPr>
      <w:sz w:val="20"/>
      <w:szCs w:val="20"/>
    </w:rPr>
  </w:style>
  <w:style w:type="paragraph" w:styleId="afc">
    <w:name w:val="TOC Heading"/>
    <w:basedOn w:val="10"/>
    <w:next w:val="a"/>
    <w:uiPriority w:val="39"/>
    <w:unhideWhenUsed/>
    <w:qFormat/>
    <w:rsid w:val="00AD7E68"/>
    <w:pPr>
      <w:widowControl/>
      <w:pBdr>
        <w:bottom w:val="none" w:sz="0" w:space="0" w:color="auto"/>
      </w:pBdr>
      <w:spacing w:before="480"/>
      <w:outlineLvl w:val="9"/>
    </w:pPr>
    <w:rPr>
      <w:rFonts w:ascii="Calibri Light" w:hAnsi="Calibri Light"/>
      <w:bCs/>
      <w:color w:val="2F5496"/>
      <w:szCs w:val="28"/>
      <w:lang w:eastAsia="ru-RU"/>
    </w:rPr>
  </w:style>
  <w:style w:type="paragraph" w:styleId="15">
    <w:name w:val="toc 1"/>
    <w:basedOn w:val="a"/>
    <w:next w:val="a"/>
    <w:autoRedefine/>
    <w:uiPriority w:val="39"/>
    <w:unhideWhenUsed/>
    <w:qFormat/>
    <w:rsid w:val="00AD7E68"/>
    <w:pPr>
      <w:widowControl w:val="0"/>
      <w:spacing w:before="120" w:after="0"/>
    </w:pPr>
    <w:rPr>
      <w:rFonts w:ascii="Calibri" w:eastAsia="Calibri" w:hAnsi="Calibri" w:cs="Calibri"/>
      <w:b/>
      <w:bCs/>
      <w:i/>
      <w:iCs/>
      <w:sz w:val="24"/>
      <w:szCs w:val="24"/>
    </w:rPr>
  </w:style>
  <w:style w:type="paragraph" w:styleId="22">
    <w:name w:val="toc 2"/>
    <w:basedOn w:val="a"/>
    <w:next w:val="a"/>
    <w:autoRedefine/>
    <w:uiPriority w:val="39"/>
    <w:unhideWhenUsed/>
    <w:qFormat/>
    <w:rsid w:val="00AD7E68"/>
    <w:pPr>
      <w:widowControl w:val="0"/>
      <w:spacing w:before="120" w:after="0"/>
      <w:ind w:left="220"/>
    </w:pPr>
    <w:rPr>
      <w:rFonts w:ascii="Calibri" w:eastAsia="Calibri" w:hAnsi="Calibri" w:cs="Calibri"/>
      <w:b/>
      <w:bCs/>
    </w:rPr>
  </w:style>
  <w:style w:type="paragraph" w:styleId="31">
    <w:name w:val="toc 3"/>
    <w:basedOn w:val="a"/>
    <w:next w:val="a"/>
    <w:link w:val="32"/>
    <w:autoRedefine/>
    <w:unhideWhenUsed/>
    <w:qFormat/>
    <w:rsid w:val="00AD7E68"/>
    <w:pPr>
      <w:widowControl w:val="0"/>
      <w:tabs>
        <w:tab w:val="left" w:pos="0"/>
        <w:tab w:val="right" w:leader="dot" w:pos="9912"/>
      </w:tabs>
      <w:spacing w:after="0" w:line="240" w:lineRule="auto"/>
      <w:ind w:firstLine="567"/>
      <w:jc w:val="both"/>
    </w:pPr>
    <w:rPr>
      <w:rFonts w:ascii="Calibri" w:eastAsia="Calibri" w:hAnsi="Calibri" w:cs="Calibri"/>
      <w:sz w:val="20"/>
      <w:szCs w:val="20"/>
    </w:rPr>
  </w:style>
  <w:style w:type="paragraph" w:styleId="41">
    <w:name w:val="toc 4"/>
    <w:basedOn w:val="a"/>
    <w:next w:val="a"/>
    <w:autoRedefine/>
    <w:uiPriority w:val="39"/>
    <w:unhideWhenUsed/>
    <w:rsid w:val="00AD7E68"/>
    <w:pPr>
      <w:widowControl w:val="0"/>
      <w:spacing w:after="0"/>
      <w:ind w:left="660"/>
    </w:pPr>
    <w:rPr>
      <w:rFonts w:ascii="Calibri" w:eastAsia="Calibri" w:hAnsi="Calibri" w:cs="Calibri"/>
      <w:sz w:val="20"/>
      <w:szCs w:val="20"/>
    </w:rPr>
  </w:style>
  <w:style w:type="paragraph" w:styleId="51">
    <w:name w:val="toc 5"/>
    <w:basedOn w:val="a"/>
    <w:next w:val="a"/>
    <w:autoRedefine/>
    <w:uiPriority w:val="39"/>
    <w:unhideWhenUsed/>
    <w:rsid w:val="00AD7E68"/>
    <w:pPr>
      <w:widowControl w:val="0"/>
      <w:spacing w:after="0"/>
      <w:ind w:left="880"/>
    </w:pPr>
    <w:rPr>
      <w:rFonts w:ascii="Calibri" w:eastAsia="Calibri" w:hAnsi="Calibri" w:cs="Calibri"/>
      <w:sz w:val="20"/>
      <w:szCs w:val="20"/>
    </w:rPr>
  </w:style>
  <w:style w:type="paragraph" w:styleId="61">
    <w:name w:val="toc 6"/>
    <w:basedOn w:val="a"/>
    <w:next w:val="a"/>
    <w:autoRedefine/>
    <w:uiPriority w:val="39"/>
    <w:unhideWhenUsed/>
    <w:rsid w:val="00AD7E68"/>
    <w:pPr>
      <w:widowControl w:val="0"/>
      <w:spacing w:after="0"/>
      <w:ind w:left="1100"/>
    </w:pPr>
    <w:rPr>
      <w:rFonts w:ascii="Calibri" w:eastAsia="Calibri" w:hAnsi="Calibri" w:cs="Calibri"/>
      <w:sz w:val="20"/>
      <w:szCs w:val="20"/>
    </w:rPr>
  </w:style>
  <w:style w:type="paragraph" w:styleId="71">
    <w:name w:val="toc 7"/>
    <w:basedOn w:val="a"/>
    <w:next w:val="a"/>
    <w:autoRedefine/>
    <w:uiPriority w:val="39"/>
    <w:unhideWhenUsed/>
    <w:rsid w:val="00AD7E68"/>
    <w:pPr>
      <w:widowControl w:val="0"/>
      <w:spacing w:after="0"/>
      <w:ind w:left="1320"/>
    </w:pPr>
    <w:rPr>
      <w:rFonts w:ascii="Calibri" w:eastAsia="Calibri" w:hAnsi="Calibri" w:cs="Calibri"/>
      <w:sz w:val="20"/>
      <w:szCs w:val="20"/>
    </w:rPr>
  </w:style>
  <w:style w:type="paragraph" w:styleId="81">
    <w:name w:val="toc 8"/>
    <w:basedOn w:val="a"/>
    <w:next w:val="a"/>
    <w:autoRedefine/>
    <w:uiPriority w:val="39"/>
    <w:unhideWhenUsed/>
    <w:rsid w:val="00AD7E68"/>
    <w:pPr>
      <w:widowControl w:val="0"/>
      <w:spacing w:after="0"/>
      <w:ind w:left="1540"/>
    </w:pPr>
    <w:rPr>
      <w:rFonts w:ascii="Calibri" w:eastAsia="Calibri" w:hAnsi="Calibri" w:cs="Calibri"/>
      <w:sz w:val="20"/>
      <w:szCs w:val="20"/>
    </w:rPr>
  </w:style>
  <w:style w:type="paragraph" w:styleId="91">
    <w:name w:val="toc 9"/>
    <w:basedOn w:val="a"/>
    <w:next w:val="a"/>
    <w:autoRedefine/>
    <w:uiPriority w:val="39"/>
    <w:unhideWhenUsed/>
    <w:rsid w:val="00AD7E68"/>
    <w:pPr>
      <w:widowControl w:val="0"/>
      <w:spacing w:after="0"/>
      <w:ind w:left="1760"/>
    </w:pPr>
    <w:rPr>
      <w:rFonts w:ascii="Calibri" w:eastAsia="Calibri" w:hAnsi="Calibri" w:cs="Calibri"/>
      <w:sz w:val="20"/>
      <w:szCs w:val="20"/>
    </w:rPr>
  </w:style>
  <w:style w:type="table" w:styleId="afd">
    <w:name w:val="Table Grid"/>
    <w:basedOn w:val="a1"/>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AD7E68"/>
    <w:pPr>
      <w:autoSpaceDE w:val="0"/>
      <w:autoSpaceDN w:val="0"/>
      <w:adjustRightInd w:val="0"/>
      <w:spacing w:after="0" w:line="240" w:lineRule="auto"/>
    </w:pPr>
    <w:rPr>
      <w:rFonts w:ascii="Arial" w:eastAsia="Calibri" w:hAnsi="Arial" w:cs="Arial"/>
      <w:color w:val="000000"/>
      <w:sz w:val="24"/>
      <w:szCs w:val="24"/>
    </w:rPr>
  </w:style>
  <w:style w:type="character" w:customStyle="1" w:styleId="afe">
    <w:name w:val="Основной Знак"/>
    <w:link w:val="aff"/>
    <w:locked/>
    <w:rsid w:val="00AD7E68"/>
    <w:rPr>
      <w:rFonts w:ascii="NewtonCSanPin" w:hAnsi="NewtonCSanPin"/>
      <w:color w:val="000000"/>
      <w:sz w:val="21"/>
      <w:szCs w:val="21"/>
    </w:rPr>
  </w:style>
  <w:style w:type="paragraph" w:customStyle="1" w:styleId="aff">
    <w:name w:val="Основной"/>
    <w:basedOn w:val="a"/>
    <w:link w:val="afe"/>
    <w:qFormat/>
    <w:rsid w:val="00AD7E68"/>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0">
    <w:name w:val="Сноска"/>
    <w:basedOn w:val="aff"/>
    <w:qFormat/>
    <w:rsid w:val="00AD7E68"/>
    <w:pPr>
      <w:spacing w:line="174" w:lineRule="atLeast"/>
      <w:textAlignment w:val="center"/>
    </w:pPr>
    <w:rPr>
      <w:rFonts w:eastAsia="Times New Roman"/>
      <w:sz w:val="17"/>
      <w:szCs w:val="17"/>
      <w:lang w:eastAsia="ru-RU"/>
    </w:rPr>
  </w:style>
  <w:style w:type="character" w:customStyle="1" w:styleId="16">
    <w:name w:val="Сноска1"/>
    <w:rsid w:val="00AD7E68"/>
    <w:rPr>
      <w:rFonts w:ascii="Times New Roman" w:hAnsi="Times New Roman" w:cs="Times New Roman"/>
      <w:vertAlign w:val="superscript"/>
    </w:rPr>
  </w:style>
  <w:style w:type="paragraph" w:customStyle="1" w:styleId="21">
    <w:name w:val="Средняя сетка 21"/>
    <w:basedOn w:val="a"/>
    <w:uiPriority w:val="1"/>
    <w:qFormat/>
    <w:rsid w:val="00AD7E68"/>
    <w:pPr>
      <w:numPr>
        <w:numId w:val="2"/>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qFormat/>
    <w:rsid w:val="00AD7E68"/>
    <w:pPr>
      <w:widowControl w:val="0"/>
      <w:pBdr>
        <w:top w:val="nil"/>
        <w:left w:val="nil"/>
        <w:bottom w:val="nil"/>
        <w:right w:val="nil"/>
        <w:between w:val="nil"/>
        <w:bar w:val="nil"/>
      </w:pBdr>
    </w:pPr>
    <w:rPr>
      <w:rFonts w:ascii="Times New Roman" w:eastAsia="Times New Roman" w:hAnsi="Times New Roman" w:cs="Times New Roman"/>
      <w:color w:val="000000"/>
      <w:sz w:val="28"/>
      <w:szCs w:val="28"/>
      <w:u w:color="000000"/>
      <w:bdr w:val="nil"/>
      <w:lang w:eastAsia="ru-RU"/>
    </w:rPr>
  </w:style>
  <w:style w:type="character" w:customStyle="1" w:styleId="17">
    <w:name w:val="Основной текст1"/>
    <w:rsid w:val="00AD7E68"/>
    <w:rPr>
      <w:shd w:val="clear" w:color="auto" w:fill="FFFFFF"/>
    </w:rPr>
  </w:style>
  <w:style w:type="paragraph" w:styleId="aff1">
    <w:name w:val="Revision"/>
    <w:hidden/>
    <w:uiPriority w:val="99"/>
    <w:semiHidden/>
    <w:rsid w:val="00AD7E68"/>
    <w:pPr>
      <w:spacing w:after="0" w:line="240" w:lineRule="auto"/>
    </w:pPr>
    <w:rPr>
      <w:rFonts w:ascii="Calibri" w:eastAsia="Calibri" w:hAnsi="Calibri" w:cs="Times New Roman"/>
    </w:rPr>
  </w:style>
  <w:style w:type="character" w:customStyle="1" w:styleId="a5">
    <w:name w:val="Абзац списка Знак"/>
    <w:aliases w:val="ITL List Paragraph Знак,Цветной список - Акцент 13 Знак"/>
    <w:link w:val="a4"/>
    <w:qFormat/>
    <w:locked/>
    <w:rsid w:val="00AD7E68"/>
    <w:rPr>
      <w:rFonts w:ascii="Calibri" w:eastAsia="Calibri" w:hAnsi="Calibri" w:cs="Times New Roman"/>
    </w:rPr>
  </w:style>
  <w:style w:type="paragraph" w:styleId="aff2">
    <w:name w:val="Body Text"/>
    <w:basedOn w:val="a"/>
    <w:link w:val="aff3"/>
    <w:qFormat/>
    <w:rsid w:val="00AD7E68"/>
    <w:pPr>
      <w:widowControl w:val="0"/>
      <w:autoSpaceDE w:val="0"/>
      <w:autoSpaceDN w:val="0"/>
      <w:spacing w:after="0" w:line="240" w:lineRule="auto"/>
      <w:ind w:left="157" w:right="155" w:firstLine="226"/>
      <w:jc w:val="both"/>
    </w:pPr>
    <w:rPr>
      <w:rFonts w:ascii="Bookman Old Style" w:eastAsia="Bookman Old Style" w:hAnsi="Bookman Old Style" w:cs="Times New Roman"/>
      <w:sz w:val="20"/>
      <w:szCs w:val="20"/>
    </w:rPr>
  </w:style>
  <w:style w:type="character" w:customStyle="1" w:styleId="aff3">
    <w:name w:val="Основной текст Знак"/>
    <w:basedOn w:val="a0"/>
    <w:link w:val="aff2"/>
    <w:qFormat/>
    <w:rsid w:val="00AD7E68"/>
    <w:rPr>
      <w:rFonts w:ascii="Bookman Old Style" w:eastAsia="Bookman Old Style" w:hAnsi="Bookman Old Style" w:cs="Times New Roman"/>
      <w:sz w:val="20"/>
      <w:szCs w:val="20"/>
    </w:rPr>
  </w:style>
  <w:style w:type="paragraph" w:customStyle="1" w:styleId="aff4">
    <w:name w:val="Прижатый влево"/>
    <w:basedOn w:val="a"/>
    <w:next w:val="a"/>
    <w:uiPriority w:val="99"/>
    <w:rsid w:val="00AD7E68"/>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
    <w:rsid w:val="00AD7E6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AD7E68"/>
  </w:style>
  <w:style w:type="paragraph" w:customStyle="1" w:styleId="14TexstOSNOVA1012">
    <w:name w:val="14TexstOSNOVA_10/12"/>
    <w:basedOn w:val="a"/>
    <w:uiPriority w:val="99"/>
    <w:rsid w:val="00AD7E68"/>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0"/>
    <w:rsid w:val="00AD7E68"/>
  </w:style>
  <w:style w:type="character" w:customStyle="1" w:styleId="aff5">
    <w:name w:val="Неразрешенное упоминание"/>
    <w:uiPriority w:val="99"/>
    <w:semiHidden/>
    <w:unhideWhenUsed/>
    <w:rsid w:val="00AD7E68"/>
    <w:rPr>
      <w:color w:val="605E5C"/>
      <w:shd w:val="clear" w:color="auto" w:fill="E1DFDD"/>
    </w:rPr>
  </w:style>
  <w:style w:type="character" w:customStyle="1" w:styleId="fontstyle01">
    <w:name w:val="fontstyle01"/>
    <w:rsid w:val="00AD7E68"/>
    <w:rPr>
      <w:rFonts w:ascii="SchoolBookSanPin" w:hAnsi="SchoolBookSanPin" w:hint="default"/>
      <w:b w:val="0"/>
      <w:bCs w:val="0"/>
      <w:i w:val="0"/>
      <w:iCs w:val="0"/>
      <w:color w:val="000000"/>
      <w:sz w:val="20"/>
      <w:szCs w:val="20"/>
    </w:rPr>
  </w:style>
  <w:style w:type="character" w:styleId="aff6">
    <w:name w:val="endnote reference"/>
    <w:uiPriority w:val="99"/>
    <w:semiHidden/>
    <w:unhideWhenUsed/>
    <w:rsid w:val="00AD7E68"/>
    <w:rPr>
      <w:vertAlign w:val="superscript"/>
    </w:rPr>
  </w:style>
  <w:style w:type="paragraph" w:customStyle="1" w:styleId="body">
    <w:name w:val="body"/>
    <w:basedOn w:val="a"/>
    <w:uiPriority w:val="99"/>
    <w:rsid w:val="00AD7E68"/>
    <w:pPr>
      <w:widowControl w:val="0"/>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AD7E68"/>
    <w:pPr>
      <w:ind w:left="227" w:hanging="142"/>
    </w:pPr>
  </w:style>
  <w:style w:type="character" w:customStyle="1" w:styleId="BoldItalic">
    <w:name w:val="Bold_Italic"/>
    <w:uiPriority w:val="99"/>
    <w:rsid w:val="00AD7E68"/>
    <w:rPr>
      <w:b/>
      <w:bCs/>
      <w:i/>
      <w:iCs/>
    </w:rPr>
  </w:style>
  <w:style w:type="character" w:customStyle="1" w:styleId="Italic">
    <w:name w:val="Italic"/>
    <w:rsid w:val="00AD7E68"/>
    <w:rPr>
      <w:i/>
      <w:iCs/>
    </w:rPr>
  </w:style>
  <w:style w:type="character" w:customStyle="1" w:styleId="Bold">
    <w:name w:val="Bold"/>
    <w:uiPriority w:val="99"/>
    <w:rsid w:val="00AD7E68"/>
    <w:rPr>
      <w:b/>
      <w:bCs/>
    </w:rPr>
  </w:style>
  <w:style w:type="paragraph" w:customStyle="1" w:styleId="list-dash">
    <w:name w:val="list-dash"/>
    <w:basedOn w:val="list-bullet"/>
    <w:uiPriority w:val="99"/>
    <w:rsid w:val="00AD7E68"/>
    <w:pPr>
      <w:ind w:hanging="227"/>
    </w:pPr>
  </w:style>
  <w:style w:type="character" w:customStyle="1" w:styleId="aff7">
    <w:name w:val="Другое_"/>
    <w:link w:val="aff8"/>
    <w:uiPriority w:val="99"/>
    <w:locked/>
    <w:rsid w:val="00AD7E68"/>
    <w:rPr>
      <w:rFonts w:ascii="Georgia" w:hAnsi="Georgia"/>
      <w:sz w:val="19"/>
    </w:rPr>
  </w:style>
  <w:style w:type="character" w:customStyle="1" w:styleId="33">
    <w:name w:val="Заголовок №3_"/>
    <w:link w:val="34"/>
    <w:locked/>
    <w:rsid w:val="00AD7E68"/>
    <w:rPr>
      <w:rFonts w:ascii="Times New Roman" w:hAnsi="Times New Roman"/>
      <w:color w:val="808285"/>
      <w:sz w:val="26"/>
    </w:rPr>
  </w:style>
  <w:style w:type="character" w:customStyle="1" w:styleId="42">
    <w:name w:val="Основной текст (4)_"/>
    <w:link w:val="43"/>
    <w:locked/>
    <w:rsid w:val="00AD7E68"/>
    <w:rPr>
      <w:rFonts w:ascii="Arial" w:hAnsi="Arial"/>
      <w:sz w:val="17"/>
    </w:rPr>
  </w:style>
  <w:style w:type="character" w:customStyle="1" w:styleId="18">
    <w:name w:val="Заголовок №1_"/>
    <w:link w:val="19"/>
    <w:locked/>
    <w:rsid w:val="00AD7E68"/>
    <w:rPr>
      <w:rFonts w:ascii="Arial" w:hAnsi="Arial"/>
      <w:b/>
      <w:color w:val="808285"/>
      <w:sz w:val="66"/>
    </w:rPr>
  </w:style>
  <w:style w:type="character" w:customStyle="1" w:styleId="35">
    <w:name w:val="Основной текст (3)_"/>
    <w:link w:val="36"/>
    <w:locked/>
    <w:rsid w:val="00AD7E68"/>
    <w:rPr>
      <w:b/>
    </w:rPr>
  </w:style>
  <w:style w:type="character" w:customStyle="1" w:styleId="23">
    <w:name w:val="Колонтитул (2)_"/>
    <w:link w:val="24"/>
    <w:uiPriority w:val="99"/>
    <w:locked/>
    <w:rsid w:val="00AD7E68"/>
    <w:rPr>
      <w:rFonts w:ascii="Times New Roman" w:hAnsi="Times New Roman"/>
    </w:rPr>
  </w:style>
  <w:style w:type="character" w:customStyle="1" w:styleId="aff9">
    <w:name w:val="Оглавление_"/>
    <w:link w:val="affa"/>
    <w:locked/>
    <w:rsid w:val="00AD7E68"/>
    <w:rPr>
      <w:rFonts w:ascii="Georgia" w:hAnsi="Georgia"/>
      <w:sz w:val="19"/>
    </w:rPr>
  </w:style>
  <w:style w:type="character" w:customStyle="1" w:styleId="1a">
    <w:name w:val="Основной текст Знак1"/>
    <w:uiPriority w:val="99"/>
    <w:locked/>
    <w:rsid w:val="00AD7E68"/>
    <w:rPr>
      <w:rFonts w:ascii="Georgia" w:hAnsi="Georgia"/>
      <w:sz w:val="19"/>
      <w:u w:val="none"/>
    </w:rPr>
  </w:style>
  <w:style w:type="character" w:customStyle="1" w:styleId="44">
    <w:name w:val="Заголовок №4_"/>
    <w:link w:val="45"/>
    <w:locked/>
    <w:rsid w:val="00AD7E68"/>
    <w:rPr>
      <w:rFonts w:ascii="Tahoma" w:hAnsi="Tahoma"/>
      <w:b/>
      <w:sz w:val="18"/>
    </w:rPr>
  </w:style>
  <w:style w:type="character" w:customStyle="1" w:styleId="25">
    <w:name w:val="Основной текст (2)_"/>
    <w:link w:val="26"/>
    <w:locked/>
    <w:rsid w:val="00AD7E68"/>
    <w:rPr>
      <w:rFonts w:ascii="Tahoma" w:hAnsi="Tahoma"/>
      <w:b/>
      <w:sz w:val="18"/>
    </w:rPr>
  </w:style>
  <w:style w:type="character" w:customStyle="1" w:styleId="27">
    <w:name w:val="Заголовок №2_"/>
    <w:link w:val="28"/>
    <w:locked/>
    <w:rsid w:val="00AD7E68"/>
    <w:rPr>
      <w:b/>
      <w:smallCaps/>
      <w:sz w:val="28"/>
    </w:rPr>
  </w:style>
  <w:style w:type="character" w:customStyle="1" w:styleId="72">
    <w:name w:val="Основной текст (7)_"/>
    <w:link w:val="73"/>
    <w:uiPriority w:val="99"/>
    <w:locked/>
    <w:rsid w:val="00AD7E68"/>
    <w:rPr>
      <w:rFonts w:ascii="Arial" w:hAnsi="Arial"/>
      <w:sz w:val="15"/>
    </w:rPr>
  </w:style>
  <w:style w:type="character" w:customStyle="1" w:styleId="affb">
    <w:name w:val="Подпись к таблице_"/>
    <w:link w:val="affc"/>
    <w:locked/>
    <w:rsid w:val="00AD7E68"/>
    <w:rPr>
      <w:rFonts w:ascii="Arial" w:hAnsi="Arial"/>
      <w:sz w:val="15"/>
    </w:rPr>
  </w:style>
  <w:style w:type="character" w:customStyle="1" w:styleId="affd">
    <w:name w:val="Колонтитул_"/>
    <w:link w:val="affe"/>
    <w:locked/>
    <w:rsid w:val="00AD7E68"/>
    <w:rPr>
      <w:rFonts w:ascii="Arial" w:hAnsi="Arial"/>
      <w:sz w:val="15"/>
    </w:rPr>
  </w:style>
  <w:style w:type="character" w:customStyle="1" w:styleId="82">
    <w:name w:val="Основной текст (8)_"/>
    <w:link w:val="83"/>
    <w:locked/>
    <w:rsid w:val="00AD7E68"/>
    <w:rPr>
      <w:b/>
      <w:sz w:val="11"/>
    </w:rPr>
  </w:style>
  <w:style w:type="paragraph" w:customStyle="1" w:styleId="aff8">
    <w:name w:val="Другое"/>
    <w:basedOn w:val="a"/>
    <w:link w:val="aff7"/>
    <w:uiPriority w:val="99"/>
    <w:rsid w:val="00AD7E68"/>
    <w:pPr>
      <w:widowControl w:val="0"/>
      <w:spacing w:after="0" w:line="269" w:lineRule="auto"/>
      <w:ind w:firstLine="240"/>
    </w:pPr>
    <w:rPr>
      <w:rFonts w:ascii="Georgia" w:hAnsi="Georgia"/>
      <w:sz w:val="19"/>
    </w:rPr>
  </w:style>
  <w:style w:type="paragraph" w:customStyle="1" w:styleId="34">
    <w:name w:val="Заголовок №3"/>
    <w:basedOn w:val="a"/>
    <w:link w:val="33"/>
    <w:rsid w:val="00AD7E68"/>
    <w:pPr>
      <w:widowControl w:val="0"/>
      <w:spacing w:after="820" w:line="223" w:lineRule="auto"/>
      <w:jc w:val="center"/>
      <w:outlineLvl w:val="2"/>
    </w:pPr>
    <w:rPr>
      <w:rFonts w:ascii="Times New Roman" w:hAnsi="Times New Roman"/>
      <w:color w:val="808285"/>
      <w:sz w:val="26"/>
    </w:rPr>
  </w:style>
  <w:style w:type="paragraph" w:customStyle="1" w:styleId="43">
    <w:name w:val="Основной текст (4)"/>
    <w:basedOn w:val="a"/>
    <w:link w:val="42"/>
    <w:rsid w:val="00AD7E68"/>
    <w:pPr>
      <w:widowControl w:val="0"/>
      <w:spacing w:after="120" w:line="298" w:lineRule="auto"/>
    </w:pPr>
    <w:rPr>
      <w:rFonts w:ascii="Arial" w:hAnsi="Arial"/>
      <w:sz w:val="17"/>
    </w:rPr>
  </w:style>
  <w:style w:type="paragraph" w:customStyle="1" w:styleId="19">
    <w:name w:val="Заголовок №1"/>
    <w:basedOn w:val="a"/>
    <w:link w:val="18"/>
    <w:rsid w:val="00AD7E68"/>
    <w:pPr>
      <w:widowControl w:val="0"/>
      <w:spacing w:after="380" w:line="262" w:lineRule="auto"/>
      <w:jc w:val="center"/>
      <w:outlineLvl w:val="0"/>
    </w:pPr>
    <w:rPr>
      <w:rFonts w:ascii="Arial" w:hAnsi="Arial"/>
      <w:b/>
      <w:color w:val="808285"/>
      <w:sz w:val="66"/>
    </w:rPr>
  </w:style>
  <w:style w:type="paragraph" w:customStyle="1" w:styleId="36">
    <w:name w:val="Основной текст (3)"/>
    <w:basedOn w:val="a"/>
    <w:link w:val="35"/>
    <w:rsid w:val="00AD7E68"/>
    <w:pPr>
      <w:widowControl w:val="0"/>
      <w:spacing w:after="250" w:line="226" w:lineRule="auto"/>
    </w:pPr>
    <w:rPr>
      <w:b/>
    </w:rPr>
  </w:style>
  <w:style w:type="paragraph" w:customStyle="1" w:styleId="24">
    <w:name w:val="Колонтитул (2)"/>
    <w:basedOn w:val="a"/>
    <w:link w:val="23"/>
    <w:uiPriority w:val="99"/>
    <w:rsid w:val="00AD7E68"/>
    <w:pPr>
      <w:widowControl w:val="0"/>
      <w:spacing w:after="0" w:line="240" w:lineRule="auto"/>
    </w:pPr>
    <w:rPr>
      <w:rFonts w:ascii="Times New Roman" w:hAnsi="Times New Roman"/>
    </w:rPr>
  </w:style>
  <w:style w:type="paragraph" w:customStyle="1" w:styleId="affa">
    <w:name w:val="Оглавление"/>
    <w:basedOn w:val="a"/>
    <w:link w:val="aff9"/>
    <w:rsid w:val="00AD7E68"/>
    <w:pPr>
      <w:widowControl w:val="0"/>
      <w:spacing w:after="0" w:line="240" w:lineRule="auto"/>
      <w:ind w:firstLine="350"/>
    </w:pPr>
    <w:rPr>
      <w:rFonts w:ascii="Georgia" w:hAnsi="Georgia"/>
      <w:sz w:val="19"/>
    </w:rPr>
  </w:style>
  <w:style w:type="character" w:customStyle="1" w:styleId="29">
    <w:name w:val="Основной текст Знак2"/>
    <w:uiPriority w:val="99"/>
    <w:semiHidden/>
    <w:rsid w:val="00AD7E68"/>
    <w:rPr>
      <w:color w:val="000000"/>
    </w:rPr>
  </w:style>
  <w:style w:type="paragraph" w:customStyle="1" w:styleId="45">
    <w:name w:val="Заголовок №4"/>
    <w:basedOn w:val="a"/>
    <w:link w:val="44"/>
    <w:rsid w:val="00AD7E68"/>
    <w:pPr>
      <w:widowControl w:val="0"/>
      <w:spacing w:after="60" w:line="266" w:lineRule="auto"/>
      <w:outlineLvl w:val="3"/>
    </w:pPr>
    <w:rPr>
      <w:rFonts w:ascii="Tahoma" w:hAnsi="Tahoma"/>
      <w:b/>
      <w:sz w:val="18"/>
    </w:rPr>
  </w:style>
  <w:style w:type="paragraph" w:customStyle="1" w:styleId="26">
    <w:name w:val="Основной текст (2)"/>
    <w:basedOn w:val="a"/>
    <w:link w:val="25"/>
    <w:rsid w:val="00AD7E68"/>
    <w:pPr>
      <w:widowControl w:val="0"/>
      <w:spacing w:after="40" w:line="269" w:lineRule="auto"/>
    </w:pPr>
    <w:rPr>
      <w:rFonts w:ascii="Tahoma" w:hAnsi="Tahoma"/>
      <w:b/>
      <w:sz w:val="18"/>
    </w:rPr>
  </w:style>
  <w:style w:type="paragraph" w:customStyle="1" w:styleId="28">
    <w:name w:val="Заголовок №2"/>
    <w:basedOn w:val="a"/>
    <w:link w:val="27"/>
    <w:rsid w:val="00AD7E68"/>
    <w:pPr>
      <w:widowControl w:val="0"/>
      <w:spacing w:after="0" w:line="180" w:lineRule="auto"/>
      <w:outlineLvl w:val="1"/>
    </w:pPr>
    <w:rPr>
      <w:b/>
      <w:smallCaps/>
      <w:sz w:val="28"/>
    </w:rPr>
  </w:style>
  <w:style w:type="paragraph" w:customStyle="1" w:styleId="73">
    <w:name w:val="Основной текст (7)"/>
    <w:basedOn w:val="a"/>
    <w:link w:val="72"/>
    <w:uiPriority w:val="99"/>
    <w:rsid w:val="00AD7E68"/>
    <w:pPr>
      <w:widowControl w:val="0"/>
      <w:spacing w:after="0" w:line="240" w:lineRule="auto"/>
    </w:pPr>
    <w:rPr>
      <w:rFonts w:ascii="Arial" w:hAnsi="Arial"/>
      <w:sz w:val="15"/>
    </w:rPr>
  </w:style>
  <w:style w:type="paragraph" w:customStyle="1" w:styleId="affc">
    <w:name w:val="Подпись к таблице"/>
    <w:basedOn w:val="a"/>
    <w:link w:val="affb"/>
    <w:rsid w:val="00AD7E68"/>
    <w:pPr>
      <w:widowControl w:val="0"/>
      <w:spacing w:after="0" w:line="240" w:lineRule="auto"/>
    </w:pPr>
    <w:rPr>
      <w:rFonts w:ascii="Arial" w:hAnsi="Arial"/>
      <w:sz w:val="15"/>
    </w:rPr>
  </w:style>
  <w:style w:type="paragraph" w:customStyle="1" w:styleId="affe">
    <w:name w:val="Колонтитул"/>
    <w:basedOn w:val="a"/>
    <w:link w:val="affd"/>
    <w:rsid w:val="00AD7E68"/>
    <w:pPr>
      <w:widowControl w:val="0"/>
      <w:spacing w:after="0" w:line="240" w:lineRule="auto"/>
    </w:pPr>
    <w:rPr>
      <w:rFonts w:ascii="Arial" w:hAnsi="Arial"/>
      <w:sz w:val="15"/>
    </w:rPr>
  </w:style>
  <w:style w:type="paragraph" w:customStyle="1" w:styleId="83">
    <w:name w:val="Основной текст (8)"/>
    <w:basedOn w:val="a"/>
    <w:link w:val="82"/>
    <w:rsid w:val="00AD7E68"/>
    <w:pPr>
      <w:widowControl w:val="0"/>
      <w:spacing w:after="0" w:line="240" w:lineRule="auto"/>
    </w:pPr>
    <w:rPr>
      <w:b/>
      <w:sz w:val="11"/>
    </w:rPr>
  </w:style>
  <w:style w:type="paragraph" w:styleId="afff">
    <w:name w:val="No Spacing"/>
    <w:link w:val="afff0"/>
    <w:uiPriority w:val="1"/>
    <w:qFormat/>
    <w:rsid w:val="00AD7E68"/>
    <w:pPr>
      <w:widowControl w:val="0"/>
      <w:spacing w:after="0" w:line="240" w:lineRule="auto"/>
    </w:pPr>
    <w:rPr>
      <w:rFonts w:ascii="Courier New" w:eastAsia="Times New Roman" w:hAnsi="Courier New" w:cs="Times New Roman"/>
      <w:color w:val="000000"/>
      <w:sz w:val="24"/>
      <w:szCs w:val="24"/>
      <w:lang w:eastAsia="ru-RU"/>
    </w:rPr>
  </w:style>
  <w:style w:type="table" w:customStyle="1" w:styleId="TableNormal">
    <w:name w:val="Table Normal"/>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7E68"/>
    <w:pPr>
      <w:widowControl w:val="0"/>
      <w:autoSpaceDE w:val="0"/>
      <w:autoSpaceDN w:val="0"/>
      <w:spacing w:after="0" w:line="240" w:lineRule="auto"/>
    </w:pPr>
    <w:rPr>
      <w:rFonts w:ascii="Cambria" w:eastAsia="Cambria" w:hAnsi="Cambria" w:cs="Cambria"/>
    </w:rPr>
  </w:style>
  <w:style w:type="paragraph" w:customStyle="1" w:styleId="afff1">
    <w:name w:val="об"/>
    <w:basedOn w:val="a"/>
    <w:link w:val="afff2"/>
    <w:uiPriority w:val="1"/>
    <w:qFormat/>
    <w:rsid w:val="00AD7E68"/>
    <w:pPr>
      <w:widowControl w:val="0"/>
      <w:autoSpaceDE w:val="0"/>
      <w:autoSpaceDN w:val="0"/>
      <w:spacing w:before="120" w:after="120" w:line="360" w:lineRule="auto"/>
    </w:pPr>
    <w:rPr>
      <w:rFonts w:ascii="Times New Roman" w:eastAsia="Cambria" w:hAnsi="Times New Roman" w:cs="Times New Roman"/>
      <w:b/>
      <w:i/>
      <w:w w:val="90"/>
      <w:sz w:val="24"/>
      <w:szCs w:val="24"/>
    </w:rPr>
  </w:style>
  <w:style w:type="character" w:customStyle="1" w:styleId="afff2">
    <w:name w:val="об Знак"/>
    <w:link w:val="afff1"/>
    <w:uiPriority w:val="1"/>
    <w:rsid w:val="00AD7E68"/>
    <w:rPr>
      <w:rFonts w:ascii="Times New Roman" w:eastAsia="Cambria" w:hAnsi="Times New Roman" w:cs="Times New Roman"/>
      <w:b/>
      <w:i/>
      <w:w w:val="90"/>
      <w:sz w:val="24"/>
      <w:szCs w:val="24"/>
    </w:rPr>
  </w:style>
  <w:style w:type="character" w:customStyle="1" w:styleId="afff3">
    <w:name w:val="Заголовок Знак"/>
    <w:uiPriority w:val="10"/>
    <w:rsid w:val="00AD7E68"/>
    <w:rPr>
      <w:rFonts w:ascii="Calibri Light" w:eastAsia="Times New Roman" w:hAnsi="Calibri Light" w:cs="Times New Roman"/>
      <w:spacing w:val="-10"/>
      <w:kern w:val="28"/>
      <w:sz w:val="56"/>
      <w:szCs w:val="56"/>
      <w:lang w:val="en-US" w:eastAsia="en-US"/>
    </w:rPr>
  </w:style>
  <w:style w:type="numbering" w:customStyle="1" w:styleId="110">
    <w:name w:val="Нет списка11"/>
    <w:next w:val="a2"/>
    <w:uiPriority w:val="99"/>
    <w:semiHidden/>
    <w:unhideWhenUsed/>
    <w:rsid w:val="00AD7E68"/>
  </w:style>
  <w:style w:type="character" w:customStyle="1" w:styleId="WW8Num1z0">
    <w:name w:val="WW8Num1z0"/>
    <w:rsid w:val="00AD7E68"/>
  </w:style>
  <w:style w:type="character" w:customStyle="1" w:styleId="WW8Num1z1">
    <w:name w:val="WW8Num1z1"/>
    <w:rsid w:val="00AD7E68"/>
  </w:style>
  <w:style w:type="character" w:customStyle="1" w:styleId="WW8Num1z2">
    <w:name w:val="WW8Num1z2"/>
    <w:rsid w:val="00AD7E68"/>
  </w:style>
  <w:style w:type="character" w:customStyle="1" w:styleId="WW8Num1z3">
    <w:name w:val="WW8Num1z3"/>
    <w:rsid w:val="00AD7E68"/>
  </w:style>
  <w:style w:type="character" w:customStyle="1" w:styleId="WW8Num1z4">
    <w:name w:val="WW8Num1z4"/>
    <w:rsid w:val="00AD7E68"/>
  </w:style>
  <w:style w:type="character" w:customStyle="1" w:styleId="WW8Num1z5">
    <w:name w:val="WW8Num1z5"/>
    <w:rsid w:val="00AD7E68"/>
  </w:style>
  <w:style w:type="character" w:customStyle="1" w:styleId="WW8Num1z6">
    <w:name w:val="WW8Num1z6"/>
    <w:rsid w:val="00AD7E68"/>
  </w:style>
  <w:style w:type="character" w:customStyle="1" w:styleId="WW8Num1z7">
    <w:name w:val="WW8Num1z7"/>
    <w:rsid w:val="00AD7E68"/>
  </w:style>
  <w:style w:type="character" w:customStyle="1" w:styleId="WW8Num1z8">
    <w:name w:val="WW8Num1z8"/>
    <w:rsid w:val="00AD7E68"/>
  </w:style>
  <w:style w:type="character" w:customStyle="1" w:styleId="WW8Num2z0">
    <w:name w:val="WW8Num2z0"/>
    <w:rsid w:val="00AD7E68"/>
  </w:style>
  <w:style w:type="character" w:customStyle="1" w:styleId="WW8Num3z0">
    <w:name w:val="WW8Num3z0"/>
    <w:rsid w:val="00AD7E68"/>
    <w:rPr>
      <w:rFonts w:ascii="Symbol" w:hAnsi="Symbol" w:cs="Symbol" w:hint="default"/>
      <w:spacing w:val="1"/>
      <w:sz w:val="28"/>
      <w:szCs w:val="28"/>
    </w:rPr>
  </w:style>
  <w:style w:type="character" w:customStyle="1" w:styleId="WW8Num4z0">
    <w:name w:val="WW8Num4z0"/>
    <w:rsid w:val="00AD7E68"/>
  </w:style>
  <w:style w:type="character" w:customStyle="1" w:styleId="WW8Num5z0">
    <w:name w:val="WW8Num5z0"/>
    <w:rsid w:val="00AD7E68"/>
    <w:rPr>
      <w:rFonts w:ascii="Symbol" w:hAnsi="Symbol" w:cs="Symbol" w:hint="default"/>
    </w:rPr>
  </w:style>
  <w:style w:type="character" w:customStyle="1" w:styleId="WW8Num6z0">
    <w:name w:val="WW8Num6z0"/>
    <w:rsid w:val="00AD7E68"/>
    <w:rPr>
      <w:rFonts w:eastAsia="Times New Roman" w:cs="Times New Roman" w:hint="default"/>
    </w:rPr>
  </w:style>
  <w:style w:type="character" w:customStyle="1" w:styleId="WW8Num7z0">
    <w:name w:val="WW8Num7z0"/>
    <w:rsid w:val="00AD7E68"/>
    <w:rPr>
      <w:rFonts w:ascii="Symbol" w:hAnsi="Symbol" w:cs="Symbol" w:hint="default"/>
    </w:rPr>
  </w:style>
  <w:style w:type="character" w:customStyle="1" w:styleId="WW8Num8z0">
    <w:name w:val="WW8Num8z0"/>
    <w:rsid w:val="00AD7E68"/>
  </w:style>
  <w:style w:type="character" w:customStyle="1" w:styleId="WW8Num8z1">
    <w:name w:val="WW8Num8z1"/>
    <w:rsid w:val="00AD7E68"/>
  </w:style>
  <w:style w:type="character" w:customStyle="1" w:styleId="WW8Num8z2">
    <w:name w:val="WW8Num8z2"/>
    <w:rsid w:val="00AD7E68"/>
  </w:style>
  <w:style w:type="character" w:customStyle="1" w:styleId="WW8Num8z3">
    <w:name w:val="WW8Num8z3"/>
    <w:rsid w:val="00AD7E68"/>
  </w:style>
  <w:style w:type="character" w:customStyle="1" w:styleId="WW8Num8z4">
    <w:name w:val="WW8Num8z4"/>
    <w:rsid w:val="00AD7E68"/>
  </w:style>
  <w:style w:type="character" w:customStyle="1" w:styleId="WW8Num8z5">
    <w:name w:val="WW8Num8z5"/>
    <w:rsid w:val="00AD7E68"/>
  </w:style>
  <w:style w:type="character" w:customStyle="1" w:styleId="WW8Num8z6">
    <w:name w:val="WW8Num8z6"/>
    <w:rsid w:val="00AD7E68"/>
  </w:style>
  <w:style w:type="character" w:customStyle="1" w:styleId="WW8Num8z7">
    <w:name w:val="WW8Num8z7"/>
    <w:rsid w:val="00AD7E68"/>
  </w:style>
  <w:style w:type="character" w:customStyle="1" w:styleId="WW8Num8z8">
    <w:name w:val="WW8Num8z8"/>
    <w:rsid w:val="00AD7E68"/>
  </w:style>
  <w:style w:type="character" w:customStyle="1" w:styleId="WW8Num9z0">
    <w:name w:val="WW8Num9z0"/>
    <w:rsid w:val="00AD7E68"/>
  </w:style>
  <w:style w:type="character" w:customStyle="1" w:styleId="WW8Num9z1">
    <w:name w:val="WW8Num9z1"/>
    <w:rsid w:val="00AD7E68"/>
  </w:style>
  <w:style w:type="character" w:customStyle="1" w:styleId="WW8Num9z2">
    <w:name w:val="WW8Num9z2"/>
    <w:rsid w:val="00AD7E68"/>
  </w:style>
  <w:style w:type="character" w:customStyle="1" w:styleId="WW8Num9z3">
    <w:name w:val="WW8Num9z3"/>
    <w:rsid w:val="00AD7E68"/>
  </w:style>
  <w:style w:type="character" w:customStyle="1" w:styleId="WW8Num9z4">
    <w:name w:val="WW8Num9z4"/>
    <w:rsid w:val="00AD7E68"/>
  </w:style>
  <w:style w:type="character" w:customStyle="1" w:styleId="WW8Num9z5">
    <w:name w:val="WW8Num9z5"/>
    <w:rsid w:val="00AD7E68"/>
  </w:style>
  <w:style w:type="character" w:customStyle="1" w:styleId="WW8Num9z6">
    <w:name w:val="WW8Num9z6"/>
    <w:rsid w:val="00AD7E68"/>
  </w:style>
  <w:style w:type="character" w:customStyle="1" w:styleId="WW8Num9z7">
    <w:name w:val="WW8Num9z7"/>
    <w:rsid w:val="00AD7E68"/>
  </w:style>
  <w:style w:type="character" w:customStyle="1" w:styleId="WW8Num9z8">
    <w:name w:val="WW8Num9z8"/>
    <w:rsid w:val="00AD7E68"/>
  </w:style>
  <w:style w:type="character" w:customStyle="1" w:styleId="WW8Num10z0">
    <w:name w:val="WW8Num10z0"/>
    <w:rsid w:val="00AD7E68"/>
  </w:style>
  <w:style w:type="character" w:customStyle="1" w:styleId="WW8Num10z1">
    <w:name w:val="WW8Num10z1"/>
    <w:rsid w:val="00AD7E68"/>
  </w:style>
  <w:style w:type="character" w:customStyle="1" w:styleId="WW8Num10z2">
    <w:name w:val="WW8Num10z2"/>
    <w:rsid w:val="00AD7E68"/>
  </w:style>
  <w:style w:type="character" w:customStyle="1" w:styleId="WW8Num10z3">
    <w:name w:val="WW8Num10z3"/>
    <w:rsid w:val="00AD7E68"/>
  </w:style>
  <w:style w:type="character" w:customStyle="1" w:styleId="WW8Num10z4">
    <w:name w:val="WW8Num10z4"/>
    <w:rsid w:val="00AD7E68"/>
  </w:style>
  <w:style w:type="character" w:customStyle="1" w:styleId="WW8Num10z5">
    <w:name w:val="WW8Num10z5"/>
    <w:rsid w:val="00AD7E68"/>
  </w:style>
  <w:style w:type="character" w:customStyle="1" w:styleId="WW8Num10z6">
    <w:name w:val="WW8Num10z6"/>
    <w:rsid w:val="00AD7E68"/>
  </w:style>
  <w:style w:type="character" w:customStyle="1" w:styleId="WW8Num10z7">
    <w:name w:val="WW8Num10z7"/>
    <w:rsid w:val="00AD7E68"/>
  </w:style>
  <w:style w:type="character" w:customStyle="1" w:styleId="WW8Num10z8">
    <w:name w:val="WW8Num10z8"/>
    <w:rsid w:val="00AD7E68"/>
  </w:style>
  <w:style w:type="character" w:customStyle="1" w:styleId="WW8Num11z0">
    <w:name w:val="WW8Num11z0"/>
    <w:rsid w:val="00AD7E68"/>
    <w:rPr>
      <w:rFonts w:ascii="Times New Roman" w:eastAsia="Times New Roman" w:hAnsi="Times New Roman" w:cs="Times New Roman"/>
      <w:sz w:val="28"/>
      <w:szCs w:val="28"/>
      <w:lang w:eastAsia="ru-RU"/>
    </w:rPr>
  </w:style>
  <w:style w:type="character" w:customStyle="1" w:styleId="WW8Num11z1">
    <w:name w:val="WW8Num11z1"/>
    <w:rsid w:val="00AD7E68"/>
  </w:style>
  <w:style w:type="character" w:customStyle="1" w:styleId="WW8Num11z2">
    <w:name w:val="WW8Num11z2"/>
    <w:rsid w:val="00AD7E68"/>
  </w:style>
  <w:style w:type="character" w:customStyle="1" w:styleId="WW8Num11z3">
    <w:name w:val="WW8Num11z3"/>
    <w:rsid w:val="00AD7E68"/>
  </w:style>
  <w:style w:type="character" w:customStyle="1" w:styleId="WW8Num11z4">
    <w:name w:val="WW8Num11z4"/>
    <w:rsid w:val="00AD7E68"/>
  </w:style>
  <w:style w:type="character" w:customStyle="1" w:styleId="WW8Num11z5">
    <w:name w:val="WW8Num11z5"/>
    <w:rsid w:val="00AD7E68"/>
  </w:style>
  <w:style w:type="character" w:customStyle="1" w:styleId="WW8Num11z6">
    <w:name w:val="WW8Num11z6"/>
    <w:rsid w:val="00AD7E68"/>
  </w:style>
  <w:style w:type="character" w:customStyle="1" w:styleId="WW8Num11z7">
    <w:name w:val="WW8Num11z7"/>
    <w:rsid w:val="00AD7E68"/>
  </w:style>
  <w:style w:type="character" w:customStyle="1" w:styleId="WW8Num11z8">
    <w:name w:val="WW8Num11z8"/>
    <w:rsid w:val="00AD7E68"/>
  </w:style>
  <w:style w:type="character" w:customStyle="1" w:styleId="WW8Num12z0">
    <w:name w:val="WW8Num12z0"/>
    <w:rsid w:val="00AD7E68"/>
  </w:style>
  <w:style w:type="character" w:customStyle="1" w:styleId="WW8Num12z1">
    <w:name w:val="WW8Num12z1"/>
    <w:rsid w:val="00AD7E68"/>
  </w:style>
  <w:style w:type="character" w:customStyle="1" w:styleId="WW8Num12z2">
    <w:name w:val="WW8Num12z2"/>
    <w:rsid w:val="00AD7E68"/>
  </w:style>
  <w:style w:type="character" w:customStyle="1" w:styleId="WW8Num12z3">
    <w:name w:val="WW8Num12z3"/>
    <w:rsid w:val="00AD7E68"/>
  </w:style>
  <w:style w:type="character" w:customStyle="1" w:styleId="WW8Num12z4">
    <w:name w:val="WW8Num12z4"/>
    <w:rsid w:val="00AD7E68"/>
  </w:style>
  <w:style w:type="character" w:customStyle="1" w:styleId="WW8Num12z5">
    <w:name w:val="WW8Num12z5"/>
    <w:rsid w:val="00AD7E68"/>
  </w:style>
  <w:style w:type="character" w:customStyle="1" w:styleId="WW8Num12z6">
    <w:name w:val="WW8Num12z6"/>
    <w:rsid w:val="00AD7E68"/>
  </w:style>
  <w:style w:type="character" w:customStyle="1" w:styleId="WW8Num12z7">
    <w:name w:val="WW8Num12z7"/>
    <w:rsid w:val="00AD7E68"/>
  </w:style>
  <w:style w:type="character" w:customStyle="1" w:styleId="WW8Num12z8">
    <w:name w:val="WW8Num12z8"/>
    <w:rsid w:val="00AD7E68"/>
  </w:style>
  <w:style w:type="character" w:customStyle="1" w:styleId="WW8Num13z0">
    <w:name w:val="WW8Num13z0"/>
    <w:rsid w:val="00AD7E68"/>
  </w:style>
  <w:style w:type="character" w:customStyle="1" w:styleId="WW8Num13z1">
    <w:name w:val="WW8Num13z1"/>
    <w:rsid w:val="00AD7E68"/>
  </w:style>
  <w:style w:type="character" w:customStyle="1" w:styleId="WW8Num13z2">
    <w:name w:val="WW8Num13z2"/>
    <w:rsid w:val="00AD7E68"/>
  </w:style>
  <w:style w:type="character" w:customStyle="1" w:styleId="WW8Num13z3">
    <w:name w:val="WW8Num13z3"/>
    <w:rsid w:val="00AD7E68"/>
  </w:style>
  <w:style w:type="character" w:customStyle="1" w:styleId="WW8Num13z4">
    <w:name w:val="WW8Num13z4"/>
    <w:rsid w:val="00AD7E68"/>
  </w:style>
  <w:style w:type="character" w:customStyle="1" w:styleId="WW8Num13z5">
    <w:name w:val="WW8Num13z5"/>
    <w:rsid w:val="00AD7E68"/>
  </w:style>
  <w:style w:type="character" w:customStyle="1" w:styleId="WW8Num13z6">
    <w:name w:val="WW8Num13z6"/>
    <w:rsid w:val="00AD7E68"/>
  </w:style>
  <w:style w:type="character" w:customStyle="1" w:styleId="WW8Num13z7">
    <w:name w:val="WW8Num13z7"/>
    <w:rsid w:val="00AD7E68"/>
  </w:style>
  <w:style w:type="character" w:customStyle="1" w:styleId="WW8Num13z8">
    <w:name w:val="WW8Num13z8"/>
    <w:rsid w:val="00AD7E68"/>
  </w:style>
  <w:style w:type="character" w:customStyle="1" w:styleId="WW8Num14z0">
    <w:name w:val="WW8Num14z0"/>
    <w:rsid w:val="00AD7E68"/>
  </w:style>
  <w:style w:type="character" w:customStyle="1" w:styleId="WW8Num14z1">
    <w:name w:val="WW8Num14z1"/>
    <w:rsid w:val="00AD7E68"/>
  </w:style>
  <w:style w:type="character" w:customStyle="1" w:styleId="WW8Num14z2">
    <w:name w:val="WW8Num14z2"/>
    <w:rsid w:val="00AD7E68"/>
  </w:style>
  <w:style w:type="character" w:customStyle="1" w:styleId="WW8Num14z3">
    <w:name w:val="WW8Num14z3"/>
    <w:rsid w:val="00AD7E68"/>
  </w:style>
  <w:style w:type="character" w:customStyle="1" w:styleId="WW8Num14z4">
    <w:name w:val="WW8Num14z4"/>
    <w:rsid w:val="00AD7E68"/>
  </w:style>
  <w:style w:type="character" w:customStyle="1" w:styleId="WW8Num14z5">
    <w:name w:val="WW8Num14z5"/>
    <w:rsid w:val="00AD7E68"/>
  </w:style>
  <w:style w:type="character" w:customStyle="1" w:styleId="WW8Num14z6">
    <w:name w:val="WW8Num14z6"/>
    <w:rsid w:val="00AD7E68"/>
  </w:style>
  <w:style w:type="character" w:customStyle="1" w:styleId="WW8Num14z7">
    <w:name w:val="WW8Num14z7"/>
    <w:rsid w:val="00AD7E68"/>
  </w:style>
  <w:style w:type="character" w:customStyle="1" w:styleId="WW8Num14z8">
    <w:name w:val="WW8Num14z8"/>
    <w:rsid w:val="00AD7E68"/>
  </w:style>
  <w:style w:type="character" w:customStyle="1" w:styleId="WW8Num2z1">
    <w:name w:val="WW8Num2z1"/>
    <w:rsid w:val="00AD7E68"/>
  </w:style>
  <w:style w:type="character" w:customStyle="1" w:styleId="WW8Num2z2">
    <w:name w:val="WW8Num2z2"/>
    <w:rsid w:val="00AD7E68"/>
  </w:style>
  <w:style w:type="character" w:customStyle="1" w:styleId="WW8Num2z3">
    <w:name w:val="WW8Num2z3"/>
    <w:rsid w:val="00AD7E68"/>
  </w:style>
  <w:style w:type="character" w:customStyle="1" w:styleId="WW8Num2z4">
    <w:name w:val="WW8Num2z4"/>
    <w:rsid w:val="00AD7E68"/>
  </w:style>
  <w:style w:type="character" w:customStyle="1" w:styleId="WW8Num2z5">
    <w:name w:val="WW8Num2z5"/>
    <w:rsid w:val="00AD7E68"/>
  </w:style>
  <w:style w:type="character" w:customStyle="1" w:styleId="WW8Num2z6">
    <w:name w:val="WW8Num2z6"/>
    <w:rsid w:val="00AD7E68"/>
  </w:style>
  <w:style w:type="character" w:customStyle="1" w:styleId="WW8Num2z7">
    <w:name w:val="WW8Num2z7"/>
    <w:rsid w:val="00AD7E68"/>
  </w:style>
  <w:style w:type="character" w:customStyle="1" w:styleId="WW8Num2z8">
    <w:name w:val="WW8Num2z8"/>
    <w:rsid w:val="00AD7E68"/>
  </w:style>
  <w:style w:type="character" w:customStyle="1" w:styleId="WW8Num15z0">
    <w:name w:val="WW8Num15z0"/>
    <w:rsid w:val="00AD7E68"/>
  </w:style>
  <w:style w:type="character" w:customStyle="1" w:styleId="WW8Num15z1">
    <w:name w:val="WW8Num15z1"/>
    <w:rsid w:val="00AD7E68"/>
  </w:style>
  <w:style w:type="character" w:customStyle="1" w:styleId="WW8Num15z2">
    <w:name w:val="WW8Num15z2"/>
    <w:rsid w:val="00AD7E68"/>
  </w:style>
  <w:style w:type="character" w:customStyle="1" w:styleId="WW8Num15z3">
    <w:name w:val="WW8Num15z3"/>
    <w:rsid w:val="00AD7E68"/>
  </w:style>
  <w:style w:type="character" w:customStyle="1" w:styleId="WW8Num15z4">
    <w:name w:val="WW8Num15z4"/>
    <w:rsid w:val="00AD7E68"/>
  </w:style>
  <w:style w:type="character" w:customStyle="1" w:styleId="WW8Num15z5">
    <w:name w:val="WW8Num15z5"/>
    <w:rsid w:val="00AD7E68"/>
  </w:style>
  <w:style w:type="character" w:customStyle="1" w:styleId="WW8Num15z6">
    <w:name w:val="WW8Num15z6"/>
    <w:rsid w:val="00AD7E68"/>
  </w:style>
  <w:style w:type="character" w:customStyle="1" w:styleId="WW8Num15z7">
    <w:name w:val="WW8Num15z7"/>
    <w:rsid w:val="00AD7E68"/>
  </w:style>
  <w:style w:type="character" w:customStyle="1" w:styleId="WW8Num15z8">
    <w:name w:val="WW8Num15z8"/>
    <w:rsid w:val="00AD7E68"/>
  </w:style>
  <w:style w:type="character" w:customStyle="1" w:styleId="afff4">
    <w:name w:val="Основной шрифт"/>
    <w:rsid w:val="00AD7E68"/>
  </w:style>
  <w:style w:type="character" w:customStyle="1" w:styleId="WW8Num3z1">
    <w:name w:val="WW8Num3z1"/>
    <w:rsid w:val="00AD7E68"/>
    <w:rPr>
      <w:rFonts w:ascii="Courier New" w:hAnsi="Courier New" w:cs="Courier New" w:hint="default"/>
    </w:rPr>
  </w:style>
  <w:style w:type="character" w:customStyle="1" w:styleId="WW8Num3z2">
    <w:name w:val="WW8Num3z2"/>
    <w:rsid w:val="00AD7E68"/>
    <w:rPr>
      <w:rFonts w:ascii="Wingdings" w:hAnsi="Wingdings" w:cs="Wingdings" w:hint="default"/>
    </w:rPr>
  </w:style>
  <w:style w:type="character" w:customStyle="1" w:styleId="WW8Num4z1">
    <w:name w:val="WW8Num4z1"/>
    <w:rsid w:val="00AD7E68"/>
  </w:style>
  <w:style w:type="character" w:customStyle="1" w:styleId="WW8Num4z2">
    <w:name w:val="WW8Num4z2"/>
    <w:rsid w:val="00AD7E68"/>
  </w:style>
  <w:style w:type="character" w:customStyle="1" w:styleId="WW8Num4z3">
    <w:name w:val="WW8Num4z3"/>
    <w:rsid w:val="00AD7E68"/>
  </w:style>
  <w:style w:type="character" w:customStyle="1" w:styleId="WW8Num4z4">
    <w:name w:val="WW8Num4z4"/>
    <w:rsid w:val="00AD7E68"/>
  </w:style>
  <w:style w:type="character" w:customStyle="1" w:styleId="WW8Num4z5">
    <w:name w:val="WW8Num4z5"/>
    <w:rsid w:val="00AD7E68"/>
  </w:style>
  <w:style w:type="character" w:customStyle="1" w:styleId="WW8Num4z6">
    <w:name w:val="WW8Num4z6"/>
    <w:rsid w:val="00AD7E68"/>
  </w:style>
  <w:style w:type="character" w:customStyle="1" w:styleId="WW8Num4z7">
    <w:name w:val="WW8Num4z7"/>
    <w:rsid w:val="00AD7E68"/>
  </w:style>
  <w:style w:type="character" w:customStyle="1" w:styleId="WW8Num4z8">
    <w:name w:val="WW8Num4z8"/>
    <w:rsid w:val="00AD7E68"/>
  </w:style>
  <w:style w:type="character" w:customStyle="1" w:styleId="WW8Num7z1">
    <w:name w:val="WW8Num7z1"/>
    <w:rsid w:val="00AD7E68"/>
  </w:style>
  <w:style w:type="character" w:customStyle="1" w:styleId="WW8Num7z2">
    <w:name w:val="WW8Num7z2"/>
    <w:rsid w:val="00AD7E68"/>
  </w:style>
  <w:style w:type="character" w:customStyle="1" w:styleId="WW8Num7z3">
    <w:name w:val="WW8Num7z3"/>
    <w:rsid w:val="00AD7E68"/>
  </w:style>
  <w:style w:type="character" w:customStyle="1" w:styleId="WW8Num7z4">
    <w:name w:val="WW8Num7z4"/>
    <w:rsid w:val="00AD7E68"/>
  </w:style>
  <w:style w:type="character" w:customStyle="1" w:styleId="WW8Num7z5">
    <w:name w:val="WW8Num7z5"/>
    <w:rsid w:val="00AD7E68"/>
  </w:style>
  <w:style w:type="character" w:customStyle="1" w:styleId="WW8Num7z6">
    <w:name w:val="WW8Num7z6"/>
    <w:rsid w:val="00AD7E68"/>
  </w:style>
  <w:style w:type="character" w:customStyle="1" w:styleId="WW8Num7z7">
    <w:name w:val="WW8Num7z7"/>
    <w:rsid w:val="00AD7E68"/>
  </w:style>
  <w:style w:type="character" w:customStyle="1" w:styleId="WW8Num7z8">
    <w:name w:val="WW8Num7z8"/>
    <w:rsid w:val="00AD7E68"/>
  </w:style>
  <w:style w:type="character" w:customStyle="1" w:styleId="WW8Num16z0">
    <w:name w:val="WW8Num16z0"/>
    <w:rsid w:val="00AD7E68"/>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AD7E68"/>
  </w:style>
  <w:style w:type="character" w:customStyle="1" w:styleId="WW8Num17z1">
    <w:name w:val="WW8Num17z1"/>
    <w:rsid w:val="00AD7E68"/>
  </w:style>
  <w:style w:type="character" w:customStyle="1" w:styleId="WW8Num17z2">
    <w:name w:val="WW8Num17z2"/>
    <w:rsid w:val="00AD7E68"/>
  </w:style>
  <w:style w:type="character" w:customStyle="1" w:styleId="WW8Num17z3">
    <w:name w:val="WW8Num17z3"/>
    <w:rsid w:val="00AD7E68"/>
  </w:style>
  <w:style w:type="character" w:customStyle="1" w:styleId="WW8Num17z4">
    <w:name w:val="WW8Num17z4"/>
    <w:rsid w:val="00AD7E68"/>
  </w:style>
  <w:style w:type="character" w:customStyle="1" w:styleId="WW8Num17z5">
    <w:name w:val="WW8Num17z5"/>
    <w:rsid w:val="00AD7E68"/>
  </w:style>
  <w:style w:type="character" w:customStyle="1" w:styleId="WW8Num17z6">
    <w:name w:val="WW8Num17z6"/>
    <w:rsid w:val="00AD7E68"/>
  </w:style>
  <w:style w:type="character" w:customStyle="1" w:styleId="WW8Num17z7">
    <w:name w:val="WW8Num17z7"/>
    <w:rsid w:val="00AD7E68"/>
  </w:style>
  <w:style w:type="character" w:customStyle="1" w:styleId="WW8Num17z8">
    <w:name w:val="WW8Num17z8"/>
    <w:rsid w:val="00AD7E68"/>
  </w:style>
  <w:style w:type="character" w:customStyle="1" w:styleId="WW8Num18z0">
    <w:name w:val="WW8Num18z0"/>
    <w:rsid w:val="00AD7E68"/>
    <w:rPr>
      <w:rFonts w:ascii="Symbol" w:hAnsi="Symbol" w:cs="Symbol" w:hint="default"/>
      <w:sz w:val="20"/>
    </w:rPr>
  </w:style>
  <w:style w:type="character" w:customStyle="1" w:styleId="WW8Num19z0">
    <w:name w:val="WW8Num19z0"/>
    <w:rsid w:val="00AD7E68"/>
    <w:rPr>
      <w:rFonts w:ascii="Symbol" w:hAnsi="Symbol" w:cs="Symbol" w:hint="default"/>
    </w:rPr>
  </w:style>
  <w:style w:type="character" w:customStyle="1" w:styleId="WW8Num19z1">
    <w:name w:val="WW8Num19z1"/>
    <w:rsid w:val="00AD7E68"/>
    <w:rPr>
      <w:rFonts w:ascii="Courier New" w:hAnsi="Courier New" w:cs="Courier New" w:hint="default"/>
    </w:rPr>
  </w:style>
  <w:style w:type="character" w:customStyle="1" w:styleId="WW8Num19z2">
    <w:name w:val="WW8Num19z2"/>
    <w:rsid w:val="00AD7E68"/>
    <w:rPr>
      <w:rFonts w:ascii="Wingdings" w:hAnsi="Wingdings" w:cs="Wingdings" w:hint="default"/>
    </w:rPr>
  </w:style>
  <w:style w:type="character" w:customStyle="1" w:styleId="WW8Num20z0">
    <w:name w:val="WW8Num20z0"/>
    <w:rsid w:val="00AD7E68"/>
    <w:rPr>
      <w:rFonts w:ascii="Symbol" w:hAnsi="Symbol" w:cs="Symbol" w:hint="default"/>
    </w:rPr>
  </w:style>
  <w:style w:type="character" w:customStyle="1" w:styleId="WW8Num20z1">
    <w:name w:val="WW8Num20z1"/>
    <w:rsid w:val="00AD7E68"/>
    <w:rPr>
      <w:rFonts w:ascii="Courier New" w:hAnsi="Courier New" w:cs="Courier New" w:hint="default"/>
    </w:rPr>
  </w:style>
  <w:style w:type="character" w:customStyle="1" w:styleId="WW8Num20z2">
    <w:name w:val="WW8Num20z2"/>
    <w:rsid w:val="00AD7E68"/>
    <w:rPr>
      <w:rFonts w:ascii="Wingdings" w:hAnsi="Wingdings" w:cs="Wingdings" w:hint="default"/>
    </w:rPr>
  </w:style>
  <w:style w:type="character" w:customStyle="1" w:styleId="WW8Num21z0">
    <w:name w:val="WW8Num21z0"/>
    <w:rsid w:val="00AD7E68"/>
    <w:rPr>
      <w:rFonts w:ascii="Symbol" w:hAnsi="Symbol" w:cs="Symbol" w:hint="default"/>
      <w:sz w:val="20"/>
    </w:rPr>
  </w:style>
  <w:style w:type="character" w:customStyle="1" w:styleId="WW8Num22z0">
    <w:name w:val="WW8Num22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AD7E68"/>
    <w:rPr>
      <w:rFonts w:ascii="Symbol" w:hAnsi="Symbol" w:cs="Symbol" w:hint="default"/>
      <w:sz w:val="20"/>
    </w:rPr>
  </w:style>
  <w:style w:type="character" w:customStyle="1" w:styleId="WW8Num24z0">
    <w:name w:val="WW8Num24z0"/>
    <w:rsid w:val="00AD7E68"/>
    <w:rPr>
      <w:rFonts w:ascii="Symbol" w:hAnsi="Symbol" w:cs="Symbol" w:hint="default"/>
      <w:sz w:val="20"/>
    </w:rPr>
  </w:style>
  <w:style w:type="character" w:customStyle="1" w:styleId="WW8Num24z1">
    <w:name w:val="WW8Num24z1"/>
    <w:rsid w:val="00AD7E68"/>
    <w:rPr>
      <w:rFonts w:hint="default"/>
    </w:rPr>
  </w:style>
  <w:style w:type="character" w:customStyle="1" w:styleId="WW8Num25z0">
    <w:name w:val="WW8Num25z0"/>
    <w:rsid w:val="00AD7E68"/>
    <w:rPr>
      <w:rFonts w:hint="default"/>
    </w:rPr>
  </w:style>
  <w:style w:type="character" w:customStyle="1" w:styleId="WW8Num25z1">
    <w:name w:val="WW8Num25z1"/>
    <w:rsid w:val="00AD7E68"/>
  </w:style>
  <w:style w:type="character" w:customStyle="1" w:styleId="WW8Num25z2">
    <w:name w:val="WW8Num25z2"/>
    <w:rsid w:val="00AD7E68"/>
  </w:style>
  <w:style w:type="character" w:customStyle="1" w:styleId="WW8Num25z3">
    <w:name w:val="WW8Num25z3"/>
    <w:rsid w:val="00AD7E68"/>
  </w:style>
  <w:style w:type="character" w:customStyle="1" w:styleId="WW8Num25z4">
    <w:name w:val="WW8Num25z4"/>
    <w:rsid w:val="00AD7E68"/>
  </w:style>
  <w:style w:type="character" w:customStyle="1" w:styleId="WW8Num25z5">
    <w:name w:val="WW8Num25z5"/>
    <w:rsid w:val="00AD7E68"/>
  </w:style>
  <w:style w:type="character" w:customStyle="1" w:styleId="WW8Num25z6">
    <w:name w:val="WW8Num25z6"/>
    <w:rsid w:val="00AD7E68"/>
  </w:style>
  <w:style w:type="character" w:customStyle="1" w:styleId="WW8Num25z7">
    <w:name w:val="WW8Num25z7"/>
    <w:rsid w:val="00AD7E68"/>
  </w:style>
  <w:style w:type="character" w:customStyle="1" w:styleId="WW8Num25z8">
    <w:name w:val="WW8Num25z8"/>
    <w:rsid w:val="00AD7E68"/>
  </w:style>
  <w:style w:type="character" w:customStyle="1" w:styleId="WW8Num26z0">
    <w:name w:val="WW8Num26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AD7E68"/>
    <w:rPr>
      <w:rFonts w:ascii="Symbol" w:hAnsi="Symbol" w:cs="Symbol" w:hint="default"/>
    </w:rPr>
  </w:style>
  <w:style w:type="character" w:customStyle="1" w:styleId="WW8Num27z1">
    <w:name w:val="WW8Num27z1"/>
    <w:rsid w:val="00AD7E68"/>
    <w:rPr>
      <w:rFonts w:ascii="Courier New" w:hAnsi="Courier New" w:cs="Courier New" w:hint="default"/>
    </w:rPr>
  </w:style>
  <w:style w:type="character" w:customStyle="1" w:styleId="WW8Num27z2">
    <w:name w:val="WW8Num27z2"/>
    <w:rsid w:val="00AD7E68"/>
    <w:rPr>
      <w:rFonts w:ascii="Wingdings" w:hAnsi="Wingdings" w:cs="Wingdings" w:hint="default"/>
    </w:rPr>
  </w:style>
  <w:style w:type="character" w:customStyle="1" w:styleId="WW8Num28z0">
    <w:name w:val="WW8Num28z0"/>
    <w:rsid w:val="00AD7E68"/>
    <w:rPr>
      <w:rFonts w:cs="Times New Roman" w:hint="default"/>
    </w:rPr>
  </w:style>
  <w:style w:type="character" w:customStyle="1" w:styleId="WW8Num28z1">
    <w:name w:val="WW8Num28z1"/>
    <w:rsid w:val="00AD7E68"/>
  </w:style>
  <w:style w:type="character" w:customStyle="1" w:styleId="WW8Num28z2">
    <w:name w:val="WW8Num28z2"/>
    <w:rsid w:val="00AD7E68"/>
  </w:style>
  <w:style w:type="character" w:customStyle="1" w:styleId="WW8Num28z3">
    <w:name w:val="WW8Num28z3"/>
    <w:rsid w:val="00AD7E68"/>
  </w:style>
  <w:style w:type="character" w:customStyle="1" w:styleId="WW8Num28z4">
    <w:name w:val="WW8Num28z4"/>
    <w:rsid w:val="00AD7E68"/>
  </w:style>
  <w:style w:type="character" w:customStyle="1" w:styleId="WW8Num28z5">
    <w:name w:val="WW8Num28z5"/>
    <w:rsid w:val="00AD7E68"/>
  </w:style>
  <w:style w:type="character" w:customStyle="1" w:styleId="WW8Num28z6">
    <w:name w:val="WW8Num28z6"/>
    <w:rsid w:val="00AD7E68"/>
  </w:style>
  <w:style w:type="character" w:customStyle="1" w:styleId="WW8Num28z7">
    <w:name w:val="WW8Num28z7"/>
    <w:rsid w:val="00AD7E68"/>
  </w:style>
  <w:style w:type="character" w:customStyle="1" w:styleId="WW8Num28z8">
    <w:name w:val="WW8Num28z8"/>
    <w:rsid w:val="00AD7E68"/>
  </w:style>
  <w:style w:type="character" w:customStyle="1" w:styleId="WW8Num29z0">
    <w:name w:val="WW8Num29z0"/>
    <w:rsid w:val="00AD7E68"/>
    <w:rPr>
      <w:rFonts w:ascii="Symbol" w:hAnsi="Symbol" w:cs="Symbol" w:hint="default"/>
      <w:sz w:val="20"/>
    </w:rPr>
  </w:style>
  <w:style w:type="character" w:customStyle="1" w:styleId="WW8Num30z0">
    <w:name w:val="WW8Num30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AD7E68"/>
    <w:rPr>
      <w:rFonts w:ascii="Symbol" w:hAnsi="Symbol" w:cs="Symbol" w:hint="default"/>
    </w:rPr>
  </w:style>
  <w:style w:type="character" w:customStyle="1" w:styleId="WW8Num33z1">
    <w:name w:val="WW8Num33z1"/>
    <w:rsid w:val="00AD7E68"/>
    <w:rPr>
      <w:rFonts w:ascii="Courier New" w:hAnsi="Courier New" w:cs="Courier New" w:hint="default"/>
    </w:rPr>
  </w:style>
  <w:style w:type="character" w:customStyle="1" w:styleId="WW8Num33z2">
    <w:name w:val="WW8Num33z2"/>
    <w:rsid w:val="00AD7E68"/>
    <w:rPr>
      <w:rFonts w:ascii="Wingdings" w:hAnsi="Wingdings" w:cs="Wingdings" w:hint="default"/>
    </w:rPr>
  </w:style>
  <w:style w:type="character" w:customStyle="1" w:styleId="WW8Num34z0">
    <w:name w:val="WW8Num34z0"/>
    <w:rsid w:val="00AD7E68"/>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AD7E68"/>
  </w:style>
  <w:style w:type="character" w:customStyle="1" w:styleId="Link">
    <w:name w:val="Link"/>
    <w:rsid w:val="00AD7E68"/>
    <w:rPr>
      <w:color w:val="0000FF"/>
      <w:u w:val="single" w:color="0000FF"/>
    </w:rPr>
  </w:style>
  <w:style w:type="character" w:customStyle="1" w:styleId="Hyperlink0">
    <w:name w:val="Hyperlink.0"/>
    <w:rsid w:val="00AD7E68"/>
    <w:rPr>
      <w:color w:val="0000FF"/>
      <w:sz w:val="28"/>
      <w:szCs w:val="28"/>
      <w:u w:val="single" w:color="0000FF"/>
    </w:rPr>
  </w:style>
  <w:style w:type="character" w:customStyle="1" w:styleId="1c">
    <w:name w:val="Стиль1"/>
    <w:rsid w:val="00AD7E68"/>
    <w:rPr>
      <w:rFonts w:ascii="Times New Roman" w:hAnsi="Times New Roman" w:cs="Times New Roman"/>
      <w:i/>
      <w:sz w:val="24"/>
    </w:rPr>
  </w:style>
  <w:style w:type="character" w:customStyle="1" w:styleId="2a">
    <w:name w:val="Обычный (веб) Знак2"/>
    <w:rsid w:val="00AD7E68"/>
    <w:rPr>
      <w:rFonts w:eastAsia="Times New Roman"/>
      <w:b/>
      <w:bCs/>
      <w:color w:val="000000"/>
      <w:sz w:val="28"/>
      <w:szCs w:val="28"/>
      <w:shd w:val="clear" w:color="auto" w:fill="FFFFFF"/>
      <w:lang w:bidi="ar-SA"/>
    </w:rPr>
  </w:style>
  <w:style w:type="character" w:customStyle="1" w:styleId="c23">
    <w:name w:val="c23"/>
    <w:rsid w:val="00AD7E68"/>
  </w:style>
  <w:style w:type="character" w:customStyle="1" w:styleId="w">
    <w:name w:val="w"/>
    <w:rsid w:val="00AD7E68"/>
  </w:style>
  <w:style w:type="character" w:customStyle="1" w:styleId="Zag11">
    <w:name w:val="Zag_11"/>
    <w:uiPriority w:val="99"/>
    <w:rsid w:val="00AD7E68"/>
  </w:style>
  <w:style w:type="character" w:customStyle="1" w:styleId="share-counter-common">
    <w:name w:val="share-counter-common"/>
    <w:rsid w:val="00AD7E68"/>
  </w:style>
  <w:style w:type="character" w:customStyle="1" w:styleId="c0">
    <w:name w:val="c0"/>
    <w:rsid w:val="00AD7E68"/>
  </w:style>
  <w:style w:type="character" w:customStyle="1" w:styleId="2b">
    <w:name w:val="Основной текст с отступом 2 Знак"/>
    <w:link w:val="2c"/>
    <w:rsid w:val="00AD7E68"/>
    <w:rPr>
      <w:rFonts w:ascii="Calibri" w:eastAsia="Calibri" w:hAnsi="Calibri" w:cs="Calibri"/>
      <w:color w:val="000000"/>
    </w:rPr>
  </w:style>
  <w:style w:type="character" w:styleId="afff5">
    <w:name w:val="Strong"/>
    <w:uiPriority w:val="22"/>
    <w:qFormat/>
    <w:rsid w:val="00AD7E68"/>
    <w:rPr>
      <w:b/>
      <w:bCs/>
    </w:rPr>
  </w:style>
  <w:style w:type="character" w:customStyle="1" w:styleId="1d">
    <w:name w:val="Знак примечания1"/>
    <w:rsid w:val="00AD7E68"/>
    <w:rPr>
      <w:sz w:val="16"/>
      <w:szCs w:val="16"/>
    </w:rPr>
  </w:style>
  <w:style w:type="character" w:customStyle="1" w:styleId="afff6">
    <w:name w:val="Символ сноски"/>
    <w:rsid w:val="00AD7E68"/>
    <w:rPr>
      <w:vertAlign w:val="superscript"/>
    </w:rPr>
  </w:style>
  <w:style w:type="character" w:styleId="afff7">
    <w:name w:val="FollowedHyperlink"/>
    <w:rsid w:val="00AD7E68"/>
    <w:rPr>
      <w:color w:val="FF00FF"/>
      <w:u w:val="single"/>
    </w:rPr>
  </w:style>
  <w:style w:type="character" w:customStyle="1" w:styleId="FontStyle22">
    <w:name w:val="Font Style22"/>
    <w:rsid w:val="00AD7E68"/>
    <w:rPr>
      <w:rFonts w:ascii="Times New Roman" w:hAnsi="Times New Roman" w:cs="Times New Roman" w:hint="default"/>
      <w:sz w:val="26"/>
      <w:szCs w:val="26"/>
    </w:rPr>
  </w:style>
  <w:style w:type="character" w:customStyle="1" w:styleId="c8">
    <w:name w:val="c8"/>
    <w:rsid w:val="00AD7E68"/>
  </w:style>
  <w:style w:type="paragraph" w:styleId="afff8">
    <w:name w:val="List"/>
    <w:basedOn w:val="aff2"/>
    <w:uiPriority w:val="99"/>
    <w:rsid w:val="00AD7E68"/>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9">
    <w:name w:val="caption"/>
    <w:basedOn w:val="a"/>
    <w:uiPriority w:val="35"/>
    <w:qFormat/>
    <w:rsid w:val="00AD7E68"/>
    <w:pPr>
      <w:suppressLineNumbers/>
      <w:pBdr>
        <w:top w:val="none" w:sz="0" w:space="0" w:color="000000"/>
        <w:left w:val="none" w:sz="0" w:space="0" w:color="000000"/>
        <w:bottom w:val="none" w:sz="0" w:space="0" w:color="000000"/>
        <w:right w:val="none" w:sz="0" w:space="0" w:color="000000"/>
      </w:pBdr>
      <w:suppressAutoHyphens/>
      <w:spacing w:before="120" w:after="120"/>
    </w:pPr>
    <w:rPr>
      <w:rFonts w:ascii="Calibri" w:eastAsia="Calibri" w:hAnsi="Calibri" w:cs="Mangal"/>
      <w:i/>
      <w:iCs/>
      <w:color w:val="000000"/>
      <w:sz w:val="24"/>
      <w:szCs w:val="24"/>
      <w:lang w:eastAsia="zh-CN"/>
    </w:rPr>
  </w:style>
  <w:style w:type="paragraph" w:customStyle="1" w:styleId="2d">
    <w:name w:val="Указатель2"/>
    <w:basedOn w:val="a"/>
    <w:rsid w:val="00AD7E68"/>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Mangal"/>
      <w:color w:val="000000"/>
      <w:lang w:eastAsia="zh-CN"/>
    </w:rPr>
  </w:style>
  <w:style w:type="paragraph" w:customStyle="1" w:styleId="afffa">
    <w:name w:val="Надпись"/>
    <w:basedOn w:val="a"/>
    <w:rsid w:val="00AD7E68"/>
    <w:pPr>
      <w:suppressLineNumbers/>
      <w:pBdr>
        <w:top w:val="none" w:sz="0" w:space="0" w:color="000000"/>
        <w:left w:val="none" w:sz="0" w:space="0" w:color="000000"/>
        <w:bottom w:val="none" w:sz="0" w:space="0" w:color="000000"/>
        <w:right w:val="none" w:sz="0" w:space="0" w:color="000000"/>
      </w:pBdr>
      <w:suppressAutoHyphens/>
      <w:spacing w:before="120" w:after="120"/>
    </w:pPr>
    <w:rPr>
      <w:rFonts w:ascii="Calibri" w:eastAsia="Calibri" w:hAnsi="Calibri" w:cs="Mangal"/>
      <w:i/>
      <w:iCs/>
      <w:color w:val="000000"/>
      <w:sz w:val="24"/>
      <w:szCs w:val="24"/>
      <w:lang w:eastAsia="zh-CN"/>
    </w:rPr>
  </w:style>
  <w:style w:type="paragraph" w:customStyle="1" w:styleId="1e">
    <w:name w:val="Указатель1"/>
    <w:basedOn w:val="a"/>
    <w:uiPriority w:val="99"/>
    <w:rsid w:val="00AD7E68"/>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Mangal"/>
      <w:color w:val="000000"/>
      <w:lang w:eastAsia="zh-CN"/>
    </w:rPr>
  </w:style>
  <w:style w:type="paragraph" w:customStyle="1" w:styleId="HeaderFooter">
    <w:name w:val="Header &amp; Footer"/>
    <w:rsid w:val="00AD7E68"/>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sz w:val="24"/>
      <w:szCs w:val="24"/>
      <w:lang w:eastAsia="zh-CN"/>
    </w:rPr>
  </w:style>
  <w:style w:type="paragraph" w:customStyle="1" w:styleId="1f">
    <w:name w:val="Заголовок таблицы ссылок1"/>
    <w:next w:val="a"/>
    <w:rsid w:val="00AD7E68"/>
    <w:pPr>
      <w:keepNext/>
      <w:keepLines/>
      <w:pBdr>
        <w:top w:val="none" w:sz="0" w:space="0" w:color="000000"/>
        <w:left w:val="none" w:sz="0" w:space="0" w:color="000000"/>
        <w:bottom w:val="none" w:sz="0" w:space="0" w:color="000000"/>
        <w:right w:val="none" w:sz="0" w:space="0" w:color="000000"/>
      </w:pBdr>
      <w:suppressAutoHyphens/>
      <w:spacing w:before="480"/>
    </w:pPr>
    <w:rPr>
      <w:rFonts w:ascii="Cambria" w:eastAsia="Cambria" w:hAnsi="Cambria" w:cs="Cambria"/>
      <w:b/>
      <w:bCs/>
      <w:color w:val="365F91"/>
      <w:sz w:val="28"/>
      <w:szCs w:val="28"/>
      <w:lang w:eastAsia="zh-CN"/>
    </w:rPr>
  </w:style>
  <w:style w:type="paragraph" w:styleId="afffb">
    <w:name w:val="Body Text Indent"/>
    <w:link w:val="afffc"/>
    <w:rsid w:val="00AD7E68"/>
    <w:pPr>
      <w:pBdr>
        <w:top w:val="none" w:sz="0" w:space="0" w:color="000000"/>
        <w:left w:val="none" w:sz="0" w:space="0" w:color="000000"/>
        <w:bottom w:val="none" w:sz="0" w:space="0" w:color="000000"/>
        <w:right w:val="none" w:sz="0" w:space="0" w:color="000000"/>
      </w:pBdr>
      <w:suppressAutoHyphens/>
      <w:spacing w:after="120"/>
      <w:ind w:left="283"/>
    </w:pPr>
    <w:rPr>
      <w:rFonts w:ascii="Calibri" w:eastAsia="Calibri" w:hAnsi="Calibri" w:cs="Times New Roman"/>
      <w:color w:val="000000"/>
      <w:lang w:eastAsia="zh-CN"/>
    </w:rPr>
  </w:style>
  <w:style w:type="character" w:customStyle="1" w:styleId="afffc">
    <w:name w:val="Основной текст с отступом Знак"/>
    <w:basedOn w:val="a0"/>
    <w:link w:val="afffb"/>
    <w:rsid w:val="00AD7E68"/>
    <w:rPr>
      <w:rFonts w:ascii="Calibri" w:eastAsia="Calibri" w:hAnsi="Calibri" w:cs="Times New Roman"/>
      <w:color w:val="000000"/>
      <w:lang w:eastAsia="zh-CN"/>
    </w:rPr>
  </w:style>
  <w:style w:type="paragraph" w:customStyle="1" w:styleId="1f0">
    <w:name w:val="Без интервала1"/>
    <w:aliases w:val="основа"/>
    <w:link w:val="NoSpacingChar"/>
    <w:qFormat/>
    <w:rsid w:val="00AD7E68"/>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Times New Roman"/>
      <w:color w:val="000000"/>
      <w:sz w:val="24"/>
      <w:szCs w:val="24"/>
      <w:lang w:eastAsia="zh-CN"/>
    </w:rPr>
  </w:style>
  <w:style w:type="paragraph" w:customStyle="1" w:styleId="p1">
    <w:name w:val="p1"/>
    <w:rsid w:val="00AD7E68"/>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AD7E68"/>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sz w:val="18"/>
      <w:szCs w:val="18"/>
      <w:lang w:eastAsia="zh-CN"/>
    </w:rPr>
  </w:style>
  <w:style w:type="paragraph" w:customStyle="1" w:styleId="p3">
    <w:name w:val="p3"/>
    <w:rsid w:val="00AD7E68"/>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sz w:val="18"/>
      <w:szCs w:val="18"/>
      <w:lang w:eastAsia="zh-CN"/>
    </w:rPr>
  </w:style>
  <w:style w:type="paragraph" w:customStyle="1" w:styleId="p5">
    <w:name w:val="p5"/>
    <w:rsid w:val="00AD7E68"/>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AD7E68"/>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sz w:val="18"/>
      <w:szCs w:val="18"/>
      <w:lang w:eastAsia="zh-CN"/>
    </w:rPr>
  </w:style>
  <w:style w:type="character" w:customStyle="1" w:styleId="1f1">
    <w:name w:val="Нижний колонтитул Знак1"/>
    <w:uiPriority w:val="99"/>
    <w:rsid w:val="00AD7E68"/>
    <w:rPr>
      <w:rFonts w:ascii="Calibri" w:eastAsia="Calibri" w:hAnsi="Calibri"/>
      <w:color w:val="000000"/>
      <w:sz w:val="22"/>
      <w:szCs w:val="22"/>
      <w:lang w:eastAsia="zh-CN"/>
    </w:rPr>
  </w:style>
  <w:style w:type="paragraph" w:customStyle="1" w:styleId="310">
    <w:name w:val="Основной текст 31"/>
    <w:basedOn w:val="a"/>
    <w:rsid w:val="00AD7E68"/>
    <w:pPr>
      <w:widowControl w:val="0"/>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cs="Times New Roman"/>
      <w:kern w:val="2"/>
      <w:sz w:val="16"/>
      <w:szCs w:val="16"/>
      <w:lang w:eastAsia="zh-CN"/>
    </w:rPr>
  </w:style>
  <w:style w:type="paragraph" w:customStyle="1" w:styleId="afffd">
    <w:name w:val="Письмо"/>
    <w:basedOn w:val="a"/>
    <w:rsid w:val="00AD7E68"/>
    <w:pPr>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cs="Times New Roman"/>
      <w:sz w:val="28"/>
      <w:szCs w:val="20"/>
      <w:lang w:eastAsia="zh-CN"/>
    </w:rPr>
  </w:style>
  <w:style w:type="character" w:customStyle="1" w:styleId="1f2">
    <w:name w:val="Текст выноски Знак1"/>
    <w:uiPriority w:val="99"/>
    <w:rsid w:val="00AD7E68"/>
    <w:rPr>
      <w:rFonts w:ascii="Segoe UI" w:eastAsia="Calibri" w:hAnsi="Segoe UI" w:cs="Times New Roman"/>
      <w:color w:val="000000"/>
      <w:sz w:val="18"/>
      <w:szCs w:val="18"/>
      <w:lang w:eastAsia="zh-CN"/>
    </w:rPr>
  </w:style>
  <w:style w:type="paragraph" w:customStyle="1" w:styleId="c1">
    <w:name w:val="c1"/>
    <w:basedOn w:val="a"/>
    <w:rsid w:val="00AD7E68"/>
    <w:pPr>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uiPriority w:val="99"/>
    <w:rsid w:val="00AD7E68"/>
    <w:pPr>
      <w:pBdr>
        <w:top w:val="none" w:sz="0" w:space="0" w:color="000000"/>
        <w:left w:val="none" w:sz="0" w:space="0" w:color="000000"/>
        <w:bottom w:val="none" w:sz="0" w:space="0" w:color="000000"/>
        <w:right w:val="none" w:sz="0" w:space="0" w:color="000000"/>
      </w:pBdr>
      <w:suppressAutoHyphens/>
      <w:spacing w:after="120" w:line="480" w:lineRule="auto"/>
      <w:ind w:left="283"/>
    </w:pPr>
    <w:rPr>
      <w:rFonts w:ascii="Calibri" w:eastAsia="Calibri" w:hAnsi="Calibri" w:cs="Times New Roman"/>
      <w:color w:val="000000"/>
      <w:lang w:eastAsia="zh-CN"/>
    </w:rPr>
  </w:style>
  <w:style w:type="paragraph" w:customStyle="1" w:styleId="1f3">
    <w:name w:val="Текст примечания1"/>
    <w:basedOn w:val="a"/>
    <w:uiPriority w:val="99"/>
    <w:rsid w:val="00AD7E68"/>
    <w:pPr>
      <w:pBdr>
        <w:top w:val="none" w:sz="0" w:space="0" w:color="000000"/>
        <w:left w:val="none" w:sz="0" w:space="0" w:color="000000"/>
        <w:bottom w:val="none" w:sz="0" w:space="0" w:color="000000"/>
        <w:right w:val="none" w:sz="0" w:space="0" w:color="000000"/>
      </w:pBdr>
      <w:suppressAutoHyphens/>
      <w:spacing w:line="240" w:lineRule="auto"/>
    </w:pPr>
    <w:rPr>
      <w:rFonts w:ascii="Calibri" w:eastAsia="Calibri" w:hAnsi="Calibri" w:cs="Times New Roman"/>
      <w:color w:val="000000"/>
      <w:sz w:val="20"/>
      <w:szCs w:val="20"/>
      <w:lang w:eastAsia="zh-CN"/>
    </w:rPr>
  </w:style>
  <w:style w:type="character" w:customStyle="1" w:styleId="1f4">
    <w:name w:val="Текст примечания Знак1"/>
    <w:uiPriority w:val="99"/>
    <w:rsid w:val="00AD7E68"/>
    <w:rPr>
      <w:rFonts w:ascii="Calibri" w:eastAsia="Calibri" w:hAnsi="Calibri" w:cs="Calibri"/>
      <w:color w:val="000000"/>
      <w:sz w:val="20"/>
      <w:szCs w:val="20"/>
      <w:lang w:eastAsia="zh-CN"/>
    </w:rPr>
  </w:style>
  <w:style w:type="character" w:customStyle="1" w:styleId="1f5">
    <w:name w:val="Тема примечания Знак1"/>
    <w:uiPriority w:val="99"/>
    <w:rsid w:val="00AD7E68"/>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AD7E68"/>
    <w:rPr>
      <w:rFonts w:ascii="Calibri" w:eastAsia="Calibri" w:hAnsi="Calibri" w:cs="Times New Roman"/>
      <w:color w:val="000000"/>
      <w:sz w:val="20"/>
      <w:szCs w:val="20"/>
      <w:lang w:eastAsia="zh-CN"/>
    </w:rPr>
  </w:style>
  <w:style w:type="paragraph" w:customStyle="1" w:styleId="1f7">
    <w:name w:val="Абзац списка1"/>
    <w:basedOn w:val="a"/>
    <w:qFormat/>
    <w:rsid w:val="00AD7E68"/>
    <w:pPr>
      <w:pBdr>
        <w:top w:val="none" w:sz="0" w:space="0" w:color="000000"/>
        <w:left w:val="none" w:sz="0" w:space="0" w:color="000000"/>
        <w:bottom w:val="none" w:sz="0" w:space="0" w:color="000000"/>
        <w:right w:val="none" w:sz="0" w:space="0" w:color="000000"/>
      </w:pBdr>
      <w:suppressAutoHyphens/>
      <w:spacing w:after="0"/>
      <w:ind w:left="720"/>
      <w:contextualSpacing/>
    </w:pPr>
    <w:rPr>
      <w:rFonts w:ascii="Calibri" w:eastAsia="Times New Roman" w:hAnsi="Calibri" w:cs="Calibri"/>
      <w:lang w:eastAsia="zh-CN"/>
    </w:rPr>
  </w:style>
  <w:style w:type="paragraph" w:customStyle="1" w:styleId="2e">
    <w:name w:val="Абзац списка2"/>
    <w:basedOn w:val="a"/>
    <w:uiPriority w:val="99"/>
    <w:rsid w:val="00AD7E68"/>
    <w:pPr>
      <w:pBdr>
        <w:top w:val="none" w:sz="0" w:space="0" w:color="000000"/>
        <w:left w:val="none" w:sz="0" w:space="0" w:color="000000"/>
        <w:bottom w:val="none" w:sz="0" w:space="0" w:color="000000"/>
        <w:right w:val="none" w:sz="0" w:space="0" w:color="000000"/>
      </w:pBdr>
      <w:suppressAutoHyphens/>
      <w:spacing w:after="0"/>
      <w:ind w:left="720"/>
      <w:contextualSpacing/>
    </w:pPr>
    <w:rPr>
      <w:rFonts w:ascii="Calibri" w:eastAsia="Times New Roman" w:hAnsi="Calibri" w:cs="Calibri"/>
      <w:lang w:eastAsia="zh-CN"/>
    </w:rPr>
  </w:style>
  <w:style w:type="paragraph" w:customStyle="1" w:styleId="pcenter">
    <w:name w:val="pcenter"/>
    <w:basedOn w:val="a"/>
    <w:rsid w:val="00AD7E68"/>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e">
    <w:name w:val="Содержимое таблицы"/>
    <w:basedOn w:val="a"/>
    <w:uiPriority w:val="99"/>
    <w:rsid w:val="00AD7E68"/>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Calibri"/>
      <w:color w:val="000000"/>
      <w:lang w:eastAsia="zh-CN"/>
    </w:rPr>
  </w:style>
  <w:style w:type="paragraph" w:customStyle="1" w:styleId="affff">
    <w:name w:val="Заголовок таблицы"/>
    <w:basedOn w:val="afffe"/>
    <w:uiPriority w:val="99"/>
    <w:rsid w:val="00AD7E68"/>
    <w:pPr>
      <w:jc w:val="center"/>
    </w:pPr>
    <w:rPr>
      <w:b/>
      <w:bCs/>
    </w:rPr>
  </w:style>
  <w:style w:type="numbering" w:customStyle="1" w:styleId="2f">
    <w:name w:val="Нет списка2"/>
    <w:next w:val="a2"/>
    <w:uiPriority w:val="99"/>
    <w:semiHidden/>
    <w:unhideWhenUsed/>
    <w:rsid w:val="00AD7E68"/>
  </w:style>
  <w:style w:type="paragraph" w:styleId="2f0">
    <w:name w:val="Quote"/>
    <w:basedOn w:val="a"/>
    <w:next w:val="a"/>
    <w:link w:val="2f1"/>
    <w:uiPriority w:val="29"/>
    <w:qFormat/>
    <w:rsid w:val="00AD7E68"/>
    <w:pPr>
      <w:ind w:left="720" w:right="720"/>
      <w:jc w:val="both"/>
    </w:pPr>
    <w:rPr>
      <w:rFonts w:ascii="Times New Roman" w:eastAsia="Calibri" w:hAnsi="Times New Roman" w:cs="Times New Roman"/>
      <w:i/>
      <w:sz w:val="28"/>
    </w:rPr>
  </w:style>
  <w:style w:type="character" w:customStyle="1" w:styleId="2f1">
    <w:name w:val="Цитата 2 Знак"/>
    <w:basedOn w:val="a0"/>
    <w:link w:val="2f0"/>
    <w:uiPriority w:val="29"/>
    <w:rsid w:val="00AD7E68"/>
    <w:rPr>
      <w:rFonts w:ascii="Times New Roman" w:eastAsia="Calibri" w:hAnsi="Times New Roman" w:cs="Times New Roman"/>
      <w:i/>
      <w:sz w:val="28"/>
    </w:rPr>
  </w:style>
  <w:style w:type="paragraph" w:styleId="affff0">
    <w:name w:val="Intense Quote"/>
    <w:basedOn w:val="a"/>
    <w:next w:val="a"/>
    <w:link w:val="affff1"/>
    <w:uiPriority w:val="30"/>
    <w:qFormat/>
    <w:rsid w:val="00AD7E68"/>
    <w:pPr>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eastAsia="Calibri" w:hAnsi="Times New Roman" w:cs="Times New Roman"/>
      <w:i/>
      <w:sz w:val="28"/>
    </w:rPr>
  </w:style>
  <w:style w:type="character" w:customStyle="1" w:styleId="affff1">
    <w:name w:val="Выделенная цитата Знак"/>
    <w:basedOn w:val="a0"/>
    <w:link w:val="affff0"/>
    <w:uiPriority w:val="30"/>
    <w:rsid w:val="00AD7E68"/>
    <w:rPr>
      <w:rFonts w:ascii="Times New Roman" w:eastAsia="Calibri" w:hAnsi="Times New Roman" w:cs="Times New Roman"/>
      <w:i/>
      <w:sz w:val="28"/>
      <w:shd w:val="clear" w:color="auto" w:fill="F2F2F2"/>
    </w:rPr>
  </w:style>
  <w:style w:type="character" w:customStyle="1" w:styleId="FooterChar">
    <w:name w:val="Footer Char"/>
    <w:uiPriority w:val="99"/>
    <w:rsid w:val="00AD7E68"/>
  </w:style>
  <w:style w:type="table" w:customStyle="1" w:styleId="1f8">
    <w:name w:val="Сетка таблицы1"/>
    <w:basedOn w:val="a1"/>
    <w:next w:val="afd"/>
    <w:uiPriority w:val="9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2">
    <w:name w:val="table of figures"/>
    <w:basedOn w:val="a"/>
    <w:next w:val="a"/>
    <w:uiPriority w:val="99"/>
    <w:unhideWhenUsed/>
    <w:rsid w:val="00AD7E68"/>
    <w:pPr>
      <w:spacing w:after="0"/>
      <w:jc w:val="both"/>
    </w:pPr>
    <w:rPr>
      <w:rFonts w:ascii="Times New Roman" w:eastAsia="Calibri" w:hAnsi="Times New Roman" w:cs="Times New Roman"/>
      <w:sz w:val="28"/>
    </w:rPr>
  </w:style>
  <w:style w:type="numbering" w:customStyle="1" w:styleId="37">
    <w:name w:val="Нет списка3"/>
    <w:next w:val="a2"/>
    <w:uiPriority w:val="99"/>
    <w:semiHidden/>
    <w:unhideWhenUsed/>
    <w:rsid w:val="00AD7E68"/>
  </w:style>
  <w:style w:type="paragraph" w:customStyle="1" w:styleId="u-2-msonormal">
    <w:name w:val="u-2-msonormal"/>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3">
    <w:name w:val="Стиль полужирный"/>
    <w:rsid w:val="00AD7E68"/>
    <w:rPr>
      <w:rFonts w:ascii="Times New Roman" w:hAnsi="Times New Roman"/>
      <w:b/>
      <w:bCs/>
      <w:sz w:val="24"/>
    </w:rPr>
  </w:style>
  <w:style w:type="paragraph" w:customStyle="1" w:styleId="38">
    <w:name w:val="Абзац списка3"/>
    <w:basedOn w:val="a"/>
    <w:uiPriority w:val="99"/>
    <w:rsid w:val="00AD7E68"/>
    <w:pPr>
      <w:ind w:left="720"/>
      <w:contextualSpacing/>
    </w:pPr>
    <w:rPr>
      <w:rFonts w:ascii="Calibri" w:eastAsia="Times New Roman" w:hAnsi="Calibri" w:cs="Times New Roman"/>
    </w:rPr>
  </w:style>
  <w:style w:type="character" w:customStyle="1" w:styleId="afff0">
    <w:name w:val="Без интервала Знак"/>
    <w:link w:val="afff"/>
    <w:uiPriority w:val="1"/>
    <w:locked/>
    <w:rsid w:val="00AD7E68"/>
    <w:rPr>
      <w:rFonts w:ascii="Courier New" w:eastAsia="Times New Roman" w:hAnsi="Courier New" w:cs="Times New Roman"/>
      <w:color w:val="000000"/>
      <w:sz w:val="24"/>
      <w:szCs w:val="24"/>
      <w:lang w:eastAsia="ru-RU"/>
    </w:rPr>
  </w:style>
  <w:style w:type="paragraph" w:customStyle="1" w:styleId="affff4">
    <w:name w:val="Петит"/>
    <w:basedOn w:val="a"/>
    <w:rsid w:val="00AD7E68"/>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AD7E68"/>
    <w:rPr>
      <w:color w:val="605E5C"/>
      <w:shd w:val="clear" w:color="auto" w:fill="E1DFDD"/>
    </w:rPr>
  </w:style>
  <w:style w:type="character" w:styleId="affff5">
    <w:name w:val="Emphasis"/>
    <w:qFormat/>
    <w:rsid w:val="00AD7E68"/>
    <w:rPr>
      <w:i/>
      <w:iCs/>
    </w:rPr>
  </w:style>
  <w:style w:type="numbering" w:customStyle="1" w:styleId="46">
    <w:name w:val="Нет списка4"/>
    <w:next w:val="a2"/>
    <w:uiPriority w:val="99"/>
    <w:semiHidden/>
    <w:unhideWhenUsed/>
    <w:rsid w:val="00AD7E68"/>
  </w:style>
  <w:style w:type="paragraph" w:customStyle="1" w:styleId="112">
    <w:name w:val="Заголовок 11"/>
    <w:basedOn w:val="a"/>
    <w:next w:val="a"/>
    <w:uiPriority w:val="1"/>
    <w:qFormat/>
    <w:rsid w:val="00AD7E68"/>
    <w:pPr>
      <w:keepNext/>
      <w:keepLines/>
      <w:spacing w:before="240" w:after="120" w:line="360" w:lineRule="auto"/>
      <w:jc w:val="center"/>
      <w:outlineLvl w:val="0"/>
    </w:pPr>
    <w:rPr>
      <w:rFonts w:ascii="Cambria" w:eastAsia="Times New Roman" w:hAnsi="Cambria" w:cs="Times New Roman"/>
      <w:b/>
      <w:bCs/>
      <w:color w:val="365F91"/>
      <w:sz w:val="28"/>
      <w:szCs w:val="28"/>
    </w:rPr>
  </w:style>
  <w:style w:type="paragraph" w:customStyle="1" w:styleId="312">
    <w:name w:val="Заголовок 31"/>
    <w:basedOn w:val="a"/>
    <w:next w:val="a"/>
    <w:uiPriority w:val="9"/>
    <w:unhideWhenUsed/>
    <w:qFormat/>
    <w:rsid w:val="00AD7E68"/>
    <w:pPr>
      <w:keepNext/>
      <w:keepLines/>
      <w:spacing w:before="200" w:after="0" w:line="240" w:lineRule="auto"/>
      <w:outlineLvl w:val="2"/>
    </w:pPr>
    <w:rPr>
      <w:rFonts w:ascii="Cambria" w:eastAsia="Arial" w:hAnsi="Cambria" w:cs="Times New Roman"/>
      <w:b/>
      <w:bCs/>
      <w:color w:val="4F81BD"/>
      <w:sz w:val="24"/>
      <w:szCs w:val="24"/>
      <w:lang w:eastAsia="ar-SA"/>
    </w:rPr>
  </w:style>
  <w:style w:type="paragraph" w:customStyle="1" w:styleId="710">
    <w:name w:val="Заголовок 71"/>
    <w:basedOn w:val="a"/>
    <w:next w:val="a"/>
    <w:uiPriority w:val="9"/>
    <w:semiHidden/>
    <w:unhideWhenUsed/>
    <w:qFormat/>
    <w:rsid w:val="00AD7E68"/>
    <w:pPr>
      <w:keepNext/>
      <w:keepLines/>
      <w:spacing w:before="200" w:after="0"/>
      <w:outlineLvl w:val="6"/>
    </w:pPr>
    <w:rPr>
      <w:rFonts w:ascii="Calibri" w:eastAsia="Calibri" w:hAnsi="Calibri" w:cs="Times New Roman"/>
      <w:b/>
      <w:bCs/>
      <w:i/>
      <w:iCs/>
      <w:color w:val="5A5A5A"/>
      <w:sz w:val="20"/>
      <w:szCs w:val="20"/>
    </w:rPr>
  </w:style>
  <w:style w:type="paragraph" w:customStyle="1" w:styleId="810">
    <w:name w:val="Заголовок 81"/>
    <w:basedOn w:val="a"/>
    <w:next w:val="a"/>
    <w:uiPriority w:val="9"/>
    <w:semiHidden/>
    <w:unhideWhenUsed/>
    <w:qFormat/>
    <w:rsid w:val="00AD7E68"/>
    <w:pPr>
      <w:keepNext/>
      <w:keepLines/>
      <w:spacing w:before="200" w:after="0"/>
      <w:outlineLvl w:val="7"/>
    </w:pPr>
    <w:rPr>
      <w:rFonts w:ascii="Calibri" w:eastAsia="Calibri" w:hAnsi="Calibri" w:cs="Times New Roman"/>
      <w:b/>
      <w:bCs/>
      <w:color w:val="7F7F7F"/>
      <w:sz w:val="20"/>
      <w:szCs w:val="20"/>
    </w:rPr>
  </w:style>
  <w:style w:type="paragraph" w:customStyle="1" w:styleId="910">
    <w:name w:val="Заголовок 91"/>
    <w:basedOn w:val="a"/>
    <w:next w:val="a"/>
    <w:uiPriority w:val="9"/>
    <w:semiHidden/>
    <w:unhideWhenUsed/>
    <w:qFormat/>
    <w:rsid w:val="00AD7E68"/>
    <w:pPr>
      <w:keepNext/>
      <w:keepLines/>
      <w:spacing w:before="200" w:after="0"/>
      <w:outlineLvl w:val="8"/>
    </w:pPr>
    <w:rPr>
      <w:rFonts w:ascii="Calibri" w:eastAsia="Calibri" w:hAnsi="Calibri" w:cs="Times New Roman"/>
      <w:b/>
      <w:bCs/>
      <w:i/>
      <w:iCs/>
      <w:color w:val="7F7F7F"/>
      <w:sz w:val="18"/>
      <w:szCs w:val="18"/>
    </w:rPr>
  </w:style>
  <w:style w:type="character" w:customStyle="1" w:styleId="Heading1Char">
    <w:name w:val="Heading 1 Char"/>
    <w:uiPriority w:val="9"/>
    <w:rsid w:val="00AD7E68"/>
    <w:rPr>
      <w:rFonts w:ascii="Arial" w:eastAsia="Arial" w:hAnsi="Arial" w:cs="Arial"/>
      <w:sz w:val="40"/>
      <w:szCs w:val="40"/>
    </w:rPr>
  </w:style>
  <w:style w:type="character" w:customStyle="1" w:styleId="Heading2Char">
    <w:name w:val="Heading 2 Char"/>
    <w:uiPriority w:val="9"/>
    <w:rsid w:val="00AD7E68"/>
    <w:rPr>
      <w:rFonts w:ascii="Arial" w:eastAsia="Arial" w:hAnsi="Arial" w:cs="Arial"/>
      <w:sz w:val="34"/>
    </w:rPr>
  </w:style>
  <w:style w:type="character" w:customStyle="1" w:styleId="Heading3Char">
    <w:name w:val="Heading 3 Char"/>
    <w:uiPriority w:val="9"/>
    <w:rsid w:val="00AD7E68"/>
    <w:rPr>
      <w:rFonts w:ascii="Arial" w:eastAsia="Arial" w:hAnsi="Arial" w:cs="Arial"/>
      <w:sz w:val="30"/>
      <w:szCs w:val="30"/>
    </w:rPr>
  </w:style>
  <w:style w:type="character" w:customStyle="1" w:styleId="Heading4Char">
    <w:name w:val="Heading 4 Char"/>
    <w:uiPriority w:val="9"/>
    <w:rsid w:val="00AD7E68"/>
    <w:rPr>
      <w:rFonts w:ascii="Arial" w:eastAsia="Arial" w:hAnsi="Arial" w:cs="Arial"/>
      <w:b/>
      <w:bCs/>
      <w:sz w:val="26"/>
      <w:szCs w:val="26"/>
    </w:rPr>
  </w:style>
  <w:style w:type="character" w:customStyle="1" w:styleId="Heading5Char">
    <w:name w:val="Heading 5 Char"/>
    <w:uiPriority w:val="9"/>
    <w:rsid w:val="00AD7E68"/>
    <w:rPr>
      <w:rFonts w:ascii="Arial" w:eastAsia="Arial" w:hAnsi="Arial" w:cs="Arial"/>
      <w:b/>
      <w:bCs/>
      <w:sz w:val="24"/>
      <w:szCs w:val="24"/>
    </w:rPr>
  </w:style>
  <w:style w:type="character" w:customStyle="1" w:styleId="Heading6Char">
    <w:name w:val="Heading 6 Char"/>
    <w:uiPriority w:val="9"/>
    <w:rsid w:val="00AD7E68"/>
    <w:rPr>
      <w:rFonts w:ascii="Arial" w:eastAsia="Arial" w:hAnsi="Arial" w:cs="Arial"/>
      <w:b/>
      <w:bCs/>
      <w:sz w:val="22"/>
      <w:szCs w:val="22"/>
    </w:rPr>
  </w:style>
  <w:style w:type="character" w:customStyle="1" w:styleId="Heading7Char">
    <w:name w:val="Heading 7 Char"/>
    <w:uiPriority w:val="9"/>
    <w:rsid w:val="00AD7E68"/>
    <w:rPr>
      <w:rFonts w:ascii="Arial" w:eastAsia="Arial" w:hAnsi="Arial" w:cs="Arial"/>
      <w:b/>
      <w:bCs/>
      <w:i/>
      <w:iCs/>
      <w:sz w:val="22"/>
      <w:szCs w:val="22"/>
    </w:rPr>
  </w:style>
  <w:style w:type="character" w:customStyle="1" w:styleId="Heading8Char">
    <w:name w:val="Heading 8 Char"/>
    <w:uiPriority w:val="9"/>
    <w:rsid w:val="00AD7E68"/>
    <w:rPr>
      <w:rFonts w:ascii="Arial" w:eastAsia="Arial" w:hAnsi="Arial" w:cs="Arial"/>
      <w:i/>
      <w:iCs/>
      <w:sz w:val="22"/>
      <w:szCs w:val="22"/>
    </w:rPr>
  </w:style>
  <w:style w:type="character" w:customStyle="1" w:styleId="Heading9Char">
    <w:name w:val="Heading 9 Char"/>
    <w:uiPriority w:val="9"/>
    <w:rsid w:val="00AD7E68"/>
    <w:rPr>
      <w:rFonts w:ascii="Arial" w:eastAsia="Arial" w:hAnsi="Arial" w:cs="Arial"/>
      <w:i/>
      <w:iCs/>
      <w:sz w:val="21"/>
      <w:szCs w:val="21"/>
    </w:rPr>
  </w:style>
  <w:style w:type="character" w:customStyle="1" w:styleId="TitleChar">
    <w:name w:val="Title Char"/>
    <w:uiPriority w:val="10"/>
    <w:rsid w:val="00AD7E68"/>
    <w:rPr>
      <w:sz w:val="48"/>
      <w:szCs w:val="48"/>
    </w:rPr>
  </w:style>
  <w:style w:type="character" w:customStyle="1" w:styleId="SubtitleChar">
    <w:name w:val="Subtitle Char"/>
    <w:uiPriority w:val="11"/>
    <w:rsid w:val="00AD7E68"/>
    <w:rPr>
      <w:sz w:val="24"/>
      <w:szCs w:val="24"/>
    </w:rPr>
  </w:style>
  <w:style w:type="character" w:customStyle="1" w:styleId="QuoteChar">
    <w:name w:val="Quote Char"/>
    <w:uiPriority w:val="29"/>
    <w:rsid w:val="00AD7E68"/>
    <w:rPr>
      <w:i/>
    </w:rPr>
  </w:style>
  <w:style w:type="character" w:customStyle="1" w:styleId="IntenseQuoteChar">
    <w:name w:val="Intense Quote Char"/>
    <w:uiPriority w:val="30"/>
    <w:rsid w:val="00AD7E68"/>
    <w:rPr>
      <w:i/>
    </w:rPr>
  </w:style>
  <w:style w:type="character" w:customStyle="1" w:styleId="HeaderChar">
    <w:name w:val="Header Char"/>
    <w:uiPriority w:val="99"/>
    <w:rsid w:val="00AD7E68"/>
  </w:style>
  <w:style w:type="character" w:customStyle="1" w:styleId="CaptionChar">
    <w:name w:val="Caption Char"/>
    <w:uiPriority w:val="99"/>
    <w:rsid w:val="00AD7E68"/>
  </w:style>
  <w:style w:type="table" w:customStyle="1" w:styleId="TableGridLight1">
    <w:name w:val="Table Grid Light1"/>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
    <w:name w:val="Grid Table 1 Light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next w:val="-72"/>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next w:val="-720"/>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AD7E68"/>
    <w:rPr>
      <w:sz w:val="18"/>
    </w:rPr>
  </w:style>
  <w:style w:type="character" w:customStyle="1" w:styleId="A20">
    <w:name w:val="A2"/>
    <w:uiPriority w:val="99"/>
    <w:rsid w:val="00AD7E68"/>
    <w:rPr>
      <w:rFonts w:cs="Newton"/>
      <w:b/>
      <w:bCs/>
      <w:color w:val="000000"/>
      <w:sz w:val="34"/>
      <w:szCs w:val="34"/>
    </w:rPr>
  </w:style>
  <w:style w:type="paragraph" w:customStyle="1" w:styleId="Pa0">
    <w:name w:val="Pa0"/>
    <w:basedOn w:val="Default"/>
    <w:next w:val="Default"/>
    <w:uiPriority w:val="99"/>
    <w:rsid w:val="00AD7E68"/>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AD7E68"/>
    <w:pPr>
      <w:autoSpaceDE/>
      <w:autoSpaceDN/>
      <w:adjustRightInd/>
      <w:spacing w:line="281" w:lineRule="atLeast"/>
    </w:pPr>
    <w:rPr>
      <w:rFonts w:ascii="Newton" w:hAnsi="Newton" w:cs="Times New Roman"/>
      <w:color w:val="auto"/>
    </w:rPr>
  </w:style>
  <w:style w:type="character" w:customStyle="1" w:styleId="A00">
    <w:name w:val="A0"/>
    <w:uiPriority w:val="99"/>
    <w:rsid w:val="00AD7E68"/>
    <w:rPr>
      <w:rFonts w:cs="Newton"/>
      <w:color w:val="000000"/>
      <w:sz w:val="18"/>
      <w:szCs w:val="18"/>
    </w:rPr>
  </w:style>
  <w:style w:type="character" w:customStyle="1" w:styleId="A10">
    <w:name w:val="A1"/>
    <w:uiPriority w:val="99"/>
    <w:rsid w:val="00AD7E68"/>
    <w:rPr>
      <w:rFonts w:cs="Newton"/>
      <w:color w:val="000000"/>
      <w:sz w:val="20"/>
      <w:szCs w:val="20"/>
    </w:rPr>
  </w:style>
  <w:style w:type="paragraph" w:customStyle="1" w:styleId="Pa1">
    <w:name w:val="Pa1"/>
    <w:basedOn w:val="Default"/>
    <w:next w:val="Default"/>
    <w:uiPriority w:val="99"/>
    <w:rsid w:val="00AD7E68"/>
    <w:pPr>
      <w:autoSpaceDE/>
      <w:autoSpaceDN/>
      <w:adjustRightInd/>
      <w:spacing w:line="281" w:lineRule="atLeast"/>
    </w:pPr>
    <w:rPr>
      <w:rFonts w:ascii="Newton" w:hAnsi="Newton" w:cs="Times New Roman"/>
      <w:color w:val="auto"/>
    </w:rPr>
  </w:style>
  <w:style w:type="character" w:customStyle="1" w:styleId="A40">
    <w:name w:val="A4"/>
    <w:uiPriority w:val="99"/>
    <w:rsid w:val="00AD7E68"/>
    <w:rPr>
      <w:rFonts w:cs="Newton"/>
      <w:color w:val="000000"/>
      <w:sz w:val="26"/>
      <w:szCs w:val="26"/>
    </w:rPr>
  </w:style>
  <w:style w:type="paragraph" w:customStyle="1" w:styleId="Pa5">
    <w:name w:val="Pa5"/>
    <w:basedOn w:val="Default"/>
    <w:next w:val="Default"/>
    <w:uiPriority w:val="99"/>
    <w:rsid w:val="00AD7E68"/>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AD7E68"/>
    <w:pPr>
      <w:autoSpaceDE/>
      <w:autoSpaceDN/>
      <w:adjustRightInd/>
      <w:spacing w:line="281" w:lineRule="atLeast"/>
    </w:pPr>
    <w:rPr>
      <w:rFonts w:ascii="Newton" w:hAnsi="Newton" w:cs="Times New Roman"/>
      <w:color w:val="auto"/>
    </w:rPr>
  </w:style>
  <w:style w:type="paragraph" w:customStyle="1" w:styleId="affff6">
    <w:name w:val="Буллит"/>
    <w:basedOn w:val="aff"/>
    <w:link w:val="affff7"/>
    <w:qFormat/>
    <w:rsid w:val="00AD7E68"/>
    <w:pPr>
      <w:autoSpaceDE/>
      <w:autoSpaceDN/>
      <w:adjustRightInd/>
      <w:ind w:firstLine="244"/>
    </w:pPr>
    <w:rPr>
      <w:rFonts w:eastAsia="Times New Roman"/>
    </w:rPr>
  </w:style>
  <w:style w:type="paragraph" w:customStyle="1" w:styleId="affff8">
    <w:name w:val="Буллит Курсив"/>
    <w:basedOn w:val="affff6"/>
    <w:link w:val="affff9"/>
    <w:uiPriority w:val="99"/>
    <w:qFormat/>
    <w:rsid w:val="00AD7E68"/>
    <w:rPr>
      <w:i/>
      <w:iCs/>
    </w:rPr>
  </w:style>
  <w:style w:type="paragraph" w:customStyle="1" w:styleId="msonormalbullet2gif">
    <w:name w:val="msonormalbullet2.gif"/>
    <w:basedOn w:val="a"/>
    <w:uiPriority w:val="99"/>
    <w:rsid w:val="00AD7E68"/>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1fa">
    <w:name w:val="Гиперссылка1"/>
    <w:uiPriority w:val="99"/>
    <w:unhideWhenUsed/>
    <w:rsid w:val="00AD7E68"/>
    <w:rPr>
      <w:color w:val="0000FF"/>
      <w:u w:val="single"/>
    </w:rPr>
  </w:style>
  <w:style w:type="table" w:customStyle="1" w:styleId="2f2">
    <w:name w:val="Сетка таблицы2"/>
    <w:basedOn w:val="a1"/>
    <w:next w:val="afd"/>
    <w:uiPriority w:val="9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uiPriority w:val="59"/>
    <w:rsid w:val="00AD7E6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AD7E6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b">
    <w:name w:val="Текст выноски1"/>
    <w:basedOn w:val="a"/>
    <w:next w:val="ae"/>
    <w:uiPriority w:val="99"/>
    <w:semiHidden/>
    <w:unhideWhenUsed/>
    <w:rsid w:val="00AD7E68"/>
    <w:pPr>
      <w:spacing w:after="0" w:line="240" w:lineRule="auto"/>
    </w:pPr>
    <w:rPr>
      <w:rFonts w:ascii="Tahoma" w:eastAsia="Calibri" w:hAnsi="Tahoma" w:cs="Tahoma"/>
      <w:sz w:val="16"/>
      <w:szCs w:val="16"/>
    </w:rPr>
  </w:style>
  <w:style w:type="paragraph" w:customStyle="1" w:styleId="CM13">
    <w:name w:val="CM13"/>
    <w:basedOn w:val="a"/>
    <w:next w:val="a"/>
    <w:uiPriority w:val="99"/>
    <w:rsid w:val="00AD7E68"/>
    <w:pPr>
      <w:widowControl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c">
    <w:name w:val="Текст сноски1"/>
    <w:basedOn w:val="a"/>
    <w:next w:val="af5"/>
    <w:uiPriority w:val="99"/>
    <w:unhideWhenUsed/>
    <w:rsid w:val="00AD7E68"/>
    <w:pPr>
      <w:spacing w:after="0" w:line="240" w:lineRule="auto"/>
    </w:pPr>
    <w:rPr>
      <w:rFonts w:ascii="Calibri" w:eastAsia="Calibri" w:hAnsi="Calibri" w:cs="Times New Roman"/>
      <w:sz w:val="20"/>
      <w:szCs w:val="20"/>
    </w:rPr>
  </w:style>
  <w:style w:type="character" w:customStyle="1" w:styleId="260">
    <w:name w:val="Основной текст (26)_"/>
    <w:link w:val="261"/>
    <w:rsid w:val="00AD7E68"/>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AD7E68"/>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0">
    <w:name w:val="Основной текст (27)_"/>
    <w:link w:val="271"/>
    <w:rsid w:val="00AD7E68"/>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AD7E68"/>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0">
    <w:name w:val="Основной текст (25)_"/>
    <w:link w:val="251"/>
    <w:rsid w:val="00AD7E68"/>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AD7E68"/>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2">
    <w:name w:val="Заголовок №5_"/>
    <w:link w:val="53"/>
    <w:uiPriority w:val="99"/>
    <w:rsid w:val="00AD7E68"/>
    <w:rPr>
      <w:rFonts w:ascii="Century Schoolbook" w:eastAsia="Century Schoolbook" w:hAnsi="Century Schoolbook" w:cs="Century Schoolbook"/>
      <w:sz w:val="24"/>
      <w:szCs w:val="24"/>
      <w:shd w:val="clear" w:color="auto" w:fill="FFFFFF"/>
    </w:rPr>
  </w:style>
  <w:style w:type="paragraph" w:customStyle="1" w:styleId="53">
    <w:name w:val="Заголовок №5"/>
    <w:basedOn w:val="a"/>
    <w:link w:val="52"/>
    <w:uiPriority w:val="99"/>
    <w:rsid w:val="00AD7E68"/>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0">
    <w:name w:val="Заголовок №3 (3)_"/>
    <w:link w:val="331"/>
    <w:rsid w:val="00AD7E68"/>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AD7E68"/>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link w:val="521"/>
    <w:rsid w:val="00AD7E68"/>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AD7E68"/>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220">
    <w:name w:val="Заголовок №2 (2)"/>
    <w:rsid w:val="00AD7E68"/>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AD7E68"/>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AD7E68"/>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0">
    <w:name w:val="Заголовок №1 (5)_"/>
    <w:link w:val="151"/>
    <w:rsid w:val="00AD7E68"/>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AD7E68"/>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0">
    <w:name w:val="Заголовок №2 (4)_"/>
    <w:link w:val="241"/>
    <w:rsid w:val="00AD7E68"/>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AD7E68"/>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rsid w:val="00AD7E68"/>
    <w:rPr>
      <w:rFonts w:ascii="Century Schoolbook" w:eastAsia="Century Schoolbook" w:hAnsi="Century Schoolbook" w:cs="Century Schoolbook"/>
      <w:spacing w:val="0"/>
      <w:sz w:val="26"/>
      <w:szCs w:val="26"/>
    </w:rPr>
  </w:style>
  <w:style w:type="character" w:styleId="affffa">
    <w:name w:val="Subtle Reference"/>
    <w:uiPriority w:val="31"/>
    <w:qFormat/>
    <w:rsid w:val="00AD7E68"/>
    <w:rPr>
      <w:smallCaps/>
      <w:color w:val="C0504D"/>
      <w:u w:val="single"/>
    </w:rPr>
  </w:style>
  <w:style w:type="character" w:styleId="affffb">
    <w:name w:val="Intense Reference"/>
    <w:uiPriority w:val="32"/>
    <w:qFormat/>
    <w:rsid w:val="00AD7E68"/>
    <w:rPr>
      <w:b/>
      <w:bCs/>
      <w:smallCaps/>
      <w:color w:val="C0504D"/>
      <w:spacing w:val="5"/>
      <w:u w:val="single"/>
    </w:rPr>
  </w:style>
  <w:style w:type="character" w:styleId="affffc">
    <w:name w:val="Book Title"/>
    <w:uiPriority w:val="33"/>
    <w:qFormat/>
    <w:rsid w:val="00AD7E68"/>
    <w:rPr>
      <w:b/>
      <w:bCs/>
      <w:smallCaps/>
      <w:spacing w:val="5"/>
    </w:rPr>
  </w:style>
  <w:style w:type="character" w:customStyle="1" w:styleId="apple-converted-space">
    <w:name w:val="apple-converted-space"/>
    <w:rsid w:val="00AD7E68"/>
  </w:style>
  <w:style w:type="table" w:customStyle="1" w:styleId="212">
    <w:name w:val="Сетка таблицы21"/>
    <w:basedOn w:val="a1"/>
    <w:next w:val="afd"/>
    <w:uiPriority w:val="39"/>
    <w:rsid w:val="00AD7E68"/>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d">
    <w:name w:val="Subtle Emphasis"/>
    <w:uiPriority w:val="19"/>
    <w:qFormat/>
    <w:rsid w:val="00AD7E68"/>
    <w:rPr>
      <w:i/>
      <w:iCs/>
      <w:color w:val="808080"/>
    </w:rPr>
  </w:style>
  <w:style w:type="character" w:styleId="affffe">
    <w:name w:val="Intense Emphasis"/>
    <w:uiPriority w:val="21"/>
    <w:qFormat/>
    <w:rsid w:val="00AD7E68"/>
    <w:rPr>
      <w:b/>
      <w:bCs/>
      <w:i/>
      <w:iCs/>
      <w:color w:val="4F81BD"/>
    </w:rPr>
  </w:style>
  <w:style w:type="character" w:customStyle="1" w:styleId="file">
    <w:name w:val="file"/>
    <w:rsid w:val="00AD7E68"/>
  </w:style>
  <w:style w:type="paragraph" w:customStyle="1" w:styleId="c2">
    <w:name w:val="c2"/>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AD7E68"/>
  </w:style>
  <w:style w:type="paragraph" w:customStyle="1" w:styleId="c5">
    <w:name w:val="c5"/>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rsid w:val="00AD7E68"/>
  </w:style>
  <w:style w:type="character" w:customStyle="1" w:styleId="flag-throbber">
    <w:name w:val="flag-throbber"/>
    <w:rsid w:val="00AD7E68"/>
  </w:style>
  <w:style w:type="paragraph" w:customStyle="1" w:styleId="39">
    <w:name w:val="Заголовок 3+"/>
    <w:basedOn w:val="a"/>
    <w:rsid w:val="00AD7E68"/>
    <w:pPr>
      <w:widowControl w:val="0"/>
      <w:spacing w:before="240" w:after="0" w:line="240" w:lineRule="auto"/>
      <w:jc w:val="center"/>
    </w:pPr>
    <w:rPr>
      <w:rFonts w:ascii="Times New Roman" w:eastAsia="Times New Roman" w:hAnsi="Times New Roman" w:cs="Times New Roman"/>
      <w:b/>
      <w:sz w:val="28"/>
      <w:szCs w:val="20"/>
      <w:lang w:eastAsia="ru-RU"/>
    </w:rPr>
  </w:style>
  <w:style w:type="character" w:styleId="afffff">
    <w:name w:val="Placeholder Text"/>
    <w:uiPriority w:val="99"/>
    <w:semiHidden/>
    <w:rsid w:val="00AD7E68"/>
    <w:rPr>
      <w:color w:val="808080"/>
    </w:rPr>
  </w:style>
  <w:style w:type="table" w:customStyle="1" w:styleId="1110">
    <w:name w:val="Сетка таблицы111"/>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AD7E6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1"/>
    <w:next w:val="afd"/>
    <w:uiPriority w:val="59"/>
    <w:rsid w:val="00AD7E6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qFormat/>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0">
    <w:name w:val="Основной текст + Полужирный14"/>
    <w:rsid w:val="00AD7E68"/>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1gif">
    <w:name w:val="msonormalbullet1gif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3gif">
    <w:name w:val="msonormalbullet1gif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1gif">
    <w:name w:val="msonormalbullet2gifbullet1gif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2gif">
    <w:name w:val="msonormalbullet2gifbullet1gifbullet2.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3gif">
    <w:name w:val="msonormalbullet2gifbullet1gif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0">
    <w:name w:val="Заголовок 61"/>
    <w:basedOn w:val="a"/>
    <w:next w:val="a"/>
    <w:uiPriority w:val="9"/>
    <w:semiHidden/>
    <w:unhideWhenUsed/>
    <w:qFormat/>
    <w:rsid w:val="00AD7E68"/>
    <w:pPr>
      <w:shd w:val="clear" w:color="auto" w:fill="FFFFFF"/>
      <w:spacing w:after="0" w:line="271" w:lineRule="auto"/>
      <w:outlineLvl w:val="5"/>
    </w:pPr>
    <w:rPr>
      <w:rFonts w:ascii="Cambria" w:eastAsia="Times New Roman" w:hAnsi="Cambria" w:cs="Times New Roman"/>
      <w:b/>
      <w:bCs/>
      <w:color w:val="595959"/>
      <w:spacing w:val="5"/>
    </w:rPr>
  </w:style>
  <w:style w:type="paragraph" w:styleId="2f3">
    <w:name w:val="List 2"/>
    <w:basedOn w:val="a"/>
    <w:semiHidden/>
    <w:unhideWhenUsed/>
    <w:rsid w:val="00AD7E68"/>
    <w:pPr>
      <w:spacing w:after="0" w:line="240" w:lineRule="auto"/>
      <w:ind w:left="566" w:hanging="283"/>
      <w:jc w:val="both"/>
    </w:pPr>
    <w:rPr>
      <w:rFonts w:ascii="Courier New" w:eastAsia="Times New Roman" w:hAnsi="Courier New" w:cs="Times New Roman"/>
      <w:sz w:val="20"/>
      <w:szCs w:val="20"/>
      <w:lang w:eastAsia="ru-RU"/>
    </w:rPr>
  </w:style>
  <w:style w:type="paragraph" w:styleId="3a">
    <w:name w:val="List 3"/>
    <w:basedOn w:val="a"/>
    <w:semiHidden/>
    <w:unhideWhenUsed/>
    <w:rsid w:val="00AD7E68"/>
    <w:pPr>
      <w:spacing w:after="0" w:line="240" w:lineRule="auto"/>
      <w:ind w:left="849" w:hanging="283"/>
    </w:pPr>
    <w:rPr>
      <w:rFonts w:ascii="Times New Roman" w:eastAsia="Times New Roman" w:hAnsi="Times New Roman" w:cs="Times New Roman"/>
      <w:sz w:val="24"/>
      <w:szCs w:val="24"/>
      <w:lang w:eastAsia="ru-RU"/>
    </w:rPr>
  </w:style>
  <w:style w:type="paragraph" w:styleId="afffff0">
    <w:name w:val="Body Text First Indent"/>
    <w:basedOn w:val="aff2"/>
    <w:link w:val="afffff1"/>
    <w:semiHidden/>
    <w:unhideWhenUsed/>
    <w:rsid w:val="00AD7E68"/>
    <w:pPr>
      <w:widowControl/>
      <w:autoSpaceDE/>
      <w:autoSpaceDN/>
      <w:spacing w:after="120"/>
      <w:ind w:left="0" w:right="0" w:firstLine="210"/>
    </w:pPr>
    <w:rPr>
      <w:rFonts w:ascii="Courier New" w:eastAsia="Times New Roman" w:hAnsi="Courier New"/>
      <w:sz w:val="24"/>
      <w:szCs w:val="24"/>
    </w:rPr>
  </w:style>
  <w:style w:type="character" w:customStyle="1" w:styleId="afffff1">
    <w:name w:val="Красная строка Знак"/>
    <w:basedOn w:val="aff3"/>
    <w:link w:val="afffff0"/>
    <w:semiHidden/>
    <w:rsid w:val="00AD7E68"/>
    <w:rPr>
      <w:rFonts w:ascii="Courier New" w:eastAsia="Times New Roman" w:hAnsi="Courier New" w:cs="Times New Roman"/>
      <w:sz w:val="24"/>
      <w:szCs w:val="24"/>
    </w:rPr>
  </w:style>
  <w:style w:type="character" w:customStyle="1" w:styleId="afffff2">
    <w:name w:val="Основной текст_"/>
    <w:link w:val="2f4"/>
    <w:rsid w:val="00AD7E68"/>
    <w:rPr>
      <w:sz w:val="21"/>
      <w:szCs w:val="21"/>
      <w:shd w:val="clear" w:color="auto" w:fill="FFFFFF"/>
    </w:rPr>
  </w:style>
  <w:style w:type="paragraph" w:customStyle="1" w:styleId="2f4">
    <w:name w:val="Основной текст2"/>
    <w:basedOn w:val="a"/>
    <w:link w:val="afffff2"/>
    <w:rsid w:val="00AD7E68"/>
    <w:pPr>
      <w:widowControl w:val="0"/>
      <w:shd w:val="clear" w:color="auto" w:fill="FFFFFF"/>
      <w:spacing w:before="360" w:after="0" w:line="278" w:lineRule="exact"/>
      <w:ind w:hanging="300"/>
      <w:jc w:val="both"/>
    </w:pPr>
    <w:rPr>
      <w:sz w:val="21"/>
      <w:szCs w:val="21"/>
    </w:rPr>
  </w:style>
  <w:style w:type="paragraph" w:customStyle="1" w:styleId="3b">
    <w:name w:val="Основной текст3"/>
    <w:basedOn w:val="a"/>
    <w:rsid w:val="00AD7E68"/>
    <w:pPr>
      <w:widowControl w:val="0"/>
      <w:shd w:val="clear" w:color="auto" w:fill="FFFFFF"/>
      <w:spacing w:after="0" w:line="370" w:lineRule="exact"/>
      <w:jc w:val="both"/>
    </w:pPr>
    <w:rPr>
      <w:rFonts w:ascii="Times New Roman" w:eastAsia="Times New Roman" w:hAnsi="Times New Roman" w:cs="Times New Roman"/>
      <w:sz w:val="26"/>
      <w:szCs w:val="26"/>
      <w:lang w:eastAsia="ru-RU"/>
    </w:rPr>
  </w:style>
  <w:style w:type="table" w:customStyle="1" w:styleId="3c">
    <w:name w:val="Сетка таблицы3"/>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4">
    <w:name w:val="Основной текст8"/>
    <w:basedOn w:val="a"/>
    <w:uiPriority w:val="99"/>
    <w:qFormat/>
    <w:rsid w:val="00AD7E68"/>
    <w:pPr>
      <w:widowControl w:val="0"/>
      <w:shd w:val="clear" w:color="auto" w:fill="FFFFFF"/>
      <w:spacing w:after="0" w:line="211" w:lineRule="exact"/>
      <w:jc w:val="both"/>
    </w:pPr>
    <w:rPr>
      <w:rFonts w:ascii="Malgun Gothic" w:eastAsia="Malgun Gothic" w:hAnsi="Malgun Gothic" w:cs="Times New Roman"/>
      <w:spacing w:val="3"/>
      <w:sz w:val="18"/>
      <w:szCs w:val="18"/>
      <w:lang w:eastAsia="ru-RU"/>
    </w:rPr>
  </w:style>
  <w:style w:type="character" w:customStyle="1" w:styleId="0pt">
    <w:name w:val="Основной текст + Полужирный;Интервал 0 pt"/>
    <w:rsid w:val="00AD7E68"/>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4">
    <w:name w:val="Заголовок 1 Знак1"/>
    <w:uiPriority w:val="9"/>
    <w:rsid w:val="00AD7E68"/>
    <w:rPr>
      <w:rFonts w:ascii="Times New Roman" w:eastAsia="Times New Roman" w:hAnsi="Times New Roman" w:cs="Times New Roman"/>
      <w:b/>
      <w:sz w:val="24"/>
      <w:szCs w:val="32"/>
    </w:rPr>
  </w:style>
  <w:style w:type="table" w:customStyle="1" w:styleId="141">
    <w:name w:val="Сетка таблицы14"/>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AD7E68"/>
    <w:rPr>
      <w:rFonts w:ascii="Cambria" w:eastAsia="Times New Roman" w:hAnsi="Cambria" w:cs="Times New Roman"/>
      <w:i/>
      <w:iCs/>
      <w:color w:val="243F60"/>
    </w:rPr>
  </w:style>
  <w:style w:type="character" w:customStyle="1" w:styleId="711">
    <w:name w:val="Заголовок 7 Знак1"/>
    <w:uiPriority w:val="9"/>
    <w:semiHidden/>
    <w:rsid w:val="00AD7E68"/>
    <w:rPr>
      <w:rFonts w:ascii="Cambria" w:eastAsia="Times New Roman" w:hAnsi="Cambria" w:cs="Times New Roman"/>
      <w:i/>
      <w:iCs/>
      <w:color w:val="404040"/>
    </w:rPr>
  </w:style>
  <w:style w:type="character" w:customStyle="1" w:styleId="811">
    <w:name w:val="Заголовок 8 Знак1"/>
    <w:uiPriority w:val="9"/>
    <w:semiHidden/>
    <w:rsid w:val="00AD7E68"/>
    <w:rPr>
      <w:rFonts w:ascii="Cambria" w:eastAsia="Times New Roman" w:hAnsi="Cambria" w:cs="Times New Roman"/>
      <w:color w:val="404040"/>
      <w:sz w:val="20"/>
      <w:szCs w:val="20"/>
    </w:rPr>
  </w:style>
  <w:style w:type="character" w:customStyle="1" w:styleId="911">
    <w:name w:val="Заголовок 9 Знак1"/>
    <w:uiPriority w:val="9"/>
    <w:semiHidden/>
    <w:rsid w:val="00AD7E68"/>
    <w:rPr>
      <w:rFonts w:ascii="Cambria" w:eastAsia="Times New Roman" w:hAnsi="Cambria" w:cs="Times New Roman"/>
      <w:i/>
      <w:iCs/>
      <w:color w:val="404040"/>
      <w:sz w:val="20"/>
      <w:szCs w:val="20"/>
    </w:rPr>
  </w:style>
  <w:style w:type="table" w:customStyle="1" w:styleId="2210">
    <w:name w:val="Сетка таблицы221"/>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AD7E68"/>
  </w:style>
  <w:style w:type="character" w:customStyle="1" w:styleId="c105">
    <w:name w:val="c105"/>
    <w:rsid w:val="00AD7E68"/>
  </w:style>
  <w:style w:type="paragraph" w:customStyle="1" w:styleId="a8bullet3gif">
    <w:name w:val="a8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2gif">
    <w:name w:val="a8bullet2.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1gif">
    <w:name w:val="c27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1gif">
    <w:name w:val="c27bullet2gif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3gif">
    <w:name w:val="c27bullet2gif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1gif">
    <w:name w:val="c27bullet2gifbullet2gif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3gif">
    <w:name w:val="c27bullet2gifbullet2gif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1gif">
    <w:name w:val="a8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5">
    <w:name w:val="Оглавление 11"/>
    <w:basedOn w:val="a"/>
    <w:next w:val="a"/>
    <w:uiPriority w:val="39"/>
    <w:unhideWhenUsed/>
    <w:rsid w:val="00AD7E68"/>
    <w:pPr>
      <w:tabs>
        <w:tab w:val="right" w:leader="dot" w:pos="8647"/>
      </w:tabs>
      <w:spacing w:after="0"/>
    </w:pPr>
    <w:rPr>
      <w:rFonts w:ascii="Times New Roman" w:eastAsia="Calibri" w:hAnsi="Times New Roman" w:cs="Times New Roman"/>
      <w:sz w:val="28"/>
      <w:szCs w:val="28"/>
    </w:rPr>
  </w:style>
  <w:style w:type="paragraph" w:customStyle="1" w:styleId="8bullet1gif">
    <w:name w:val="8bullet1.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3">
    <w:name w:val="Основной текст + Курсив"/>
    <w:aliases w:val="Интервал 0 pt"/>
    <w:rsid w:val="00AD7E68"/>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bullet2gif">
    <w:name w:val="8bullet2.gif"/>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rsid w:val="00AD7E68"/>
  </w:style>
  <w:style w:type="paragraph" w:customStyle="1" w:styleId="c34">
    <w:name w:val="c34"/>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AD7E68"/>
  </w:style>
  <w:style w:type="character" w:customStyle="1" w:styleId="c12">
    <w:name w:val="c12"/>
    <w:rsid w:val="00AD7E68"/>
  </w:style>
  <w:style w:type="paragraph" w:customStyle="1" w:styleId="213">
    <w:name w:val="Основной текст 21"/>
    <w:basedOn w:val="a"/>
    <w:next w:val="2f5"/>
    <w:link w:val="2f6"/>
    <w:unhideWhenUsed/>
    <w:rsid w:val="00AD7E68"/>
    <w:pPr>
      <w:spacing w:after="120" w:line="480" w:lineRule="auto"/>
    </w:pPr>
    <w:rPr>
      <w:rFonts w:ascii="Calibri" w:eastAsia="Calibri" w:hAnsi="Calibri" w:cs="Times New Roman"/>
    </w:rPr>
  </w:style>
  <w:style w:type="character" w:customStyle="1" w:styleId="2f6">
    <w:name w:val="Основной текст 2 Знак"/>
    <w:link w:val="213"/>
    <w:rsid w:val="00AD7E68"/>
    <w:rPr>
      <w:rFonts w:ascii="Calibri" w:eastAsia="Calibri" w:hAnsi="Calibri" w:cs="Times New Roman"/>
    </w:rPr>
  </w:style>
  <w:style w:type="paragraph" w:styleId="3d">
    <w:name w:val="Body Text 3"/>
    <w:basedOn w:val="a"/>
    <w:link w:val="3e"/>
    <w:uiPriority w:val="99"/>
    <w:unhideWhenUsed/>
    <w:rsid w:val="00AD7E68"/>
    <w:pPr>
      <w:shd w:val="clear" w:color="auto" w:fill="FFFFFF"/>
      <w:spacing w:after="0" w:line="240" w:lineRule="auto"/>
      <w:jc w:val="both"/>
    </w:pPr>
    <w:rPr>
      <w:rFonts w:ascii="Times New Roman" w:eastAsia="Times New Roman" w:hAnsi="Times New Roman" w:cs="Times New Roman"/>
      <w:strike/>
      <w:sz w:val="24"/>
      <w:szCs w:val="24"/>
    </w:rPr>
  </w:style>
  <w:style w:type="character" w:customStyle="1" w:styleId="3e">
    <w:name w:val="Основной текст 3 Знак"/>
    <w:basedOn w:val="a0"/>
    <w:link w:val="3d"/>
    <w:uiPriority w:val="99"/>
    <w:rsid w:val="00AD7E68"/>
    <w:rPr>
      <w:rFonts w:ascii="Times New Roman" w:eastAsia="Times New Roman" w:hAnsi="Times New Roman" w:cs="Times New Roman"/>
      <w:strike/>
      <w:sz w:val="24"/>
      <w:szCs w:val="24"/>
      <w:shd w:val="clear" w:color="auto" w:fill="FFFFFF"/>
    </w:rPr>
  </w:style>
  <w:style w:type="paragraph" w:styleId="2c">
    <w:name w:val="Body Text Indent 2"/>
    <w:basedOn w:val="a"/>
    <w:link w:val="2b"/>
    <w:unhideWhenUsed/>
    <w:rsid w:val="00AD7E68"/>
    <w:pPr>
      <w:tabs>
        <w:tab w:val="left" w:pos="567"/>
        <w:tab w:val="left" w:pos="851"/>
      </w:tabs>
      <w:spacing w:after="0" w:line="360" w:lineRule="auto"/>
      <w:ind w:firstLine="709"/>
      <w:contextualSpacing/>
      <w:jc w:val="both"/>
    </w:pPr>
    <w:rPr>
      <w:rFonts w:ascii="Calibri" w:eastAsia="Calibri" w:hAnsi="Calibri" w:cs="Calibri"/>
      <w:color w:val="000000"/>
    </w:rPr>
  </w:style>
  <w:style w:type="character" w:customStyle="1" w:styleId="214">
    <w:name w:val="Основной текст с отступом 2 Знак1"/>
    <w:basedOn w:val="a0"/>
    <w:rsid w:val="00AD7E68"/>
  </w:style>
  <w:style w:type="character" w:customStyle="1" w:styleId="c8c4">
    <w:name w:val="c8 c4"/>
    <w:rsid w:val="00AD7E68"/>
  </w:style>
  <w:style w:type="character" w:customStyle="1" w:styleId="dash041e0431044b0447043d044b0439char1">
    <w:name w:val="dash041e_0431_044b_0447_043d_044b_0439__char1"/>
    <w:rsid w:val="00AD7E68"/>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AD7E68"/>
    <w:rPr>
      <w:rFonts w:ascii="Times New Roman" w:hAnsi="Times New Roman" w:cs="Times New Roman" w:hint="default"/>
      <w:strike w:val="0"/>
      <w:sz w:val="24"/>
      <w:szCs w:val="24"/>
      <w:u w:val="none"/>
    </w:rPr>
  </w:style>
  <w:style w:type="character" w:customStyle="1" w:styleId="affff7">
    <w:name w:val="Буллит Знак"/>
    <w:link w:val="affff6"/>
    <w:rsid w:val="00AD7E68"/>
    <w:rPr>
      <w:rFonts w:ascii="NewtonCSanPin" w:eastAsia="Times New Roman" w:hAnsi="NewtonCSanPin"/>
      <w:color w:val="000000"/>
      <w:sz w:val="21"/>
      <w:szCs w:val="21"/>
    </w:rPr>
  </w:style>
  <w:style w:type="paragraph" w:customStyle="1" w:styleId="afffff4">
    <w:name w:val="[Основной абзац]"/>
    <w:basedOn w:val="a"/>
    <w:uiPriority w:val="99"/>
    <w:rsid w:val="00AD7E68"/>
    <w:pPr>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AD7E68"/>
    <w:rPr>
      <w:rFonts w:ascii="Arial Unicode MS" w:eastAsia="Arial Unicode MS" w:cs="Arial Unicode MS"/>
      <w:sz w:val="16"/>
      <w:szCs w:val="16"/>
    </w:rPr>
  </w:style>
  <w:style w:type="character" w:customStyle="1" w:styleId="FontStyle126">
    <w:name w:val="Font Style126"/>
    <w:uiPriority w:val="99"/>
    <w:rsid w:val="00AD7E68"/>
    <w:rPr>
      <w:rFonts w:ascii="Arial Unicode MS" w:eastAsia="Arial Unicode MS" w:cs="Arial Unicode MS"/>
      <w:sz w:val="20"/>
      <w:szCs w:val="20"/>
    </w:rPr>
  </w:style>
  <w:style w:type="paragraph" w:customStyle="1" w:styleId="headertext">
    <w:name w:val="headertext"/>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3">
    <w:name w:val="Оглавление 31"/>
    <w:basedOn w:val="a"/>
    <w:next w:val="a"/>
    <w:uiPriority w:val="39"/>
    <w:semiHidden/>
    <w:unhideWhenUsed/>
    <w:rsid w:val="00AD7E68"/>
    <w:pPr>
      <w:spacing w:after="100" w:line="360" w:lineRule="auto"/>
      <w:ind w:left="480" w:firstLine="709"/>
      <w:jc w:val="both"/>
    </w:pPr>
    <w:rPr>
      <w:rFonts w:ascii="Times New Roman" w:eastAsia="Calibri" w:hAnsi="Times New Roman" w:cs="Times New Roman"/>
      <w:sz w:val="24"/>
    </w:rPr>
  </w:style>
  <w:style w:type="character" w:customStyle="1" w:styleId="1fd">
    <w:name w:val="Просмотренная гиперссылка1"/>
    <w:uiPriority w:val="99"/>
    <w:semiHidden/>
    <w:unhideWhenUsed/>
    <w:rsid w:val="00AD7E68"/>
    <w:rPr>
      <w:color w:val="800080"/>
      <w:u w:val="single"/>
    </w:rPr>
  </w:style>
  <w:style w:type="character" w:customStyle="1" w:styleId="searchresult">
    <w:name w:val="search_result"/>
    <w:rsid w:val="00AD7E68"/>
  </w:style>
  <w:style w:type="character" w:customStyle="1" w:styleId="FontStyle30">
    <w:name w:val="Font Style30"/>
    <w:uiPriority w:val="99"/>
    <w:rsid w:val="00AD7E68"/>
    <w:rPr>
      <w:rFonts w:ascii="Georgia" w:hAnsi="Georgia" w:cs="Georgia"/>
      <w:spacing w:val="10"/>
      <w:sz w:val="18"/>
      <w:szCs w:val="18"/>
    </w:rPr>
  </w:style>
  <w:style w:type="paragraph" w:customStyle="1" w:styleId="Style4">
    <w:name w:val="Style4"/>
    <w:basedOn w:val="a"/>
    <w:uiPriority w:val="99"/>
    <w:rsid w:val="00AD7E68"/>
    <w:pPr>
      <w:widowControl w:val="0"/>
      <w:spacing w:after="0" w:line="240" w:lineRule="auto"/>
    </w:pPr>
    <w:rPr>
      <w:rFonts w:ascii="Georgia" w:eastAsia="Calibri" w:hAnsi="Georgia" w:cs="Georgia"/>
      <w:sz w:val="24"/>
      <w:szCs w:val="24"/>
      <w:lang w:eastAsia="ru-RU"/>
    </w:rPr>
  </w:style>
  <w:style w:type="table" w:customStyle="1" w:styleId="121">
    <w:name w:val="Таблица простая 12"/>
    <w:basedOn w:val="a1"/>
    <w:uiPriority w:val="41"/>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1"/>
    <w:uiPriority w:val="42"/>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1"/>
    <w:uiPriority w:val="45"/>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AD7E68"/>
    <w:pPr>
      <w:spacing w:after="0" w:line="240" w:lineRule="auto"/>
    </w:pPr>
    <w:rPr>
      <w:rFonts w:ascii="Calibri" w:eastAsia="Calibri" w:hAnsi="Calibri" w:cs="Times New Roma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AD7E68"/>
    <w:pPr>
      <w:spacing w:after="0" w:line="240" w:lineRule="auto"/>
    </w:pPr>
    <w:rPr>
      <w:rFonts w:ascii="Calibri" w:eastAsia="Calibri" w:hAnsi="Calibri" w:cs="Times New Roman"/>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AD7E68"/>
    <w:pPr>
      <w:spacing w:after="0" w:line="240" w:lineRule="auto"/>
    </w:pPr>
    <w:rPr>
      <w:rFonts w:ascii="Calibri" w:eastAsia="Calibri" w:hAnsi="Calibri" w:cs="Times New Roman"/>
      <w:color w:val="000000"/>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AD7E68"/>
    <w:rPr>
      <w:rFonts w:ascii="Cambria" w:eastAsia="Times New Roman" w:hAnsi="Cambria" w:cs="Times New Roman"/>
      <w:color w:val="243F60"/>
      <w:sz w:val="24"/>
      <w:szCs w:val="24"/>
    </w:rPr>
  </w:style>
  <w:style w:type="character" w:customStyle="1" w:styleId="720">
    <w:name w:val="Заголовок 7 Знак2"/>
    <w:uiPriority w:val="9"/>
    <w:semiHidden/>
    <w:rsid w:val="00AD7E68"/>
    <w:rPr>
      <w:rFonts w:ascii="Cambria" w:eastAsia="Times New Roman" w:hAnsi="Cambria" w:cs="Times New Roman"/>
      <w:i/>
      <w:iCs/>
      <w:color w:val="243F60"/>
    </w:rPr>
  </w:style>
  <w:style w:type="character" w:customStyle="1" w:styleId="820">
    <w:name w:val="Заголовок 8 Знак2"/>
    <w:uiPriority w:val="9"/>
    <w:semiHidden/>
    <w:rsid w:val="00AD7E68"/>
    <w:rPr>
      <w:rFonts w:ascii="Cambria" w:eastAsia="Times New Roman" w:hAnsi="Cambria" w:cs="Times New Roman"/>
      <w:color w:val="272727"/>
      <w:sz w:val="21"/>
      <w:szCs w:val="21"/>
    </w:rPr>
  </w:style>
  <w:style w:type="character" w:customStyle="1" w:styleId="92">
    <w:name w:val="Заголовок 9 Знак2"/>
    <w:uiPriority w:val="9"/>
    <w:semiHidden/>
    <w:rsid w:val="00AD7E68"/>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AD7E68"/>
    <w:rPr>
      <w:sz w:val="20"/>
      <w:szCs w:val="20"/>
    </w:rPr>
  </w:style>
  <w:style w:type="paragraph" w:styleId="2f5">
    <w:name w:val="Body Text 2"/>
    <w:basedOn w:val="a"/>
    <w:link w:val="215"/>
    <w:uiPriority w:val="99"/>
    <w:unhideWhenUsed/>
    <w:rsid w:val="00AD7E68"/>
    <w:pPr>
      <w:spacing w:after="120" w:line="480" w:lineRule="auto"/>
    </w:pPr>
    <w:rPr>
      <w:rFonts w:ascii="Calibri" w:eastAsia="Calibri" w:hAnsi="Calibri" w:cs="Times New Roman"/>
    </w:rPr>
  </w:style>
  <w:style w:type="character" w:customStyle="1" w:styleId="215">
    <w:name w:val="Основной текст 2 Знак1"/>
    <w:basedOn w:val="a0"/>
    <w:link w:val="2f5"/>
    <w:uiPriority w:val="99"/>
    <w:rsid w:val="00AD7E68"/>
    <w:rPr>
      <w:rFonts w:ascii="Calibri" w:eastAsia="Calibri" w:hAnsi="Calibri" w:cs="Times New Roman"/>
    </w:rPr>
  </w:style>
  <w:style w:type="table" w:customStyle="1" w:styleId="152">
    <w:name w:val="Сетка таблицы15"/>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D7E68"/>
    <w:pPr>
      <w:suppressAutoHyphens/>
      <w:autoSpaceDN w:val="0"/>
      <w:textAlignment w:val="baseline"/>
    </w:pPr>
    <w:rPr>
      <w:rFonts w:ascii="Calibri" w:eastAsia="Microsoft YaHei" w:hAnsi="Calibri" w:cs="Calibri"/>
      <w:kern w:val="3"/>
    </w:rPr>
  </w:style>
  <w:style w:type="character" w:customStyle="1" w:styleId="1fe">
    <w:name w:val="Стиль1 Знак"/>
    <w:rsid w:val="00AD7E68"/>
    <w:rPr>
      <w:rFonts w:ascii="Times New Roman" w:eastAsia="Times New Roman" w:hAnsi="Times New Roman" w:cs="Times New Roman"/>
      <w:sz w:val="28"/>
      <w:szCs w:val="28"/>
      <w:lang w:eastAsia="ar-SA"/>
    </w:rPr>
  </w:style>
  <w:style w:type="paragraph" w:customStyle="1" w:styleId="48">
    <w:name w:val="Заг 4"/>
    <w:basedOn w:val="a"/>
    <w:qFormat/>
    <w:rsid w:val="00AD7E68"/>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5">
    <w:name w:val="Курсив"/>
    <w:basedOn w:val="aff"/>
    <w:qFormat/>
    <w:rsid w:val="00AD7E68"/>
    <w:pPr>
      <w:textAlignment w:val="center"/>
    </w:pPr>
    <w:rPr>
      <w:rFonts w:eastAsia="Times New Roman"/>
      <w:i/>
      <w:iCs/>
      <w:lang w:eastAsia="ru-RU"/>
    </w:rPr>
  </w:style>
  <w:style w:type="paragraph" w:customStyle="1" w:styleId="Zag1">
    <w:name w:val="Zag_1"/>
    <w:basedOn w:val="a"/>
    <w:uiPriority w:val="99"/>
    <w:qFormat/>
    <w:rsid w:val="00AD7E68"/>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eastAsia="ru-RU"/>
    </w:rPr>
  </w:style>
  <w:style w:type="paragraph" w:customStyle="1" w:styleId="Zag3">
    <w:name w:val="Zag_3"/>
    <w:basedOn w:val="a"/>
    <w:qFormat/>
    <w:rsid w:val="00AD7E68"/>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eastAsia="ru-RU"/>
    </w:rPr>
  </w:style>
  <w:style w:type="paragraph" w:customStyle="1" w:styleId="afffff6">
    <w:name w:val="Ξαϋχνϋι"/>
    <w:basedOn w:val="a"/>
    <w:uiPriority w:val="99"/>
    <w:qFormat/>
    <w:rsid w:val="00AD7E68"/>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lang w:eastAsia="ru-RU"/>
    </w:rPr>
  </w:style>
  <w:style w:type="character" w:customStyle="1" w:styleId="affff9">
    <w:name w:val="Буллит Курсив Знак"/>
    <w:link w:val="affff8"/>
    <w:uiPriority w:val="99"/>
    <w:rsid w:val="00AD7E68"/>
    <w:rPr>
      <w:rFonts w:ascii="NewtonCSanPin" w:eastAsia="Times New Roman" w:hAnsi="NewtonCSanPin"/>
      <w:i/>
      <w:iCs/>
      <w:color w:val="000000"/>
      <w:sz w:val="21"/>
      <w:szCs w:val="21"/>
    </w:rPr>
  </w:style>
  <w:style w:type="character" w:customStyle="1" w:styleId="blk">
    <w:name w:val="blk"/>
    <w:rsid w:val="00AD7E68"/>
  </w:style>
  <w:style w:type="paragraph" w:customStyle="1" w:styleId="afffff7">
    <w:name w:val="Название таблицы"/>
    <w:basedOn w:val="aff"/>
    <w:qFormat/>
    <w:rsid w:val="00AD7E68"/>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AD7E68"/>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AD7E68"/>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AD7E68"/>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AD7E68"/>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AD7E68"/>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8">
    <w:name w:val="Текст в заданном формате"/>
    <w:basedOn w:val="a"/>
    <w:uiPriority w:val="99"/>
    <w:rsid w:val="00AD7E68"/>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9">
    <w:name w:val="Новый"/>
    <w:basedOn w:val="a"/>
    <w:rsid w:val="00AD7E68"/>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ffa">
    <w:name w:val="Подзаг"/>
    <w:basedOn w:val="aff"/>
    <w:qFormat/>
    <w:rsid w:val="00AD7E68"/>
    <w:pPr>
      <w:spacing w:before="113" w:after="28"/>
      <w:jc w:val="center"/>
      <w:textAlignment w:val="center"/>
    </w:pPr>
    <w:rPr>
      <w:rFonts w:eastAsia="Times New Roman"/>
      <w:b/>
      <w:bCs/>
      <w:i/>
      <w:iCs/>
      <w:lang w:eastAsia="ru-RU"/>
    </w:rPr>
  </w:style>
  <w:style w:type="character" w:customStyle="1" w:styleId="fontstyle21">
    <w:name w:val="fontstyle21"/>
    <w:rsid w:val="00AD7E68"/>
    <w:rPr>
      <w:rFonts w:ascii="HA_Chuvash-Bold" w:hAnsi="HA_Chuvash-Bold" w:hint="default"/>
      <w:b/>
      <w:bCs/>
      <w:i w:val="0"/>
      <w:iCs w:val="0"/>
      <w:color w:val="242021"/>
      <w:sz w:val="20"/>
      <w:szCs w:val="20"/>
    </w:rPr>
  </w:style>
  <w:style w:type="character" w:customStyle="1" w:styleId="fontstyle31">
    <w:name w:val="fontstyle31"/>
    <w:rsid w:val="00AD7E68"/>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AD7E68"/>
    <w:rPr>
      <w:rFonts w:ascii="Tahoma" w:hAnsi="Tahoma" w:cs="Tahoma"/>
      <w:sz w:val="16"/>
      <w:szCs w:val="16"/>
      <w:lang w:eastAsia="ru-RU"/>
    </w:rPr>
  </w:style>
  <w:style w:type="paragraph" w:customStyle="1" w:styleId="wwP7">
    <w:name w:val="wwP7"/>
    <w:basedOn w:val="a"/>
    <w:uiPriority w:val="99"/>
    <w:rsid w:val="00AD7E68"/>
    <w:pPr>
      <w:widowControl w:val="0"/>
      <w:suppressAutoHyphens/>
      <w:spacing w:after="0" w:line="240" w:lineRule="auto"/>
      <w:ind w:left="135" w:firstLine="585"/>
      <w:jc w:val="both"/>
    </w:pPr>
    <w:rPr>
      <w:rFonts w:ascii="Times New Roman" w:eastAsia="Calibri" w:hAnsi="Times New Roman" w:cs="Times New Roman"/>
      <w:kern w:val="2"/>
      <w:sz w:val="24"/>
      <w:szCs w:val="24"/>
      <w:lang w:eastAsia="ru-RU"/>
    </w:rPr>
  </w:style>
  <w:style w:type="character" w:customStyle="1" w:styleId="A30">
    <w:name w:val="A3"/>
    <w:uiPriority w:val="99"/>
    <w:rsid w:val="00AD7E68"/>
    <w:rPr>
      <w:color w:val="000000"/>
      <w:sz w:val="20"/>
      <w:szCs w:val="20"/>
    </w:rPr>
  </w:style>
  <w:style w:type="character" w:customStyle="1" w:styleId="1ff">
    <w:name w:val="Верхний колонтитул Знак1"/>
    <w:uiPriority w:val="99"/>
    <w:rsid w:val="00AD7E68"/>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AD7E68"/>
  </w:style>
  <w:style w:type="paragraph" w:customStyle="1" w:styleId="afffffb">
    <w:name w:val="подзаголовок"/>
    <w:basedOn w:val="afffff4"/>
    <w:rsid w:val="00AD7E6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AD7E68"/>
    <w:rPr>
      <w:color w:val="FF0000"/>
    </w:rPr>
  </w:style>
  <w:style w:type="paragraph" w:customStyle="1" w:styleId="Zag2">
    <w:name w:val="Zag_2"/>
    <w:basedOn w:val="a"/>
    <w:qFormat/>
    <w:rsid w:val="00AD7E68"/>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eastAsia="ru-RU"/>
    </w:rPr>
  </w:style>
  <w:style w:type="paragraph" w:customStyle="1" w:styleId="afffffc">
    <w:name w:val="[Без стиля]"/>
    <w:rsid w:val="00AD7E68"/>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afffffd">
    <w:name w:val="без абзаца"/>
    <w:basedOn w:val="afffffb"/>
    <w:uiPriority w:val="99"/>
    <w:rsid w:val="00AD7E68"/>
    <w:pPr>
      <w:spacing w:before="0" w:after="0"/>
      <w:ind w:firstLine="0"/>
      <w:jc w:val="left"/>
    </w:pPr>
    <w:rPr>
      <w:rFonts w:ascii="Newton-Regular" w:hAnsi="Newton-Regular" w:cs="Newton-Regular"/>
    </w:rPr>
  </w:style>
  <w:style w:type="character" w:customStyle="1" w:styleId="myItalicChars">
    <w:name w:val="myItalicChars"/>
    <w:uiPriority w:val="99"/>
    <w:rsid w:val="00AD7E68"/>
    <w:rPr>
      <w:color w:val="FF0000"/>
    </w:rPr>
  </w:style>
  <w:style w:type="numbering" w:customStyle="1" w:styleId="1112">
    <w:name w:val="Нет списка111"/>
    <w:next w:val="a2"/>
    <w:uiPriority w:val="99"/>
    <w:semiHidden/>
    <w:unhideWhenUsed/>
    <w:rsid w:val="00AD7E68"/>
  </w:style>
  <w:style w:type="paragraph" w:customStyle="1" w:styleId="ParagraphStyle">
    <w:name w:val="Paragraph Style"/>
    <w:rsid w:val="00AD7E68"/>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st">
    <w:name w:val="st"/>
    <w:rsid w:val="00AD7E68"/>
  </w:style>
  <w:style w:type="paragraph" w:styleId="z-">
    <w:name w:val="HTML Top of Form"/>
    <w:basedOn w:val="a"/>
    <w:next w:val="a"/>
    <w:link w:val="z-0"/>
    <w:hidden/>
    <w:unhideWhenUsed/>
    <w:rsid w:val="00AD7E68"/>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AD7E68"/>
    <w:rPr>
      <w:rFonts w:ascii="Arial" w:eastAsia="Times New Roman" w:hAnsi="Arial" w:cs="Times New Roman"/>
      <w:vanish/>
      <w:sz w:val="16"/>
      <w:szCs w:val="16"/>
    </w:rPr>
  </w:style>
  <w:style w:type="paragraph" w:styleId="z-1">
    <w:name w:val="HTML Bottom of Form"/>
    <w:basedOn w:val="a"/>
    <w:next w:val="a"/>
    <w:link w:val="z-2"/>
    <w:hidden/>
    <w:unhideWhenUsed/>
    <w:rsid w:val="00AD7E68"/>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AD7E68"/>
    <w:rPr>
      <w:rFonts w:ascii="Arial" w:eastAsia="Times New Roman" w:hAnsi="Arial" w:cs="Times New Roman"/>
      <w:vanish/>
      <w:sz w:val="16"/>
      <w:szCs w:val="16"/>
    </w:rPr>
  </w:style>
  <w:style w:type="paragraph" w:customStyle="1" w:styleId="c11">
    <w:name w:val="c11"/>
    <w:basedOn w:val="a"/>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15">
    <w:name w:val="c15"/>
    <w:rsid w:val="00AD7E68"/>
  </w:style>
  <w:style w:type="character" w:customStyle="1" w:styleId="ft1">
    <w:name w:val="ft1"/>
    <w:rsid w:val="00AD7E68"/>
  </w:style>
  <w:style w:type="character" w:styleId="HTML">
    <w:name w:val="HTML Cite"/>
    <w:rsid w:val="00AD7E68"/>
    <w:rPr>
      <w:rFonts w:ascii="Times New Roman" w:hAnsi="Times New Roman" w:cs="Times New Roman" w:hint="default"/>
      <w:i/>
      <w:iCs/>
    </w:rPr>
  </w:style>
  <w:style w:type="character" w:customStyle="1" w:styleId="1ff0">
    <w:name w:val="Заголовок Знак1"/>
    <w:rsid w:val="00AD7E68"/>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AD7E68"/>
    <w:pPr>
      <w:widowControl w:val="0"/>
      <w:ind w:left="220" w:hanging="220"/>
    </w:pPr>
    <w:rPr>
      <w:rFonts w:ascii="Calibri" w:eastAsia="Calibri" w:hAnsi="Calibri" w:cs="Times New Roman"/>
    </w:rPr>
  </w:style>
  <w:style w:type="numbering" w:customStyle="1" w:styleId="55">
    <w:name w:val="Нет списка5"/>
    <w:next w:val="a2"/>
    <w:uiPriority w:val="99"/>
    <w:semiHidden/>
    <w:unhideWhenUsed/>
    <w:rsid w:val="00AD7E68"/>
  </w:style>
  <w:style w:type="table" w:customStyle="1" w:styleId="TableNormal2">
    <w:name w:val="Table Normal2"/>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AD7E68"/>
  </w:style>
  <w:style w:type="table" w:customStyle="1" w:styleId="TableNormal3">
    <w:name w:val="Table Normal3"/>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AD7E68"/>
  </w:style>
  <w:style w:type="numbering" w:customStyle="1" w:styleId="85">
    <w:name w:val="Нет списка8"/>
    <w:next w:val="a2"/>
    <w:uiPriority w:val="99"/>
    <w:semiHidden/>
    <w:unhideWhenUsed/>
    <w:rsid w:val="00AD7E68"/>
  </w:style>
  <w:style w:type="numbering" w:customStyle="1" w:styleId="122">
    <w:name w:val="Нет списка12"/>
    <w:next w:val="a2"/>
    <w:uiPriority w:val="99"/>
    <w:semiHidden/>
    <w:unhideWhenUsed/>
    <w:rsid w:val="00AD7E68"/>
  </w:style>
  <w:style w:type="numbering" w:customStyle="1" w:styleId="93">
    <w:name w:val="Нет списка9"/>
    <w:next w:val="a2"/>
    <w:uiPriority w:val="99"/>
    <w:semiHidden/>
    <w:unhideWhenUsed/>
    <w:rsid w:val="00AD7E68"/>
  </w:style>
  <w:style w:type="table" w:customStyle="1" w:styleId="75">
    <w:name w:val="Сетка таблицы7"/>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3">
    <w:name w:val="Таблица простая 111"/>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1">
    <w:name w:val="Таблица-сетка 7 цветная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0">
    <w:name w:val="Список-таблица 7 цветная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AD7E68"/>
  </w:style>
  <w:style w:type="numbering" w:customStyle="1" w:styleId="100">
    <w:name w:val="Нет списка10"/>
    <w:next w:val="a2"/>
    <w:uiPriority w:val="99"/>
    <w:semiHidden/>
    <w:unhideWhenUsed/>
    <w:rsid w:val="00AD7E68"/>
  </w:style>
  <w:style w:type="numbering" w:customStyle="1" w:styleId="131">
    <w:name w:val="Нет списка13"/>
    <w:next w:val="a2"/>
    <w:uiPriority w:val="99"/>
    <w:semiHidden/>
    <w:unhideWhenUsed/>
    <w:rsid w:val="00AD7E68"/>
  </w:style>
  <w:style w:type="numbering" w:customStyle="1" w:styleId="142">
    <w:name w:val="Нет списка14"/>
    <w:next w:val="a2"/>
    <w:uiPriority w:val="99"/>
    <w:semiHidden/>
    <w:unhideWhenUsed/>
    <w:rsid w:val="00AD7E68"/>
  </w:style>
  <w:style w:type="table" w:customStyle="1" w:styleId="86">
    <w:name w:val="Сетка таблицы8"/>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AD7E68"/>
  </w:style>
  <w:style w:type="paragraph" w:customStyle="1" w:styleId="Textbody">
    <w:name w:val="Text body"/>
    <w:basedOn w:val="a"/>
    <w:rsid w:val="00AD7E68"/>
    <w:pPr>
      <w:widowControl w:val="0"/>
      <w:suppressAutoHyphens/>
      <w:autoSpaceDN w:val="0"/>
      <w:spacing w:after="120" w:line="240" w:lineRule="auto"/>
    </w:pPr>
    <w:rPr>
      <w:rFonts w:ascii="Times New Roman" w:eastAsia="Times New Roman" w:hAnsi="Times New Roman" w:cs="Times New Roman"/>
      <w:kern w:val="3"/>
      <w:sz w:val="24"/>
      <w:szCs w:val="24"/>
      <w:lang w:val="de-DE" w:eastAsia="ja-JP"/>
    </w:rPr>
  </w:style>
  <w:style w:type="numbering" w:customStyle="1" w:styleId="160">
    <w:name w:val="Нет списка16"/>
    <w:next w:val="a2"/>
    <w:uiPriority w:val="99"/>
    <w:semiHidden/>
    <w:unhideWhenUsed/>
    <w:rsid w:val="00AD7E68"/>
  </w:style>
  <w:style w:type="table" w:customStyle="1" w:styleId="94">
    <w:name w:val="Сетка таблицы9"/>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AD7E68"/>
    <w:rPr>
      <w:shd w:val="clear" w:color="auto" w:fill="FFFFFF"/>
    </w:rPr>
  </w:style>
  <w:style w:type="paragraph" w:customStyle="1" w:styleId="422">
    <w:name w:val="Заголовок №4 (2)"/>
    <w:basedOn w:val="a"/>
    <w:link w:val="421"/>
    <w:rsid w:val="00AD7E68"/>
    <w:pPr>
      <w:widowControl w:val="0"/>
      <w:shd w:val="clear" w:color="auto" w:fill="FFFFFF"/>
      <w:spacing w:after="240" w:line="264" w:lineRule="exact"/>
      <w:jc w:val="center"/>
      <w:outlineLvl w:val="3"/>
    </w:pPr>
  </w:style>
  <w:style w:type="numbering" w:customStyle="1" w:styleId="170">
    <w:name w:val="Нет списка17"/>
    <w:next w:val="a2"/>
    <w:uiPriority w:val="99"/>
    <w:semiHidden/>
    <w:unhideWhenUsed/>
    <w:rsid w:val="00AD7E68"/>
  </w:style>
  <w:style w:type="table" w:customStyle="1" w:styleId="101">
    <w:name w:val="Сетка таблицы10"/>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AD7E68"/>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AD7E68"/>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AD7E68"/>
  </w:style>
  <w:style w:type="table" w:customStyle="1" w:styleId="161">
    <w:name w:val="Сетка таблицы16"/>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AD7E68"/>
  </w:style>
  <w:style w:type="table" w:customStyle="1" w:styleId="171">
    <w:name w:val="Сетка таблицы17"/>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AD7E68"/>
  </w:style>
  <w:style w:type="table" w:customStyle="1" w:styleId="TableNormal4">
    <w:name w:val="Table Normal4"/>
    <w:uiPriority w:val="2"/>
    <w:semiHidden/>
    <w:qFormat/>
    <w:rsid w:val="00AD7E6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UnresolvedMention">
    <w:name w:val="Unresolved Mention"/>
    <w:uiPriority w:val="99"/>
    <w:semiHidden/>
    <w:unhideWhenUsed/>
    <w:rsid w:val="00AD7E68"/>
    <w:rPr>
      <w:color w:val="605E5C"/>
      <w:shd w:val="clear" w:color="auto" w:fill="E1DFDD"/>
    </w:rPr>
  </w:style>
  <w:style w:type="numbering" w:customStyle="1" w:styleId="201">
    <w:name w:val="Нет списка20"/>
    <w:next w:val="a2"/>
    <w:uiPriority w:val="99"/>
    <w:semiHidden/>
    <w:unhideWhenUsed/>
    <w:rsid w:val="00AD7E68"/>
  </w:style>
  <w:style w:type="table" w:customStyle="1" w:styleId="TableGridLight8">
    <w:name w:val="Table Grid Light8"/>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
    <w:name w:val="Таблица простая 116"/>
    <w:basedOn w:val="a1"/>
    <w:next w:val="12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1"/>
    <w:next w:val="222"/>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2"/>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AD7E6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AD7E6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1">
    <w:name w:val="Сетка таблицы211"/>
    <w:basedOn w:val="a1"/>
    <w:next w:val="afd"/>
    <w:uiPriority w:val="59"/>
    <w:rsid w:val="00AD7E68"/>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AD7E6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d"/>
    <w:uiPriority w:val="59"/>
    <w:rsid w:val="00AD7E6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AD7E68"/>
    <w:pPr>
      <w:spacing w:after="0" w:line="240" w:lineRule="auto"/>
    </w:pPr>
    <w:rPr>
      <w:rFonts w:ascii="Calibri" w:eastAsia="Calibri" w:hAnsi="Calibri" w:cs="Times New Roma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AD7E68"/>
    <w:pPr>
      <w:spacing w:after="0" w:line="240" w:lineRule="auto"/>
    </w:pPr>
    <w:rPr>
      <w:rFonts w:ascii="Calibri" w:eastAsia="Calibri" w:hAnsi="Calibri" w:cs="Times New Roman"/>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AD7E68"/>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AD7E68"/>
    <w:pPr>
      <w:spacing w:after="0" w:line="240" w:lineRule="auto"/>
    </w:pPr>
    <w:rPr>
      <w:rFonts w:ascii="Calibri" w:eastAsia="Calibri" w:hAnsi="Calibri" w:cs="Times New Roman"/>
      <w:color w:val="000000"/>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AD7E68"/>
  </w:style>
  <w:style w:type="table" w:customStyle="1" w:styleId="202">
    <w:name w:val="Сетка таблицы20"/>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AD7E68"/>
  </w:style>
  <w:style w:type="table" w:customStyle="1" w:styleId="242">
    <w:name w:val="Сетка таблицы24"/>
    <w:basedOn w:val="a1"/>
    <w:next w:val="afd"/>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D7E68"/>
  </w:style>
  <w:style w:type="numbering" w:customStyle="1" w:styleId="243">
    <w:name w:val="Нет списка24"/>
    <w:next w:val="a2"/>
    <w:uiPriority w:val="99"/>
    <w:semiHidden/>
    <w:unhideWhenUsed/>
    <w:rsid w:val="00AD7E68"/>
  </w:style>
  <w:style w:type="numbering" w:customStyle="1" w:styleId="252">
    <w:name w:val="Нет списка25"/>
    <w:next w:val="a2"/>
    <w:uiPriority w:val="99"/>
    <w:semiHidden/>
    <w:unhideWhenUsed/>
    <w:rsid w:val="00AD7E68"/>
  </w:style>
  <w:style w:type="table" w:customStyle="1" w:styleId="TableNormal6">
    <w:name w:val="Table Normal6"/>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AD7E68"/>
  </w:style>
  <w:style w:type="numbering" w:customStyle="1" w:styleId="11110">
    <w:name w:val="Нет списка1111"/>
    <w:next w:val="a2"/>
    <w:uiPriority w:val="99"/>
    <w:semiHidden/>
    <w:unhideWhenUsed/>
    <w:rsid w:val="00AD7E68"/>
  </w:style>
  <w:style w:type="paragraph" w:customStyle="1" w:styleId="123">
    <w:name w:val="Заголовок 12"/>
    <w:basedOn w:val="a"/>
    <w:uiPriority w:val="1"/>
    <w:qFormat/>
    <w:rsid w:val="00AD7E68"/>
    <w:pPr>
      <w:widowControl w:val="0"/>
      <w:autoSpaceDE w:val="0"/>
      <w:autoSpaceDN w:val="0"/>
      <w:spacing w:after="0" w:line="319" w:lineRule="exact"/>
      <w:ind w:left="1120"/>
      <w:jc w:val="both"/>
      <w:outlineLvl w:val="1"/>
    </w:pPr>
    <w:rPr>
      <w:rFonts w:ascii="Times New Roman" w:eastAsia="Times New Roman" w:hAnsi="Times New Roman" w:cs="Times New Roman"/>
      <w:b/>
      <w:bCs/>
      <w:sz w:val="28"/>
      <w:szCs w:val="28"/>
    </w:rPr>
  </w:style>
  <w:style w:type="table" w:customStyle="1" w:styleId="253">
    <w:name w:val="Сетка таблицы25"/>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AD7E6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hgkelc">
    <w:name w:val="hgkelc"/>
    <w:rsid w:val="00AD7E68"/>
  </w:style>
  <w:style w:type="paragraph" w:customStyle="1" w:styleId="afffffe">
    <w:name w:val="a"/>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2">
    <w:name w:val="1Стиль"/>
    <w:basedOn w:val="a4"/>
    <w:qFormat/>
    <w:rsid w:val="00AD7E68"/>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AD7E68"/>
  </w:style>
  <w:style w:type="character" w:customStyle="1" w:styleId="l9ipkfa">
    <w:name w:val="l9ipkfa"/>
    <w:rsid w:val="00AD7E68"/>
  </w:style>
  <w:style w:type="numbering" w:customStyle="1" w:styleId="272">
    <w:name w:val="Нет списка27"/>
    <w:next w:val="a2"/>
    <w:uiPriority w:val="99"/>
    <w:semiHidden/>
    <w:unhideWhenUsed/>
    <w:rsid w:val="00AD7E68"/>
  </w:style>
  <w:style w:type="paragraph" w:customStyle="1" w:styleId="c31">
    <w:name w:val="c31"/>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80">
    <w:name w:val="Нет списка28"/>
    <w:next w:val="a2"/>
    <w:uiPriority w:val="99"/>
    <w:semiHidden/>
    <w:unhideWhenUsed/>
    <w:rsid w:val="00AD7E68"/>
  </w:style>
  <w:style w:type="table" w:customStyle="1" w:styleId="TableGridLight10">
    <w:name w:val="Table Grid Light10"/>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AD7E68"/>
    <w:rPr>
      <w:sz w:val="20"/>
    </w:rPr>
  </w:style>
  <w:style w:type="paragraph" w:customStyle="1" w:styleId="affffff">
    <w:name w:val="Таблица"/>
    <w:basedOn w:val="aff"/>
    <w:qFormat/>
    <w:rsid w:val="00AD7E68"/>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0">
    <w:name w:val="Message Header"/>
    <w:basedOn w:val="affffff"/>
    <w:link w:val="affffff1"/>
    <w:rsid w:val="00AD7E68"/>
    <w:pPr>
      <w:jc w:val="center"/>
    </w:pPr>
    <w:rPr>
      <w:b/>
      <w:bCs/>
    </w:rPr>
  </w:style>
  <w:style w:type="character" w:customStyle="1" w:styleId="affffff1">
    <w:name w:val="Шапка Знак"/>
    <w:basedOn w:val="a0"/>
    <w:link w:val="affffff0"/>
    <w:rsid w:val="00AD7E68"/>
    <w:rPr>
      <w:rFonts w:ascii="NewtonCSanPin" w:eastAsia="Times New Roman" w:hAnsi="NewtonCSanPin"/>
      <w:b/>
      <w:bCs/>
      <w:color w:val="000000"/>
      <w:sz w:val="19"/>
      <w:szCs w:val="19"/>
      <w:lang w:eastAsia="ru-RU"/>
    </w:rPr>
  </w:style>
  <w:style w:type="paragraph" w:customStyle="1" w:styleId="affffff2">
    <w:name w:val="Приложение"/>
    <w:basedOn w:val="1ff3"/>
    <w:qFormat/>
    <w:rsid w:val="00AD7E68"/>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
    <w:qFormat/>
    <w:rsid w:val="00AD7E68"/>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3">
    <w:name w:val="Signature"/>
    <w:basedOn w:val="aff"/>
    <w:link w:val="affffff4"/>
    <w:rsid w:val="00AD7E68"/>
    <w:pPr>
      <w:autoSpaceDE/>
      <w:autoSpaceDN/>
      <w:adjustRightInd/>
      <w:spacing w:before="57" w:line="194" w:lineRule="atLeast"/>
      <w:ind w:firstLine="0"/>
      <w:jc w:val="center"/>
    </w:pPr>
    <w:rPr>
      <w:rFonts w:eastAsia="Times New Roman"/>
      <w:sz w:val="19"/>
      <w:szCs w:val="19"/>
    </w:rPr>
  </w:style>
  <w:style w:type="character" w:customStyle="1" w:styleId="affffff4">
    <w:name w:val="Подпись Знак"/>
    <w:basedOn w:val="a0"/>
    <w:link w:val="affffff3"/>
    <w:rsid w:val="00AD7E68"/>
    <w:rPr>
      <w:rFonts w:ascii="NewtonCSanPin" w:eastAsia="Times New Roman" w:hAnsi="NewtonCSanPin"/>
      <w:color w:val="000000"/>
      <w:sz w:val="19"/>
      <w:szCs w:val="19"/>
    </w:rPr>
  </w:style>
  <w:style w:type="paragraph" w:customStyle="1" w:styleId="affffff5">
    <w:name w:val="В скобках"/>
    <w:basedOn w:val="affffff3"/>
    <w:qFormat/>
    <w:rsid w:val="00AD7E68"/>
    <w:pPr>
      <w:spacing w:line="174" w:lineRule="atLeast"/>
    </w:pPr>
    <w:rPr>
      <w:sz w:val="17"/>
      <w:szCs w:val="17"/>
    </w:rPr>
  </w:style>
  <w:style w:type="paragraph" w:customStyle="1" w:styleId="1ff4">
    <w:name w:val="Содержание 1"/>
    <w:basedOn w:val="aff"/>
    <w:qFormat/>
    <w:rsid w:val="00AD7E68"/>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AD7E68"/>
  </w:style>
  <w:style w:type="paragraph" w:customStyle="1" w:styleId="NoParagraphStyle">
    <w:name w:val="[No Paragraph Style]"/>
    <w:qFormat/>
    <w:rsid w:val="00AD7E68"/>
    <w:pPr>
      <w:spacing w:after="0" w:line="288" w:lineRule="auto"/>
    </w:pPr>
    <w:rPr>
      <w:rFonts w:ascii="Minion Pro" w:eastAsia="Times New Roman" w:hAnsi="Minion Pro" w:cs="Minion Pro"/>
      <w:color w:val="000000"/>
      <w:sz w:val="24"/>
      <w:szCs w:val="24"/>
      <w:lang w:val="en-GB" w:eastAsia="ru-RU"/>
    </w:rPr>
  </w:style>
  <w:style w:type="paragraph" w:customStyle="1" w:styleId="2f8">
    <w:name w:val="Заг 2"/>
    <w:basedOn w:val="1ff3"/>
    <w:qFormat/>
    <w:rsid w:val="00AD7E68"/>
    <w:pPr>
      <w:pageBreakBefore w:val="0"/>
      <w:spacing w:before="283"/>
    </w:pPr>
    <w:rPr>
      <w:caps w:val="0"/>
    </w:rPr>
  </w:style>
  <w:style w:type="paragraph" w:customStyle="1" w:styleId="3f">
    <w:name w:val="Заг 3"/>
    <w:basedOn w:val="2f8"/>
    <w:qFormat/>
    <w:rsid w:val="00AD7E68"/>
    <w:pPr>
      <w:spacing w:before="255" w:after="113" w:line="240" w:lineRule="atLeast"/>
    </w:pPr>
    <w:rPr>
      <w:i/>
      <w:iCs/>
      <w:sz w:val="23"/>
      <w:szCs w:val="23"/>
    </w:rPr>
  </w:style>
  <w:style w:type="paragraph" w:customStyle="1" w:styleId="affffff6">
    <w:name w:val="Пж Курсив"/>
    <w:basedOn w:val="aff"/>
    <w:qFormat/>
    <w:rsid w:val="00AD7E68"/>
    <w:pPr>
      <w:autoSpaceDE/>
      <w:autoSpaceDN/>
      <w:adjustRightInd/>
    </w:pPr>
    <w:rPr>
      <w:rFonts w:eastAsia="Times New Roman"/>
      <w:b/>
      <w:bCs/>
      <w:i/>
      <w:iCs/>
      <w:lang w:eastAsia="ru-RU"/>
    </w:rPr>
  </w:style>
  <w:style w:type="character" w:styleId="affffff7">
    <w:name w:val="page number"/>
    <w:rsid w:val="00AD7E68"/>
    <w:rPr>
      <w:rFonts w:cs="Times New Roman"/>
    </w:rPr>
  </w:style>
  <w:style w:type="paragraph" w:customStyle="1" w:styleId="-319">
    <w:name w:val="Темный список - Акцент 31"/>
    <w:hidden/>
    <w:uiPriority w:val="71"/>
    <w:qFormat/>
    <w:rsid w:val="00AD7E68"/>
    <w:pPr>
      <w:spacing w:after="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AD7E68"/>
    <w:pPr>
      <w:spacing w:after="0" w:line="240" w:lineRule="auto"/>
      <w:ind w:left="720"/>
      <w:contextualSpacing/>
    </w:pPr>
    <w:rPr>
      <w:rFonts w:ascii="Calibri" w:eastAsia="Times New Roman" w:hAnsi="Calibri" w:cs="Times New Roman"/>
      <w:sz w:val="24"/>
      <w:szCs w:val="24"/>
    </w:rPr>
  </w:style>
  <w:style w:type="character" w:customStyle="1" w:styleId="1-2">
    <w:name w:val="Средняя сетка 1 - Акцент 2 Знак"/>
    <w:link w:val="1-21"/>
    <w:uiPriority w:val="34"/>
    <w:rsid w:val="00AD7E68"/>
    <w:rPr>
      <w:rFonts w:ascii="Calibri" w:eastAsia="Times New Roman" w:hAnsi="Calibri" w:cs="Times New Roman"/>
      <w:sz w:val="24"/>
      <w:szCs w:val="24"/>
    </w:rPr>
  </w:style>
  <w:style w:type="paragraph" w:customStyle="1" w:styleId="affffff8">
    <w:name w:val="О_Т"/>
    <w:basedOn w:val="a"/>
    <w:link w:val="affffff9"/>
    <w:qFormat/>
    <w:rsid w:val="00AD7E68"/>
    <w:pPr>
      <w:spacing w:after="0" w:line="288" w:lineRule="auto"/>
      <w:ind w:firstLine="539"/>
      <w:jc w:val="both"/>
    </w:pPr>
    <w:rPr>
      <w:rFonts w:ascii="Arial" w:eastAsia="Times New Roman" w:hAnsi="Arial" w:cs="Times New Roman"/>
      <w:sz w:val="28"/>
      <w:szCs w:val="28"/>
    </w:rPr>
  </w:style>
  <w:style w:type="character" w:customStyle="1" w:styleId="affffff9">
    <w:name w:val="О_Т Знак"/>
    <w:link w:val="affffff8"/>
    <w:rsid w:val="00AD7E68"/>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qFormat/>
    <w:rsid w:val="00AD7E68"/>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AD7E68"/>
  </w:style>
  <w:style w:type="paragraph" w:customStyle="1" w:styleId="-122">
    <w:name w:val="Цветной список - Акцент 12"/>
    <w:basedOn w:val="a"/>
    <w:qFormat/>
    <w:rsid w:val="00AD7E68"/>
    <w:pPr>
      <w:spacing w:line="240" w:lineRule="auto"/>
      <w:ind w:left="720"/>
      <w:contextualSpacing/>
    </w:pPr>
    <w:rPr>
      <w:rFonts w:ascii="Cambria" w:eastAsia="Times New Roman"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D7E68"/>
    <w:rPr>
      <w:rFonts w:ascii="Times New Roman" w:hAnsi="Times New Roman"/>
      <w:sz w:val="24"/>
      <w:u w:val="none"/>
    </w:rPr>
  </w:style>
  <w:style w:type="paragraph" w:customStyle="1" w:styleId="-119">
    <w:name w:val="Цветная заливка - Акцент 11"/>
    <w:hidden/>
    <w:uiPriority w:val="99"/>
    <w:semiHidden/>
    <w:qFormat/>
    <w:rsid w:val="00AD7E68"/>
    <w:pPr>
      <w:spacing w:after="0" w:line="240" w:lineRule="auto"/>
    </w:pPr>
    <w:rPr>
      <w:rFonts w:ascii="Times New Roman" w:eastAsia="Times New Roman" w:hAnsi="Times New Roman" w:cs="Times New Roman"/>
      <w:sz w:val="24"/>
      <w:szCs w:val="24"/>
      <w:lang w:eastAsia="ru-RU"/>
    </w:rPr>
  </w:style>
  <w:style w:type="paragraph" w:customStyle="1" w:styleId="affffffa">
    <w:name w:val="Νξβϋι"/>
    <w:basedOn w:val="a"/>
    <w:uiPriority w:val="99"/>
    <w:qFormat/>
    <w:rsid w:val="00AD7E68"/>
    <w:pPr>
      <w:widowControl w:val="0"/>
      <w:spacing w:after="0" w:line="240" w:lineRule="auto"/>
    </w:pPr>
    <w:rPr>
      <w:rFonts w:ascii="Times New Roman" w:eastAsia="Times New Roman" w:hAnsi="Times New Roman" w:cs="Times New Roman"/>
      <w:color w:val="000000"/>
      <w:sz w:val="24"/>
      <w:szCs w:val="24"/>
      <w:lang w:eastAsia="ru-RU"/>
    </w:rPr>
  </w:style>
  <w:style w:type="paragraph" w:customStyle="1" w:styleId="-11a">
    <w:name w:val="Цветной список - Акцент 11"/>
    <w:basedOn w:val="a"/>
    <w:link w:val="-1"/>
    <w:uiPriority w:val="34"/>
    <w:qFormat/>
    <w:rsid w:val="00AD7E68"/>
    <w:pPr>
      <w:ind w:left="720"/>
      <w:contextualSpacing/>
    </w:pPr>
    <w:rPr>
      <w:rFonts w:ascii="Calibri" w:eastAsia="Times New Roman" w:hAnsi="Calibri" w:cs="Times New Roman"/>
    </w:rPr>
  </w:style>
  <w:style w:type="character" w:customStyle="1" w:styleId="-1">
    <w:name w:val="Цветной список - Акцент 1 Знак"/>
    <w:link w:val="-11a"/>
    <w:uiPriority w:val="34"/>
    <w:rsid w:val="00AD7E68"/>
    <w:rPr>
      <w:rFonts w:ascii="Calibri" w:eastAsia="Times New Roman" w:hAnsi="Calibri" w:cs="Times New Roman"/>
    </w:rPr>
  </w:style>
  <w:style w:type="character" w:customStyle="1" w:styleId="3f0">
    <w:name w:val="Основной текст + Курсив3"/>
    <w:uiPriority w:val="99"/>
    <w:rsid w:val="00AD7E68"/>
    <w:rPr>
      <w:rFonts w:ascii="Times New Roman" w:hAnsi="Times New Roman"/>
      <w:i/>
      <w:spacing w:val="0"/>
      <w:sz w:val="18"/>
    </w:rPr>
  </w:style>
  <w:style w:type="character" w:customStyle="1" w:styleId="af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8"/>
    <w:uiPriority w:val="99"/>
    <w:rsid w:val="00AD7E68"/>
    <w:rPr>
      <w:rFonts w:ascii="Times New Roman" w:eastAsia="Times New Roman" w:hAnsi="Times New Roman" w:cs="Times New Roman"/>
      <w:sz w:val="24"/>
      <w:szCs w:val="24"/>
    </w:rPr>
  </w:style>
  <w:style w:type="paragraph" w:customStyle="1" w:styleId="224">
    <w:name w:val="Основной текст 22"/>
    <w:basedOn w:val="a"/>
    <w:qFormat/>
    <w:rsid w:val="00AD7E68"/>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qFormat/>
    <w:rsid w:val="00AD7E68"/>
    <w:pPr>
      <w:widowControl w:val="0"/>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d"/>
    <w:uiPriority w:val="3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21">
    <w:name w:val="Pa21"/>
    <w:basedOn w:val="a"/>
    <w:next w:val="a"/>
    <w:uiPriority w:val="99"/>
    <w:qFormat/>
    <w:rsid w:val="00AD7E68"/>
    <w:pPr>
      <w:spacing w:after="0" w:line="321" w:lineRule="atLeast"/>
    </w:pPr>
    <w:rPr>
      <w:rFonts w:ascii="Noto Sans" w:eastAsia="Times New Roman" w:hAnsi="Noto Sans" w:cs="Times New Roman"/>
      <w:sz w:val="24"/>
      <w:szCs w:val="24"/>
      <w:lang w:eastAsia="ru-RU"/>
    </w:rPr>
  </w:style>
  <w:style w:type="paragraph" w:customStyle="1" w:styleId="menuint">
    <w:name w:val="menuint"/>
    <w:basedOn w:val="a"/>
    <w:qFormat/>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qFormat/>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harChar1">
    <w:name w:val="Знак Знак1 Char Char1"/>
    <w:basedOn w:val="a"/>
    <w:semiHidden/>
    <w:qFormat/>
    <w:rsid w:val="00AD7E68"/>
    <w:pPr>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b">
    <w:name w:val="Знак Знак Знак"/>
    <w:basedOn w:val="a"/>
    <w:qFormat/>
    <w:rsid w:val="00AD7E68"/>
    <w:pPr>
      <w:spacing w:after="160" w:line="240" w:lineRule="exact"/>
    </w:pPr>
    <w:rPr>
      <w:rFonts w:ascii="Verdana" w:eastAsia="Times New Roman" w:hAnsi="Verdana" w:cs="Times New Roman"/>
      <w:sz w:val="20"/>
      <w:szCs w:val="20"/>
    </w:rPr>
  </w:style>
  <w:style w:type="table" w:customStyle="1" w:styleId="TableNormal8">
    <w:name w:val="Table Normal8"/>
    <w:uiPriority w:val="2"/>
    <w:semiHidden/>
    <w:unhideWhenUsed/>
    <w:qFormat/>
    <w:rsid w:val="00AD7E6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AD7E68"/>
  </w:style>
  <w:style w:type="table" w:customStyle="1" w:styleId="1101">
    <w:name w:val="Сетка таблицы110"/>
    <w:basedOn w:val="a1"/>
    <w:next w:val="afd"/>
    <w:uiPriority w:val="3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AD7E68"/>
    <w:pPr>
      <w:numPr>
        <w:numId w:val="3"/>
      </w:numPr>
    </w:pPr>
  </w:style>
  <w:style w:type="numbering" w:customStyle="1" w:styleId="290">
    <w:name w:val="Нет списка29"/>
    <w:next w:val="a2"/>
    <w:uiPriority w:val="99"/>
    <w:semiHidden/>
    <w:unhideWhenUsed/>
    <w:rsid w:val="00AD7E68"/>
  </w:style>
  <w:style w:type="character" w:customStyle="1" w:styleId="9pt">
    <w:name w:val="Основной текст + 9 pt"/>
    <w:rsid w:val="00AD7E6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AD7E68"/>
    <w:rPr>
      <w:rFonts w:ascii="Calibri" w:eastAsia="Calibri" w:hAnsi="Calibri"/>
      <w:sz w:val="22"/>
      <w:szCs w:val="22"/>
      <w:lang w:eastAsia="en-US"/>
    </w:rPr>
  </w:style>
  <w:style w:type="character" w:customStyle="1" w:styleId="1ff6">
    <w:name w:val="Название Знак1"/>
    <w:uiPriority w:val="10"/>
    <w:rsid w:val="00AD7E68"/>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AD7E68"/>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AD7E6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AD7E68"/>
  </w:style>
  <w:style w:type="numbering" w:customStyle="1" w:styleId="319">
    <w:name w:val="Нет списка31"/>
    <w:next w:val="a2"/>
    <w:uiPriority w:val="99"/>
    <w:semiHidden/>
    <w:unhideWhenUsed/>
    <w:rsid w:val="00AD7E68"/>
  </w:style>
  <w:style w:type="character" w:customStyle="1" w:styleId="c26">
    <w:name w:val="c26"/>
    <w:rsid w:val="00AD7E68"/>
  </w:style>
  <w:style w:type="numbering" w:customStyle="1" w:styleId="322">
    <w:name w:val="Нет списка32"/>
    <w:next w:val="a2"/>
    <w:uiPriority w:val="99"/>
    <w:semiHidden/>
    <w:unhideWhenUsed/>
    <w:rsid w:val="00AD7E68"/>
  </w:style>
  <w:style w:type="paragraph" w:customStyle="1" w:styleId="1ff9">
    <w:name w:val="Заголовок1"/>
    <w:basedOn w:val="a"/>
    <w:next w:val="aff2"/>
    <w:uiPriority w:val="99"/>
    <w:semiHidden/>
    <w:rsid w:val="00AD7E68"/>
    <w:pPr>
      <w:keepNext/>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AD7E68"/>
    <w:pPr>
      <w:suppressLineNumbers/>
      <w:suppressAutoHyphens/>
      <w:spacing w:before="120" w:after="120"/>
    </w:pPr>
    <w:rPr>
      <w:rFonts w:ascii="Calibri" w:eastAsia="Calibri" w:hAnsi="Calibri" w:cs="Mangal"/>
      <w:i/>
      <w:iCs/>
      <w:color w:val="231F20"/>
      <w:position w:val="2"/>
      <w:sz w:val="24"/>
      <w:szCs w:val="24"/>
      <w:lang w:eastAsia="ar-SA"/>
    </w:rPr>
  </w:style>
  <w:style w:type="paragraph" w:customStyle="1" w:styleId="Style1">
    <w:name w:val="Style1"/>
    <w:basedOn w:val="a"/>
    <w:uiPriority w:val="99"/>
    <w:semiHidden/>
    <w:rsid w:val="00AD7E68"/>
    <w:pPr>
      <w:widowControl w:val="0"/>
      <w:suppressAutoHyphens/>
      <w:autoSpaceDE w:val="0"/>
      <w:spacing w:after="0" w:line="238" w:lineRule="exact"/>
      <w:jc w:val="center"/>
    </w:pPr>
    <w:rPr>
      <w:rFonts w:ascii="Times New Roman" w:eastAsia="Times New Roman" w:hAnsi="Times New Roman" w:cs="Times New Roman"/>
      <w:sz w:val="24"/>
      <w:szCs w:val="24"/>
      <w:lang w:eastAsia="ar-SA"/>
    </w:rPr>
  </w:style>
  <w:style w:type="paragraph" w:customStyle="1" w:styleId="o">
    <w:name w:val="o"/>
    <w:basedOn w:val="a"/>
    <w:uiPriority w:val="99"/>
    <w:semiHidden/>
    <w:rsid w:val="00AD7E6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6">
    <w:name w:val="Style6"/>
    <w:basedOn w:val="a"/>
    <w:uiPriority w:val="99"/>
    <w:semiHidden/>
    <w:rsid w:val="00AD7E68"/>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102">
    <w:name w:val="Оглавление 10"/>
    <w:basedOn w:val="1e"/>
    <w:uiPriority w:val="99"/>
    <w:semiHidden/>
    <w:rsid w:val="00AD7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AD7E68"/>
    <w:rPr>
      <w:rFonts w:ascii="Wingdings" w:hAnsi="Wingdings" w:cs="Wingdings" w:hint="default"/>
    </w:rPr>
  </w:style>
  <w:style w:type="character" w:customStyle="1" w:styleId="WW8Num5z1">
    <w:name w:val="WW8Num5z1"/>
    <w:rsid w:val="00AD7E68"/>
  </w:style>
  <w:style w:type="character" w:customStyle="1" w:styleId="WW8Num5z2">
    <w:name w:val="WW8Num5z2"/>
    <w:rsid w:val="00AD7E68"/>
  </w:style>
  <w:style w:type="character" w:customStyle="1" w:styleId="WW8Num5z3">
    <w:name w:val="WW8Num5z3"/>
    <w:rsid w:val="00AD7E68"/>
  </w:style>
  <w:style w:type="character" w:customStyle="1" w:styleId="WW8Num5z4">
    <w:name w:val="WW8Num5z4"/>
    <w:rsid w:val="00AD7E68"/>
  </w:style>
  <w:style w:type="character" w:customStyle="1" w:styleId="WW8Num5z5">
    <w:name w:val="WW8Num5z5"/>
    <w:rsid w:val="00AD7E68"/>
  </w:style>
  <w:style w:type="character" w:customStyle="1" w:styleId="WW8Num5z6">
    <w:name w:val="WW8Num5z6"/>
    <w:rsid w:val="00AD7E68"/>
  </w:style>
  <w:style w:type="character" w:customStyle="1" w:styleId="WW8Num5z7">
    <w:name w:val="WW8Num5z7"/>
    <w:rsid w:val="00AD7E68"/>
  </w:style>
  <w:style w:type="character" w:customStyle="1" w:styleId="WW8Num5z8">
    <w:name w:val="WW8Num5z8"/>
    <w:rsid w:val="00AD7E68"/>
  </w:style>
  <w:style w:type="character" w:customStyle="1" w:styleId="WW8Num6z1">
    <w:name w:val="WW8Num6z1"/>
    <w:rsid w:val="00AD7E68"/>
  </w:style>
  <w:style w:type="character" w:customStyle="1" w:styleId="WW8Num6z2">
    <w:name w:val="WW8Num6z2"/>
    <w:rsid w:val="00AD7E68"/>
  </w:style>
  <w:style w:type="character" w:customStyle="1" w:styleId="WW8Num6z3">
    <w:name w:val="WW8Num6z3"/>
    <w:rsid w:val="00AD7E68"/>
  </w:style>
  <w:style w:type="character" w:customStyle="1" w:styleId="WW8Num6z4">
    <w:name w:val="WW8Num6z4"/>
    <w:rsid w:val="00AD7E68"/>
  </w:style>
  <w:style w:type="character" w:customStyle="1" w:styleId="WW8Num6z5">
    <w:name w:val="WW8Num6z5"/>
    <w:rsid w:val="00AD7E68"/>
  </w:style>
  <w:style w:type="character" w:customStyle="1" w:styleId="WW8Num6z6">
    <w:name w:val="WW8Num6z6"/>
    <w:rsid w:val="00AD7E68"/>
  </w:style>
  <w:style w:type="character" w:customStyle="1" w:styleId="WW8Num6z7">
    <w:name w:val="WW8Num6z7"/>
    <w:rsid w:val="00AD7E68"/>
  </w:style>
  <w:style w:type="character" w:customStyle="1" w:styleId="WW8Num6z8">
    <w:name w:val="WW8Num6z8"/>
    <w:rsid w:val="00AD7E68"/>
  </w:style>
  <w:style w:type="character" w:customStyle="1" w:styleId="WW8Num16z1">
    <w:name w:val="WW8Num16z1"/>
    <w:rsid w:val="00AD7E68"/>
    <w:rPr>
      <w:rFonts w:ascii="Courier New" w:hAnsi="Courier New" w:cs="Courier New" w:hint="default"/>
    </w:rPr>
  </w:style>
  <w:style w:type="character" w:customStyle="1" w:styleId="WW8Num16z2">
    <w:name w:val="WW8Num16z2"/>
    <w:rsid w:val="00AD7E68"/>
    <w:rPr>
      <w:rFonts w:ascii="Wingdings" w:hAnsi="Wingdings" w:cs="Wingdings" w:hint="default"/>
    </w:rPr>
  </w:style>
  <w:style w:type="character" w:customStyle="1" w:styleId="WW8Num16z3">
    <w:name w:val="WW8Num16z3"/>
    <w:rsid w:val="00AD7E68"/>
    <w:rPr>
      <w:rFonts w:ascii="Symbol" w:hAnsi="Symbol" w:cs="Symbol" w:hint="default"/>
    </w:rPr>
  </w:style>
  <w:style w:type="character" w:customStyle="1" w:styleId="WW8Num18z1">
    <w:name w:val="WW8Num18z1"/>
    <w:rsid w:val="00AD7E68"/>
    <w:rPr>
      <w:rFonts w:ascii="Courier New" w:hAnsi="Courier New" w:cs="Courier New" w:hint="default"/>
    </w:rPr>
  </w:style>
  <w:style w:type="character" w:customStyle="1" w:styleId="WW8Num18z2">
    <w:name w:val="WW8Num18z2"/>
    <w:rsid w:val="00AD7E68"/>
    <w:rPr>
      <w:rFonts w:ascii="Wingdings" w:hAnsi="Wingdings" w:cs="Wingdings" w:hint="default"/>
    </w:rPr>
  </w:style>
  <w:style w:type="character" w:customStyle="1" w:styleId="WW8Num19z3">
    <w:name w:val="WW8Num19z3"/>
    <w:rsid w:val="00AD7E68"/>
  </w:style>
  <w:style w:type="character" w:customStyle="1" w:styleId="WW8Num19z4">
    <w:name w:val="WW8Num19z4"/>
    <w:rsid w:val="00AD7E68"/>
  </w:style>
  <w:style w:type="character" w:customStyle="1" w:styleId="WW8Num19z5">
    <w:name w:val="WW8Num19z5"/>
    <w:rsid w:val="00AD7E68"/>
  </w:style>
  <w:style w:type="character" w:customStyle="1" w:styleId="WW8Num19z6">
    <w:name w:val="WW8Num19z6"/>
    <w:rsid w:val="00AD7E68"/>
  </w:style>
  <w:style w:type="character" w:customStyle="1" w:styleId="WW8Num19z7">
    <w:name w:val="WW8Num19z7"/>
    <w:rsid w:val="00AD7E68"/>
  </w:style>
  <w:style w:type="character" w:customStyle="1" w:styleId="WW8Num19z8">
    <w:name w:val="WW8Num19z8"/>
    <w:rsid w:val="00AD7E68"/>
  </w:style>
  <w:style w:type="character" w:customStyle="1" w:styleId="WW8Num20z3">
    <w:name w:val="WW8Num20z3"/>
    <w:rsid w:val="00AD7E68"/>
    <w:rPr>
      <w:rFonts w:ascii="Symbol" w:hAnsi="Symbol" w:cs="Symbol" w:hint="default"/>
    </w:rPr>
  </w:style>
  <w:style w:type="character" w:customStyle="1" w:styleId="WW8Num21z1">
    <w:name w:val="WW8Num21z1"/>
    <w:rsid w:val="00AD7E68"/>
    <w:rPr>
      <w:rFonts w:ascii="Symbol" w:hAnsi="Symbol" w:cs="Symbol" w:hint="default"/>
    </w:rPr>
  </w:style>
  <w:style w:type="character" w:customStyle="1" w:styleId="WW8Num21z2">
    <w:name w:val="WW8Num21z2"/>
    <w:rsid w:val="00AD7E68"/>
    <w:rPr>
      <w:rFonts w:ascii="Courier New" w:hAnsi="Courier New" w:cs="Courier New" w:hint="default"/>
    </w:rPr>
  </w:style>
  <w:style w:type="character" w:customStyle="1" w:styleId="WW8Num21z3">
    <w:name w:val="WW8Num21z3"/>
    <w:rsid w:val="00AD7E68"/>
    <w:rPr>
      <w:rFonts w:ascii="Wingdings" w:hAnsi="Wingdings" w:cs="Wingdings" w:hint="default"/>
    </w:rPr>
  </w:style>
  <w:style w:type="character" w:customStyle="1" w:styleId="WW8Num22z1">
    <w:name w:val="WW8Num22z1"/>
    <w:rsid w:val="00AD7E68"/>
  </w:style>
  <w:style w:type="character" w:customStyle="1" w:styleId="WW8Num22z2">
    <w:name w:val="WW8Num22z2"/>
    <w:rsid w:val="00AD7E68"/>
  </w:style>
  <w:style w:type="character" w:customStyle="1" w:styleId="WW8Num22z3">
    <w:name w:val="WW8Num22z3"/>
    <w:rsid w:val="00AD7E68"/>
  </w:style>
  <w:style w:type="character" w:customStyle="1" w:styleId="WW8Num22z4">
    <w:name w:val="WW8Num22z4"/>
    <w:rsid w:val="00AD7E68"/>
  </w:style>
  <w:style w:type="character" w:customStyle="1" w:styleId="WW8Num22z5">
    <w:name w:val="WW8Num22z5"/>
    <w:rsid w:val="00AD7E68"/>
  </w:style>
  <w:style w:type="character" w:customStyle="1" w:styleId="WW8Num22z6">
    <w:name w:val="WW8Num22z6"/>
    <w:rsid w:val="00AD7E68"/>
  </w:style>
  <w:style w:type="character" w:customStyle="1" w:styleId="WW8Num22z7">
    <w:name w:val="WW8Num22z7"/>
    <w:rsid w:val="00AD7E68"/>
  </w:style>
  <w:style w:type="character" w:customStyle="1" w:styleId="WW8Num22z8">
    <w:name w:val="WW8Num22z8"/>
    <w:rsid w:val="00AD7E68"/>
  </w:style>
  <w:style w:type="character" w:customStyle="1" w:styleId="WW8Num23z1">
    <w:name w:val="WW8Num23z1"/>
    <w:rsid w:val="00AD7E68"/>
  </w:style>
  <w:style w:type="character" w:customStyle="1" w:styleId="WW8Num23z2">
    <w:name w:val="WW8Num23z2"/>
    <w:rsid w:val="00AD7E68"/>
  </w:style>
  <w:style w:type="character" w:customStyle="1" w:styleId="WW8Num23z3">
    <w:name w:val="WW8Num23z3"/>
    <w:rsid w:val="00AD7E68"/>
  </w:style>
  <w:style w:type="character" w:customStyle="1" w:styleId="WW8Num23z4">
    <w:name w:val="WW8Num23z4"/>
    <w:rsid w:val="00AD7E68"/>
  </w:style>
  <w:style w:type="character" w:customStyle="1" w:styleId="WW8Num23z5">
    <w:name w:val="WW8Num23z5"/>
    <w:rsid w:val="00AD7E68"/>
  </w:style>
  <w:style w:type="character" w:customStyle="1" w:styleId="WW8Num23z6">
    <w:name w:val="WW8Num23z6"/>
    <w:rsid w:val="00AD7E68"/>
  </w:style>
  <w:style w:type="character" w:customStyle="1" w:styleId="WW8Num23z7">
    <w:name w:val="WW8Num23z7"/>
    <w:rsid w:val="00AD7E68"/>
  </w:style>
  <w:style w:type="character" w:customStyle="1" w:styleId="WW8Num23z8">
    <w:name w:val="WW8Num23z8"/>
    <w:rsid w:val="00AD7E68"/>
  </w:style>
  <w:style w:type="character" w:customStyle="1" w:styleId="WW8Num24z2">
    <w:name w:val="WW8Num24z2"/>
    <w:rsid w:val="00AD7E68"/>
    <w:rPr>
      <w:rFonts w:ascii="Courier New" w:hAnsi="Courier New" w:cs="Courier New" w:hint="default"/>
    </w:rPr>
  </w:style>
  <w:style w:type="character" w:customStyle="1" w:styleId="WW8Num24z3">
    <w:name w:val="WW8Num24z3"/>
    <w:rsid w:val="00AD7E68"/>
    <w:rPr>
      <w:rFonts w:ascii="Wingdings" w:hAnsi="Wingdings" w:cs="Wingdings" w:hint="default"/>
    </w:rPr>
  </w:style>
  <w:style w:type="character" w:customStyle="1" w:styleId="WW8Num26z1">
    <w:name w:val="WW8Num26z1"/>
    <w:rsid w:val="00AD7E68"/>
    <w:rPr>
      <w:rFonts w:ascii="Courier New" w:hAnsi="Courier New" w:cs="Courier New" w:hint="default"/>
    </w:rPr>
  </w:style>
  <w:style w:type="character" w:customStyle="1" w:styleId="WW8Num26z2">
    <w:name w:val="WW8Num26z2"/>
    <w:rsid w:val="00AD7E68"/>
    <w:rPr>
      <w:rFonts w:ascii="Wingdings" w:hAnsi="Wingdings" w:cs="Wingdings" w:hint="default"/>
    </w:rPr>
  </w:style>
  <w:style w:type="character" w:customStyle="1" w:styleId="WW8Num26z3">
    <w:name w:val="WW8Num26z3"/>
    <w:rsid w:val="00AD7E68"/>
    <w:rPr>
      <w:rFonts w:ascii="Symbol" w:hAnsi="Symbol" w:cs="Symbol" w:hint="default"/>
    </w:rPr>
  </w:style>
  <w:style w:type="character" w:customStyle="1" w:styleId="WW8Num27z3">
    <w:name w:val="WW8Num27z3"/>
    <w:rsid w:val="00AD7E68"/>
  </w:style>
  <w:style w:type="character" w:customStyle="1" w:styleId="WW8Num27z4">
    <w:name w:val="WW8Num27z4"/>
    <w:rsid w:val="00AD7E68"/>
  </w:style>
  <w:style w:type="character" w:customStyle="1" w:styleId="WW8Num27z5">
    <w:name w:val="WW8Num27z5"/>
    <w:rsid w:val="00AD7E68"/>
  </w:style>
  <w:style w:type="character" w:customStyle="1" w:styleId="WW8Num27z6">
    <w:name w:val="WW8Num27z6"/>
    <w:rsid w:val="00AD7E68"/>
  </w:style>
  <w:style w:type="character" w:customStyle="1" w:styleId="WW8Num27z7">
    <w:name w:val="WW8Num27z7"/>
    <w:rsid w:val="00AD7E68"/>
  </w:style>
  <w:style w:type="character" w:customStyle="1" w:styleId="WW8Num27z8">
    <w:name w:val="WW8Num27z8"/>
    <w:rsid w:val="00AD7E68"/>
  </w:style>
  <w:style w:type="character" w:customStyle="1" w:styleId="WW8Num29z1">
    <w:name w:val="WW8Num29z1"/>
    <w:rsid w:val="00AD7E68"/>
    <w:rPr>
      <w:rFonts w:ascii="Symbol" w:hAnsi="Symbol" w:cs="Symbol" w:hint="default"/>
    </w:rPr>
  </w:style>
  <w:style w:type="character" w:customStyle="1" w:styleId="WW8Num29z2">
    <w:name w:val="WW8Num29z2"/>
    <w:rsid w:val="00AD7E68"/>
    <w:rPr>
      <w:rFonts w:ascii="Courier New" w:hAnsi="Courier New" w:cs="Courier New" w:hint="default"/>
    </w:rPr>
  </w:style>
  <w:style w:type="character" w:customStyle="1" w:styleId="WW8Num29z3">
    <w:name w:val="WW8Num29z3"/>
    <w:rsid w:val="00AD7E68"/>
    <w:rPr>
      <w:rFonts w:ascii="Wingdings" w:hAnsi="Wingdings" w:cs="Wingdings" w:hint="default"/>
    </w:rPr>
  </w:style>
  <w:style w:type="character" w:customStyle="1" w:styleId="WW8Num30z1">
    <w:name w:val="WW8Num30z1"/>
    <w:rsid w:val="00AD7E68"/>
  </w:style>
  <w:style w:type="character" w:customStyle="1" w:styleId="WW8Num30z2">
    <w:name w:val="WW8Num30z2"/>
    <w:rsid w:val="00AD7E68"/>
  </w:style>
  <w:style w:type="character" w:customStyle="1" w:styleId="WW8Num30z3">
    <w:name w:val="WW8Num30z3"/>
    <w:rsid w:val="00AD7E68"/>
  </w:style>
  <w:style w:type="character" w:customStyle="1" w:styleId="WW8Num30z4">
    <w:name w:val="WW8Num30z4"/>
    <w:rsid w:val="00AD7E68"/>
  </w:style>
  <w:style w:type="character" w:customStyle="1" w:styleId="WW8Num30z5">
    <w:name w:val="WW8Num30z5"/>
    <w:rsid w:val="00AD7E68"/>
  </w:style>
  <w:style w:type="character" w:customStyle="1" w:styleId="WW8Num30z6">
    <w:name w:val="WW8Num30z6"/>
    <w:rsid w:val="00AD7E68"/>
  </w:style>
  <w:style w:type="character" w:customStyle="1" w:styleId="WW8Num30z7">
    <w:name w:val="WW8Num30z7"/>
    <w:rsid w:val="00AD7E68"/>
  </w:style>
  <w:style w:type="character" w:customStyle="1" w:styleId="WW8Num30z8">
    <w:name w:val="WW8Num30z8"/>
    <w:rsid w:val="00AD7E68"/>
  </w:style>
  <w:style w:type="character" w:customStyle="1" w:styleId="WW8Num31z1">
    <w:name w:val="WW8Num31z1"/>
    <w:rsid w:val="00AD7E68"/>
  </w:style>
  <w:style w:type="character" w:customStyle="1" w:styleId="WW8Num31z2">
    <w:name w:val="WW8Num31z2"/>
    <w:rsid w:val="00AD7E68"/>
  </w:style>
  <w:style w:type="character" w:customStyle="1" w:styleId="WW8Num31z3">
    <w:name w:val="WW8Num31z3"/>
    <w:rsid w:val="00AD7E68"/>
  </w:style>
  <w:style w:type="character" w:customStyle="1" w:styleId="WW8Num31z4">
    <w:name w:val="WW8Num31z4"/>
    <w:rsid w:val="00AD7E68"/>
  </w:style>
  <w:style w:type="character" w:customStyle="1" w:styleId="WW8Num31z5">
    <w:name w:val="WW8Num31z5"/>
    <w:rsid w:val="00AD7E68"/>
  </w:style>
  <w:style w:type="character" w:customStyle="1" w:styleId="WW8Num31z6">
    <w:name w:val="WW8Num31z6"/>
    <w:rsid w:val="00AD7E68"/>
  </w:style>
  <w:style w:type="character" w:customStyle="1" w:styleId="WW8Num31z7">
    <w:name w:val="WW8Num31z7"/>
    <w:rsid w:val="00AD7E68"/>
  </w:style>
  <w:style w:type="character" w:customStyle="1" w:styleId="WW8Num31z8">
    <w:name w:val="WW8Num31z8"/>
    <w:rsid w:val="00AD7E68"/>
  </w:style>
  <w:style w:type="character" w:customStyle="1" w:styleId="WW8Num32z1">
    <w:name w:val="WW8Num32z1"/>
    <w:rsid w:val="00AD7E68"/>
  </w:style>
  <w:style w:type="character" w:customStyle="1" w:styleId="WW8Num32z2">
    <w:name w:val="WW8Num32z2"/>
    <w:rsid w:val="00AD7E68"/>
  </w:style>
  <w:style w:type="character" w:customStyle="1" w:styleId="WW8Num32z3">
    <w:name w:val="WW8Num32z3"/>
    <w:rsid w:val="00AD7E68"/>
  </w:style>
  <w:style w:type="character" w:customStyle="1" w:styleId="WW8Num32z4">
    <w:name w:val="WW8Num32z4"/>
    <w:rsid w:val="00AD7E68"/>
  </w:style>
  <w:style w:type="character" w:customStyle="1" w:styleId="WW8Num32z5">
    <w:name w:val="WW8Num32z5"/>
    <w:rsid w:val="00AD7E68"/>
  </w:style>
  <w:style w:type="character" w:customStyle="1" w:styleId="WW8Num32z6">
    <w:name w:val="WW8Num32z6"/>
    <w:rsid w:val="00AD7E68"/>
  </w:style>
  <w:style w:type="character" w:customStyle="1" w:styleId="WW8Num32z7">
    <w:name w:val="WW8Num32z7"/>
    <w:rsid w:val="00AD7E68"/>
  </w:style>
  <w:style w:type="character" w:customStyle="1" w:styleId="WW8Num32z8">
    <w:name w:val="WW8Num32z8"/>
    <w:rsid w:val="00AD7E68"/>
  </w:style>
  <w:style w:type="character" w:customStyle="1" w:styleId="WW8Num33z3">
    <w:name w:val="WW8Num33z3"/>
    <w:rsid w:val="00AD7E68"/>
  </w:style>
  <w:style w:type="character" w:customStyle="1" w:styleId="WW8Num33z4">
    <w:name w:val="WW8Num33z4"/>
    <w:rsid w:val="00AD7E68"/>
  </w:style>
  <w:style w:type="character" w:customStyle="1" w:styleId="WW8Num33z5">
    <w:name w:val="WW8Num33z5"/>
    <w:rsid w:val="00AD7E68"/>
  </w:style>
  <w:style w:type="character" w:customStyle="1" w:styleId="WW8Num33z6">
    <w:name w:val="WW8Num33z6"/>
    <w:rsid w:val="00AD7E68"/>
  </w:style>
  <w:style w:type="character" w:customStyle="1" w:styleId="WW8Num33z7">
    <w:name w:val="WW8Num33z7"/>
    <w:rsid w:val="00AD7E68"/>
  </w:style>
  <w:style w:type="character" w:customStyle="1" w:styleId="WW8Num33z8">
    <w:name w:val="WW8Num33z8"/>
    <w:rsid w:val="00AD7E68"/>
  </w:style>
  <w:style w:type="character" w:customStyle="1" w:styleId="WW8Num34z1">
    <w:name w:val="WW8Num34z1"/>
    <w:rsid w:val="00AD7E68"/>
  </w:style>
  <w:style w:type="character" w:customStyle="1" w:styleId="WW8Num34z2">
    <w:name w:val="WW8Num34z2"/>
    <w:rsid w:val="00AD7E68"/>
  </w:style>
  <w:style w:type="character" w:customStyle="1" w:styleId="WW8Num34z3">
    <w:name w:val="WW8Num34z3"/>
    <w:rsid w:val="00AD7E68"/>
  </w:style>
  <w:style w:type="character" w:customStyle="1" w:styleId="WW8Num34z4">
    <w:name w:val="WW8Num34z4"/>
    <w:rsid w:val="00AD7E68"/>
  </w:style>
  <w:style w:type="character" w:customStyle="1" w:styleId="WW8Num34z5">
    <w:name w:val="WW8Num34z5"/>
    <w:rsid w:val="00AD7E68"/>
  </w:style>
  <w:style w:type="character" w:customStyle="1" w:styleId="WW8Num34z6">
    <w:name w:val="WW8Num34z6"/>
    <w:rsid w:val="00AD7E68"/>
  </w:style>
  <w:style w:type="character" w:customStyle="1" w:styleId="WW8Num34z7">
    <w:name w:val="WW8Num34z7"/>
    <w:rsid w:val="00AD7E68"/>
  </w:style>
  <w:style w:type="character" w:customStyle="1" w:styleId="WW8Num34z8">
    <w:name w:val="WW8Num34z8"/>
    <w:rsid w:val="00AD7E68"/>
  </w:style>
  <w:style w:type="character" w:customStyle="1" w:styleId="WW8Num35z0">
    <w:name w:val="WW8Num35z0"/>
    <w:rsid w:val="00AD7E68"/>
    <w:rPr>
      <w:rFonts w:ascii="Times New Roman" w:hAnsi="Times New Roman" w:cs="Times New Roman" w:hint="default"/>
      <w:color w:val="auto"/>
    </w:rPr>
  </w:style>
  <w:style w:type="character" w:customStyle="1" w:styleId="WW8Num35z1">
    <w:name w:val="WW8Num35z1"/>
    <w:rsid w:val="00AD7E68"/>
  </w:style>
  <w:style w:type="character" w:customStyle="1" w:styleId="WW8Num35z2">
    <w:name w:val="WW8Num35z2"/>
    <w:rsid w:val="00AD7E68"/>
  </w:style>
  <w:style w:type="character" w:customStyle="1" w:styleId="WW8Num35z3">
    <w:name w:val="WW8Num35z3"/>
    <w:rsid w:val="00AD7E68"/>
  </w:style>
  <w:style w:type="character" w:customStyle="1" w:styleId="WW8Num35z4">
    <w:name w:val="WW8Num35z4"/>
    <w:rsid w:val="00AD7E68"/>
  </w:style>
  <w:style w:type="character" w:customStyle="1" w:styleId="WW8Num35z5">
    <w:name w:val="WW8Num35z5"/>
    <w:rsid w:val="00AD7E68"/>
  </w:style>
  <w:style w:type="character" w:customStyle="1" w:styleId="WW8Num35z6">
    <w:name w:val="WW8Num35z6"/>
    <w:rsid w:val="00AD7E68"/>
  </w:style>
  <w:style w:type="character" w:customStyle="1" w:styleId="WW8Num35z7">
    <w:name w:val="WW8Num35z7"/>
    <w:rsid w:val="00AD7E68"/>
  </w:style>
  <w:style w:type="character" w:customStyle="1" w:styleId="WW8Num35z8">
    <w:name w:val="WW8Num35z8"/>
    <w:rsid w:val="00AD7E68"/>
  </w:style>
  <w:style w:type="character" w:customStyle="1" w:styleId="WW8Num36z0">
    <w:name w:val="WW8Num36z0"/>
    <w:rsid w:val="00AD7E68"/>
    <w:rPr>
      <w:rFonts w:ascii="Times New Roman" w:eastAsia="Calibri" w:hAnsi="Times New Roman" w:cs="Times New Roman" w:hint="default"/>
      <w:b w:val="0"/>
      <w:bCs w:val="0"/>
      <w:color w:val="FF0000"/>
    </w:rPr>
  </w:style>
  <w:style w:type="character" w:customStyle="1" w:styleId="WW8Num36z1">
    <w:name w:val="WW8Num36z1"/>
    <w:rsid w:val="00AD7E68"/>
  </w:style>
  <w:style w:type="character" w:customStyle="1" w:styleId="WW8Num36z2">
    <w:name w:val="WW8Num36z2"/>
    <w:rsid w:val="00AD7E68"/>
  </w:style>
  <w:style w:type="character" w:customStyle="1" w:styleId="WW8Num36z3">
    <w:name w:val="WW8Num36z3"/>
    <w:rsid w:val="00AD7E68"/>
  </w:style>
  <w:style w:type="character" w:customStyle="1" w:styleId="WW8Num36z4">
    <w:name w:val="WW8Num36z4"/>
    <w:rsid w:val="00AD7E68"/>
  </w:style>
  <w:style w:type="character" w:customStyle="1" w:styleId="WW8Num36z5">
    <w:name w:val="WW8Num36z5"/>
    <w:rsid w:val="00AD7E68"/>
  </w:style>
  <w:style w:type="character" w:customStyle="1" w:styleId="WW8Num36z6">
    <w:name w:val="WW8Num36z6"/>
    <w:rsid w:val="00AD7E68"/>
  </w:style>
  <w:style w:type="character" w:customStyle="1" w:styleId="WW8Num36z7">
    <w:name w:val="WW8Num36z7"/>
    <w:rsid w:val="00AD7E68"/>
  </w:style>
  <w:style w:type="character" w:customStyle="1" w:styleId="WW8Num36z8">
    <w:name w:val="WW8Num36z8"/>
    <w:rsid w:val="00AD7E68"/>
  </w:style>
  <w:style w:type="character" w:customStyle="1" w:styleId="WW8Num37z0">
    <w:name w:val="WW8Num37z0"/>
    <w:rsid w:val="00AD7E68"/>
    <w:rPr>
      <w:rFonts w:ascii="Times New Roman" w:hAnsi="Times New Roman" w:cs="Times New Roman" w:hint="default"/>
      <w:color w:val="auto"/>
      <w:lang w:val="tt-RU"/>
    </w:rPr>
  </w:style>
  <w:style w:type="character" w:customStyle="1" w:styleId="WW8Num37z1">
    <w:name w:val="WW8Num37z1"/>
    <w:rsid w:val="00AD7E68"/>
  </w:style>
  <w:style w:type="character" w:customStyle="1" w:styleId="WW8Num37z2">
    <w:name w:val="WW8Num37z2"/>
    <w:rsid w:val="00AD7E68"/>
  </w:style>
  <w:style w:type="character" w:customStyle="1" w:styleId="WW8Num37z3">
    <w:name w:val="WW8Num37z3"/>
    <w:rsid w:val="00AD7E68"/>
  </w:style>
  <w:style w:type="character" w:customStyle="1" w:styleId="WW8Num37z4">
    <w:name w:val="WW8Num37z4"/>
    <w:rsid w:val="00AD7E68"/>
  </w:style>
  <w:style w:type="character" w:customStyle="1" w:styleId="WW8Num37z5">
    <w:name w:val="WW8Num37z5"/>
    <w:rsid w:val="00AD7E68"/>
  </w:style>
  <w:style w:type="character" w:customStyle="1" w:styleId="WW8Num37z6">
    <w:name w:val="WW8Num37z6"/>
    <w:rsid w:val="00AD7E68"/>
  </w:style>
  <w:style w:type="character" w:customStyle="1" w:styleId="WW8Num37z7">
    <w:name w:val="WW8Num37z7"/>
    <w:rsid w:val="00AD7E68"/>
  </w:style>
  <w:style w:type="character" w:customStyle="1" w:styleId="WW8Num37z8">
    <w:name w:val="WW8Num37z8"/>
    <w:rsid w:val="00AD7E68"/>
  </w:style>
  <w:style w:type="character" w:customStyle="1" w:styleId="WW8Num38z0">
    <w:name w:val="WW8Num38z0"/>
    <w:rsid w:val="00AD7E68"/>
    <w:rPr>
      <w:rFonts w:ascii="Times New Roman" w:hAnsi="Times New Roman" w:cs="Times New Roman" w:hint="default"/>
      <w:b/>
      <w:bCs w:val="0"/>
      <w:color w:val="auto"/>
      <w:sz w:val="28"/>
      <w:szCs w:val="28"/>
    </w:rPr>
  </w:style>
  <w:style w:type="character" w:customStyle="1" w:styleId="WW8Num38z1">
    <w:name w:val="WW8Num38z1"/>
    <w:rsid w:val="00AD7E68"/>
  </w:style>
  <w:style w:type="character" w:customStyle="1" w:styleId="WW8Num38z2">
    <w:name w:val="WW8Num38z2"/>
    <w:rsid w:val="00AD7E68"/>
  </w:style>
  <w:style w:type="character" w:customStyle="1" w:styleId="WW8Num38z3">
    <w:name w:val="WW8Num38z3"/>
    <w:rsid w:val="00AD7E68"/>
  </w:style>
  <w:style w:type="character" w:customStyle="1" w:styleId="WW8Num38z4">
    <w:name w:val="WW8Num38z4"/>
    <w:rsid w:val="00AD7E68"/>
  </w:style>
  <w:style w:type="character" w:customStyle="1" w:styleId="WW8Num38z5">
    <w:name w:val="WW8Num38z5"/>
    <w:rsid w:val="00AD7E68"/>
  </w:style>
  <w:style w:type="character" w:customStyle="1" w:styleId="WW8Num38z6">
    <w:name w:val="WW8Num38z6"/>
    <w:rsid w:val="00AD7E68"/>
  </w:style>
  <w:style w:type="character" w:customStyle="1" w:styleId="WW8Num38z7">
    <w:name w:val="WW8Num38z7"/>
    <w:rsid w:val="00AD7E68"/>
  </w:style>
  <w:style w:type="character" w:customStyle="1" w:styleId="WW8Num38z8">
    <w:name w:val="WW8Num38z8"/>
    <w:rsid w:val="00AD7E68"/>
  </w:style>
  <w:style w:type="character" w:customStyle="1" w:styleId="WW8Num39z0">
    <w:name w:val="WW8Num39z0"/>
    <w:rsid w:val="00AD7E68"/>
  </w:style>
  <w:style w:type="character" w:customStyle="1" w:styleId="WW8Num39z1">
    <w:name w:val="WW8Num39z1"/>
    <w:rsid w:val="00AD7E68"/>
  </w:style>
  <w:style w:type="character" w:customStyle="1" w:styleId="WW8Num39z2">
    <w:name w:val="WW8Num39z2"/>
    <w:rsid w:val="00AD7E68"/>
  </w:style>
  <w:style w:type="character" w:customStyle="1" w:styleId="WW8Num39z3">
    <w:name w:val="WW8Num39z3"/>
    <w:rsid w:val="00AD7E68"/>
  </w:style>
  <w:style w:type="character" w:customStyle="1" w:styleId="WW8Num39z4">
    <w:name w:val="WW8Num39z4"/>
    <w:rsid w:val="00AD7E68"/>
  </w:style>
  <w:style w:type="character" w:customStyle="1" w:styleId="WW8Num39z5">
    <w:name w:val="WW8Num39z5"/>
    <w:rsid w:val="00AD7E68"/>
  </w:style>
  <w:style w:type="character" w:customStyle="1" w:styleId="WW8Num39z6">
    <w:name w:val="WW8Num39z6"/>
    <w:rsid w:val="00AD7E68"/>
  </w:style>
  <w:style w:type="character" w:customStyle="1" w:styleId="WW8Num39z7">
    <w:name w:val="WW8Num39z7"/>
    <w:rsid w:val="00AD7E68"/>
  </w:style>
  <w:style w:type="character" w:customStyle="1" w:styleId="WW8Num39z8">
    <w:name w:val="WW8Num39z8"/>
    <w:rsid w:val="00AD7E68"/>
  </w:style>
  <w:style w:type="character" w:customStyle="1" w:styleId="WW8Num40z0">
    <w:name w:val="WW8Num40z0"/>
    <w:rsid w:val="00AD7E68"/>
    <w:rPr>
      <w:rFonts w:ascii="Symbol" w:hAnsi="Symbol" w:cs="Symbol" w:hint="default"/>
    </w:rPr>
  </w:style>
  <w:style w:type="character" w:customStyle="1" w:styleId="WW8Num40z1">
    <w:name w:val="WW8Num40z1"/>
    <w:rsid w:val="00AD7E68"/>
    <w:rPr>
      <w:rFonts w:ascii="Courier New" w:hAnsi="Courier New" w:cs="Courier New" w:hint="default"/>
    </w:rPr>
  </w:style>
  <w:style w:type="character" w:customStyle="1" w:styleId="WW8Num40z2">
    <w:name w:val="WW8Num40z2"/>
    <w:rsid w:val="00AD7E68"/>
    <w:rPr>
      <w:rFonts w:ascii="Wingdings" w:hAnsi="Wingdings" w:cs="Wingdings" w:hint="default"/>
    </w:rPr>
  </w:style>
  <w:style w:type="character" w:customStyle="1" w:styleId="WW8Num41z0">
    <w:name w:val="WW8Num41z0"/>
    <w:rsid w:val="00AD7E68"/>
    <w:rPr>
      <w:rFonts w:ascii="Times New Roman" w:hAnsi="Times New Roman" w:cs="Times New Roman" w:hint="default"/>
      <w:color w:val="auto"/>
    </w:rPr>
  </w:style>
  <w:style w:type="character" w:customStyle="1" w:styleId="WW8Num41z1">
    <w:name w:val="WW8Num41z1"/>
    <w:rsid w:val="00AD7E68"/>
  </w:style>
  <w:style w:type="character" w:customStyle="1" w:styleId="WW8Num41z2">
    <w:name w:val="WW8Num41z2"/>
    <w:rsid w:val="00AD7E68"/>
  </w:style>
  <w:style w:type="character" w:customStyle="1" w:styleId="WW8Num41z3">
    <w:name w:val="WW8Num41z3"/>
    <w:rsid w:val="00AD7E68"/>
  </w:style>
  <w:style w:type="character" w:customStyle="1" w:styleId="WW8Num41z4">
    <w:name w:val="WW8Num41z4"/>
    <w:rsid w:val="00AD7E68"/>
  </w:style>
  <w:style w:type="character" w:customStyle="1" w:styleId="WW8Num41z5">
    <w:name w:val="WW8Num41z5"/>
    <w:rsid w:val="00AD7E68"/>
  </w:style>
  <w:style w:type="character" w:customStyle="1" w:styleId="WW8Num41z6">
    <w:name w:val="WW8Num41z6"/>
    <w:rsid w:val="00AD7E68"/>
  </w:style>
  <w:style w:type="character" w:customStyle="1" w:styleId="WW8Num41z7">
    <w:name w:val="WW8Num41z7"/>
    <w:rsid w:val="00AD7E68"/>
  </w:style>
  <w:style w:type="character" w:customStyle="1" w:styleId="WW8Num41z8">
    <w:name w:val="WW8Num41z8"/>
    <w:rsid w:val="00AD7E68"/>
  </w:style>
  <w:style w:type="character" w:customStyle="1" w:styleId="WW8Num42z0">
    <w:name w:val="WW8Num42z0"/>
    <w:rsid w:val="00AD7E68"/>
    <w:rPr>
      <w:rFonts w:ascii="Times New Roman" w:hAnsi="Times New Roman" w:cs="Times New Roman" w:hint="default"/>
      <w:color w:val="auto"/>
    </w:rPr>
  </w:style>
  <w:style w:type="character" w:customStyle="1" w:styleId="WW8Num42z1">
    <w:name w:val="WW8Num42z1"/>
    <w:rsid w:val="00AD7E68"/>
  </w:style>
  <w:style w:type="character" w:customStyle="1" w:styleId="WW8Num42z2">
    <w:name w:val="WW8Num42z2"/>
    <w:rsid w:val="00AD7E68"/>
  </w:style>
  <w:style w:type="character" w:customStyle="1" w:styleId="WW8Num42z3">
    <w:name w:val="WW8Num42z3"/>
    <w:rsid w:val="00AD7E68"/>
  </w:style>
  <w:style w:type="character" w:customStyle="1" w:styleId="WW8Num42z4">
    <w:name w:val="WW8Num42z4"/>
    <w:rsid w:val="00AD7E68"/>
  </w:style>
  <w:style w:type="character" w:customStyle="1" w:styleId="WW8Num42z5">
    <w:name w:val="WW8Num42z5"/>
    <w:rsid w:val="00AD7E68"/>
  </w:style>
  <w:style w:type="character" w:customStyle="1" w:styleId="WW8Num42z6">
    <w:name w:val="WW8Num42z6"/>
    <w:rsid w:val="00AD7E68"/>
  </w:style>
  <w:style w:type="character" w:customStyle="1" w:styleId="WW8Num42z7">
    <w:name w:val="WW8Num42z7"/>
    <w:rsid w:val="00AD7E68"/>
  </w:style>
  <w:style w:type="character" w:customStyle="1" w:styleId="WW8Num42z8">
    <w:name w:val="WW8Num42z8"/>
    <w:rsid w:val="00AD7E68"/>
  </w:style>
  <w:style w:type="character" w:customStyle="1" w:styleId="WW8Num43z0">
    <w:name w:val="WW8Num43z0"/>
    <w:rsid w:val="00AD7E68"/>
    <w:rPr>
      <w:rFonts w:ascii="Times New Roman" w:hAnsi="Times New Roman" w:cs="Times New Roman" w:hint="default"/>
      <w:color w:val="FF0000"/>
    </w:rPr>
  </w:style>
  <w:style w:type="character" w:customStyle="1" w:styleId="WW8Num43z1">
    <w:name w:val="WW8Num43z1"/>
    <w:rsid w:val="00AD7E68"/>
  </w:style>
  <w:style w:type="character" w:customStyle="1" w:styleId="WW8Num43z2">
    <w:name w:val="WW8Num43z2"/>
    <w:rsid w:val="00AD7E68"/>
  </w:style>
  <w:style w:type="character" w:customStyle="1" w:styleId="WW8Num43z3">
    <w:name w:val="WW8Num43z3"/>
    <w:rsid w:val="00AD7E68"/>
  </w:style>
  <w:style w:type="character" w:customStyle="1" w:styleId="WW8Num43z4">
    <w:name w:val="WW8Num43z4"/>
    <w:rsid w:val="00AD7E68"/>
  </w:style>
  <w:style w:type="character" w:customStyle="1" w:styleId="WW8Num43z5">
    <w:name w:val="WW8Num43z5"/>
    <w:rsid w:val="00AD7E68"/>
  </w:style>
  <w:style w:type="character" w:customStyle="1" w:styleId="WW8Num43z6">
    <w:name w:val="WW8Num43z6"/>
    <w:rsid w:val="00AD7E68"/>
  </w:style>
  <w:style w:type="character" w:customStyle="1" w:styleId="WW8Num43z7">
    <w:name w:val="WW8Num43z7"/>
    <w:rsid w:val="00AD7E68"/>
  </w:style>
  <w:style w:type="character" w:customStyle="1" w:styleId="WW8Num43z8">
    <w:name w:val="WW8Num43z8"/>
    <w:rsid w:val="00AD7E68"/>
  </w:style>
  <w:style w:type="character" w:customStyle="1" w:styleId="WW8Num44z0">
    <w:name w:val="WW8Num44z0"/>
    <w:rsid w:val="00AD7E68"/>
    <w:rPr>
      <w:rFonts w:ascii="Times New Roman" w:hAnsi="Times New Roman" w:cs="Times New Roman" w:hint="default"/>
      <w:color w:val="auto"/>
    </w:rPr>
  </w:style>
  <w:style w:type="character" w:customStyle="1" w:styleId="WW8Num44z1">
    <w:name w:val="WW8Num44z1"/>
    <w:rsid w:val="00AD7E68"/>
    <w:rPr>
      <w:rFonts w:ascii="Courier New" w:hAnsi="Courier New" w:cs="Courier New" w:hint="default"/>
    </w:rPr>
  </w:style>
  <w:style w:type="character" w:customStyle="1" w:styleId="WW8Num44z2">
    <w:name w:val="WW8Num44z2"/>
    <w:rsid w:val="00AD7E68"/>
    <w:rPr>
      <w:rFonts w:ascii="Wingdings" w:hAnsi="Wingdings" w:cs="Wingdings" w:hint="default"/>
    </w:rPr>
  </w:style>
  <w:style w:type="character" w:customStyle="1" w:styleId="WW8Num44z3">
    <w:name w:val="WW8Num44z3"/>
    <w:rsid w:val="00AD7E68"/>
    <w:rPr>
      <w:rFonts w:ascii="Symbol" w:hAnsi="Symbol" w:cs="Symbol" w:hint="default"/>
    </w:rPr>
  </w:style>
  <w:style w:type="character" w:customStyle="1" w:styleId="WW8Num45z0">
    <w:name w:val="WW8Num45z0"/>
    <w:rsid w:val="00AD7E68"/>
    <w:rPr>
      <w:rFonts w:ascii="Times New Roman" w:hAnsi="Times New Roman" w:cs="Times New Roman" w:hint="default"/>
      <w:color w:val="auto"/>
    </w:rPr>
  </w:style>
  <w:style w:type="character" w:customStyle="1" w:styleId="WW8Num45z1">
    <w:name w:val="WW8Num45z1"/>
    <w:rsid w:val="00AD7E68"/>
  </w:style>
  <w:style w:type="character" w:customStyle="1" w:styleId="WW8Num45z2">
    <w:name w:val="WW8Num45z2"/>
    <w:rsid w:val="00AD7E68"/>
  </w:style>
  <w:style w:type="character" w:customStyle="1" w:styleId="WW8Num45z3">
    <w:name w:val="WW8Num45z3"/>
    <w:rsid w:val="00AD7E68"/>
  </w:style>
  <w:style w:type="character" w:customStyle="1" w:styleId="WW8Num45z4">
    <w:name w:val="WW8Num45z4"/>
    <w:rsid w:val="00AD7E68"/>
  </w:style>
  <w:style w:type="character" w:customStyle="1" w:styleId="WW8Num45z5">
    <w:name w:val="WW8Num45z5"/>
    <w:rsid w:val="00AD7E68"/>
  </w:style>
  <w:style w:type="character" w:customStyle="1" w:styleId="WW8Num45z6">
    <w:name w:val="WW8Num45z6"/>
    <w:rsid w:val="00AD7E68"/>
  </w:style>
  <w:style w:type="character" w:customStyle="1" w:styleId="WW8Num45z7">
    <w:name w:val="WW8Num45z7"/>
    <w:rsid w:val="00AD7E68"/>
  </w:style>
  <w:style w:type="character" w:customStyle="1" w:styleId="WW8Num45z8">
    <w:name w:val="WW8Num45z8"/>
    <w:rsid w:val="00AD7E68"/>
  </w:style>
  <w:style w:type="character" w:customStyle="1" w:styleId="WW8Num46z0">
    <w:name w:val="WW8Num46z0"/>
    <w:rsid w:val="00AD7E68"/>
    <w:rPr>
      <w:rFonts w:ascii="Times New Roman" w:hAnsi="Times New Roman" w:cs="Times New Roman" w:hint="default"/>
      <w:color w:val="auto"/>
      <w:lang w:val="tt-RU"/>
    </w:rPr>
  </w:style>
  <w:style w:type="character" w:customStyle="1" w:styleId="WW8Num46z1">
    <w:name w:val="WW8Num46z1"/>
    <w:rsid w:val="00AD7E68"/>
  </w:style>
  <w:style w:type="character" w:customStyle="1" w:styleId="WW8Num46z2">
    <w:name w:val="WW8Num46z2"/>
    <w:rsid w:val="00AD7E68"/>
  </w:style>
  <w:style w:type="character" w:customStyle="1" w:styleId="WW8Num46z3">
    <w:name w:val="WW8Num46z3"/>
    <w:rsid w:val="00AD7E68"/>
  </w:style>
  <w:style w:type="character" w:customStyle="1" w:styleId="WW8Num46z4">
    <w:name w:val="WW8Num46z4"/>
    <w:rsid w:val="00AD7E68"/>
  </w:style>
  <w:style w:type="character" w:customStyle="1" w:styleId="WW8Num46z5">
    <w:name w:val="WW8Num46z5"/>
    <w:rsid w:val="00AD7E68"/>
  </w:style>
  <w:style w:type="character" w:customStyle="1" w:styleId="WW8Num46z6">
    <w:name w:val="WW8Num46z6"/>
    <w:rsid w:val="00AD7E68"/>
  </w:style>
  <w:style w:type="character" w:customStyle="1" w:styleId="WW8Num46z7">
    <w:name w:val="WW8Num46z7"/>
    <w:rsid w:val="00AD7E68"/>
  </w:style>
  <w:style w:type="character" w:customStyle="1" w:styleId="WW8Num46z8">
    <w:name w:val="WW8Num46z8"/>
    <w:rsid w:val="00AD7E68"/>
  </w:style>
  <w:style w:type="character" w:customStyle="1" w:styleId="WW8Num47z0">
    <w:name w:val="WW8Num47z0"/>
    <w:rsid w:val="00AD7E68"/>
    <w:rPr>
      <w:rFonts w:ascii="Times New Roman" w:eastAsia="Times New Roman" w:hAnsi="Times New Roman" w:cs="Times New Roman" w:hint="default"/>
      <w:i/>
      <w:iCs/>
      <w:color w:val="auto"/>
    </w:rPr>
  </w:style>
  <w:style w:type="character" w:customStyle="1" w:styleId="WW8Num47z1">
    <w:name w:val="WW8Num47z1"/>
    <w:rsid w:val="00AD7E68"/>
    <w:rPr>
      <w:rFonts w:ascii="Courier New" w:hAnsi="Courier New" w:cs="Courier New" w:hint="default"/>
    </w:rPr>
  </w:style>
  <w:style w:type="character" w:customStyle="1" w:styleId="WW8Num47z2">
    <w:name w:val="WW8Num47z2"/>
    <w:rsid w:val="00AD7E68"/>
    <w:rPr>
      <w:rFonts w:ascii="Wingdings" w:hAnsi="Wingdings" w:cs="Wingdings" w:hint="default"/>
    </w:rPr>
  </w:style>
  <w:style w:type="character" w:customStyle="1" w:styleId="WW8Num47z3">
    <w:name w:val="WW8Num47z3"/>
    <w:rsid w:val="00AD7E68"/>
    <w:rPr>
      <w:rFonts w:ascii="Symbol" w:hAnsi="Symbol" w:cs="Symbol" w:hint="default"/>
    </w:rPr>
  </w:style>
  <w:style w:type="character" w:customStyle="1" w:styleId="WW8Num48z0">
    <w:name w:val="WW8Num48z0"/>
    <w:rsid w:val="00AD7E68"/>
    <w:rPr>
      <w:rFonts w:ascii="Times Sakha" w:eastAsia="Times New Roman" w:hAnsi="Times Sakha" w:cs="Times Sakha" w:hint="default"/>
    </w:rPr>
  </w:style>
  <w:style w:type="character" w:customStyle="1" w:styleId="WW8Num48z1">
    <w:name w:val="WW8Num48z1"/>
    <w:rsid w:val="00AD7E68"/>
    <w:rPr>
      <w:rFonts w:ascii="Courier New" w:hAnsi="Courier New" w:cs="Courier New" w:hint="default"/>
    </w:rPr>
  </w:style>
  <w:style w:type="character" w:customStyle="1" w:styleId="WW8Num48z2">
    <w:name w:val="WW8Num48z2"/>
    <w:rsid w:val="00AD7E68"/>
    <w:rPr>
      <w:rFonts w:ascii="Wingdings" w:hAnsi="Wingdings" w:cs="Wingdings" w:hint="default"/>
    </w:rPr>
  </w:style>
  <w:style w:type="character" w:customStyle="1" w:styleId="WW8Num48z3">
    <w:name w:val="WW8Num48z3"/>
    <w:rsid w:val="00AD7E68"/>
    <w:rPr>
      <w:rFonts w:ascii="Symbol" w:hAnsi="Symbol" w:cs="Symbol" w:hint="default"/>
    </w:rPr>
  </w:style>
  <w:style w:type="character" w:customStyle="1" w:styleId="WW8Num49z0">
    <w:name w:val="WW8Num49z0"/>
    <w:rsid w:val="00AD7E68"/>
    <w:rPr>
      <w:rFonts w:ascii="Times New Roman" w:eastAsia="Times New Roman" w:hAnsi="Times New Roman" w:cs="Times New Roman" w:hint="default"/>
      <w:color w:val="auto"/>
    </w:rPr>
  </w:style>
  <w:style w:type="character" w:customStyle="1" w:styleId="WW8Num49z1">
    <w:name w:val="WW8Num49z1"/>
    <w:rsid w:val="00AD7E68"/>
    <w:rPr>
      <w:rFonts w:ascii="Courier New" w:hAnsi="Courier New" w:cs="Courier New" w:hint="default"/>
    </w:rPr>
  </w:style>
  <w:style w:type="character" w:customStyle="1" w:styleId="WW8Num49z2">
    <w:name w:val="WW8Num49z2"/>
    <w:rsid w:val="00AD7E68"/>
    <w:rPr>
      <w:rFonts w:ascii="Wingdings" w:hAnsi="Wingdings" w:cs="Wingdings" w:hint="default"/>
    </w:rPr>
  </w:style>
  <w:style w:type="character" w:customStyle="1" w:styleId="WW8Num49z3">
    <w:name w:val="WW8Num49z3"/>
    <w:rsid w:val="00AD7E68"/>
    <w:rPr>
      <w:rFonts w:ascii="Symbol" w:hAnsi="Symbol" w:cs="Symbol" w:hint="default"/>
    </w:rPr>
  </w:style>
  <w:style w:type="character" w:customStyle="1" w:styleId="2f9">
    <w:name w:val="Заголовок №2 + Полужирный"/>
    <w:rsid w:val="00AD7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c">
    <w:name w:val="Основной текст + Полужирный"/>
    <w:rsid w:val="00AD7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uiPriority w:val="99"/>
    <w:rsid w:val="00AD7E68"/>
    <w:rPr>
      <w:rFonts w:ascii="Times New Roman" w:hAnsi="Times New Roman" w:cs="Times New Roman" w:hint="default"/>
      <w:sz w:val="18"/>
    </w:rPr>
  </w:style>
  <w:style w:type="character" w:customStyle="1" w:styleId="FontStyle23">
    <w:name w:val="Font Style23"/>
    <w:rsid w:val="00AD7E68"/>
    <w:rPr>
      <w:rFonts w:ascii="Times New Roman" w:hAnsi="Times New Roman" w:cs="Times New Roman" w:hint="default"/>
      <w:b/>
      <w:bCs w:val="0"/>
      <w:sz w:val="20"/>
    </w:rPr>
  </w:style>
  <w:style w:type="character" w:customStyle="1" w:styleId="FontStyle32">
    <w:name w:val="Font Style32"/>
    <w:rsid w:val="00AD7E68"/>
    <w:rPr>
      <w:rFonts w:ascii="Times New Roman" w:hAnsi="Times New Roman" w:cs="Times New Roman" w:hint="default"/>
      <w:b/>
      <w:bCs w:val="0"/>
      <w:spacing w:val="20"/>
      <w:sz w:val="18"/>
    </w:rPr>
  </w:style>
  <w:style w:type="character" w:customStyle="1" w:styleId="FontStyle89">
    <w:name w:val="Font Style89"/>
    <w:rsid w:val="00AD7E68"/>
    <w:rPr>
      <w:rFonts w:ascii="Arial Unicode MS" w:eastAsia="Arial Unicode MS" w:hAnsi="Arial Unicode MS" w:cs="Arial Unicode MS" w:hint="default"/>
      <w:b/>
      <w:bCs w:val="0"/>
      <w:sz w:val="16"/>
    </w:rPr>
  </w:style>
  <w:style w:type="character" w:customStyle="1" w:styleId="FontStyle17">
    <w:name w:val="Font Style17"/>
    <w:rsid w:val="00AD7E68"/>
    <w:rPr>
      <w:rFonts w:ascii="Microsoft Sans Serif" w:hAnsi="Microsoft Sans Serif" w:cs="Microsoft Sans Serif" w:hint="default"/>
      <w:sz w:val="16"/>
    </w:rPr>
  </w:style>
  <w:style w:type="character" w:customStyle="1" w:styleId="FontStyle36">
    <w:name w:val="Font Style36"/>
    <w:rsid w:val="00AD7E68"/>
    <w:rPr>
      <w:rFonts w:ascii="Times New Roman" w:hAnsi="Times New Roman" w:cs="Times New Roman" w:hint="default"/>
      <w:sz w:val="20"/>
    </w:rPr>
  </w:style>
  <w:style w:type="character" w:customStyle="1" w:styleId="FontStyle51">
    <w:name w:val="Font Style51"/>
    <w:rsid w:val="00AD7E68"/>
    <w:rPr>
      <w:rFonts w:ascii="Times New Roman" w:hAnsi="Times New Roman" w:cs="Times New Roman" w:hint="default"/>
      <w:b/>
      <w:bCs w:val="0"/>
      <w:sz w:val="26"/>
    </w:rPr>
  </w:style>
  <w:style w:type="character" w:customStyle="1" w:styleId="FontStyle56">
    <w:name w:val="Font Style56"/>
    <w:rsid w:val="00AD7E68"/>
    <w:rPr>
      <w:rFonts w:ascii="Times New Roman" w:hAnsi="Times New Roman" w:cs="Times New Roman" w:hint="default"/>
      <w:b/>
      <w:bCs w:val="0"/>
      <w:sz w:val="26"/>
    </w:rPr>
  </w:style>
  <w:style w:type="character" w:customStyle="1" w:styleId="FontStyle73">
    <w:name w:val="Font Style73"/>
    <w:rsid w:val="00AD7E68"/>
    <w:rPr>
      <w:rFonts w:ascii="Microsoft Sans Serif" w:hAnsi="Microsoft Sans Serif" w:cs="Microsoft Sans Serif" w:hint="default"/>
      <w:b/>
      <w:bCs w:val="0"/>
      <w:sz w:val="24"/>
    </w:rPr>
  </w:style>
  <w:style w:type="character" w:customStyle="1" w:styleId="goog-inline-block">
    <w:name w:val="goog-inline-block"/>
    <w:rsid w:val="00AD7E68"/>
  </w:style>
  <w:style w:type="character" w:customStyle="1" w:styleId="kix-wordhtmlgenerator-word-node">
    <w:name w:val="kix-wordhtmlgenerator-word-node"/>
    <w:rsid w:val="00AD7E68"/>
  </w:style>
  <w:style w:type="character" w:customStyle="1" w:styleId="b-serp-urlitem">
    <w:name w:val="b-serp-url__item"/>
    <w:rsid w:val="00AD7E68"/>
  </w:style>
  <w:style w:type="character" w:customStyle="1" w:styleId="b-serp-urlmark">
    <w:name w:val="b-serp-url__mark"/>
    <w:rsid w:val="00AD7E68"/>
  </w:style>
  <w:style w:type="character" w:customStyle="1" w:styleId="b-forumtext">
    <w:name w:val="b-forum__text"/>
    <w:rsid w:val="00AD7E68"/>
  </w:style>
  <w:style w:type="character" w:customStyle="1" w:styleId="labeltelefoni">
    <w:name w:val="labeltelefoni"/>
    <w:rsid w:val="00AD7E68"/>
  </w:style>
  <w:style w:type="character" w:customStyle="1" w:styleId="f">
    <w:name w:val="f"/>
    <w:rsid w:val="00AD7E68"/>
  </w:style>
  <w:style w:type="character" w:customStyle="1" w:styleId="s2">
    <w:name w:val="s2"/>
    <w:rsid w:val="00AD7E68"/>
  </w:style>
  <w:style w:type="character" w:customStyle="1" w:styleId="219">
    <w:name w:val="Знак Знак21"/>
    <w:rsid w:val="00AD7E68"/>
    <w:rPr>
      <w:rFonts w:ascii="Times New Roman" w:eastAsia="@Arial Unicode MS" w:hAnsi="Times New Roman" w:cs="Times New Roman" w:hint="default"/>
      <w:b/>
      <w:bCs w:val="0"/>
      <w:sz w:val="28"/>
    </w:rPr>
  </w:style>
  <w:style w:type="character" w:customStyle="1" w:styleId="87">
    <w:name w:val="Знак Знак8"/>
    <w:rsid w:val="00AD7E68"/>
    <w:rPr>
      <w:rFonts w:ascii="Times New Roman" w:eastAsia="@Arial Unicode MS" w:hAnsi="Times New Roman" w:cs="Times New Roman" w:hint="default"/>
      <w:b/>
      <w:bCs w:val="0"/>
      <w:sz w:val="28"/>
    </w:rPr>
  </w:style>
  <w:style w:type="character" w:customStyle="1" w:styleId="76">
    <w:name w:val="Знак Знак7"/>
    <w:rsid w:val="00AD7E68"/>
    <w:rPr>
      <w:rFonts w:ascii="Times New Roman" w:hAnsi="Times New Roman" w:cs="Times New Roman" w:hint="default"/>
      <w:sz w:val="24"/>
    </w:rPr>
  </w:style>
  <w:style w:type="character" w:customStyle="1" w:styleId="192">
    <w:name w:val="Знак Знак19"/>
    <w:rsid w:val="00AD7E68"/>
    <w:rPr>
      <w:rFonts w:ascii="Times New Roman" w:hAnsi="Times New Roman" w:cs="Times New Roman" w:hint="default"/>
      <w:b/>
      <w:bCs w:val="0"/>
      <w:i/>
      <w:iCs w:val="0"/>
      <w:sz w:val="26"/>
    </w:rPr>
  </w:style>
  <w:style w:type="character" w:customStyle="1" w:styleId="blue">
    <w:name w:val="blue"/>
    <w:rsid w:val="00AD7E68"/>
  </w:style>
  <w:style w:type="character" w:customStyle="1" w:styleId="FontStyle14">
    <w:name w:val="Font Style14"/>
    <w:rsid w:val="00AD7E68"/>
    <w:rPr>
      <w:rFonts w:ascii="Times New Roman" w:hAnsi="Times New Roman" w:cs="Times New Roman" w:hint="default"/>
      <w:i/>
      <w:iCs/>
      <w:sz w:val="16"/>
      <w:szCs w:val="16"/>
    </w:rPr>
  </w:style>
  <w:style w:type="character" w:customStyle="1" w:styleId="ListParagraphChar">
    <w:name w:val="List Paragraph Char"/>
    <w:rsid w:val="00AD7E68"/>
    <w:rPr>
      <w:rFonts w:ascii="Times New Roman" w:eastAsia="Times New Roman" w:hAnsi="Times New Roman" w:cs="Times New Roman" w:hint="default"/>
      <w:sz w:val="22"/>
      <w:szCs w:val="22"/>
    </w:rPr>
  </w:style>
  <w:style w:type="character" w:customStyle="1" w:styleId="2fa">
    <w:name w:val="Название Знак2"/>
    <w:uiPriority w:val="99"/>
    <w:locked/>
    <w:rsid w:val="00AD7E68"/>
    <w:rPr>
      <w:rFonts w:ascii="Cambria" w:eastAsia="Calibri" w:hAnsi="Cambria" w:cs="Cambria"/>
      <w:color w:val="17365D"/>
      <w:spacing w:val="5"/>
      <w:kern w:val="2"/>
      <w:sz w:val="52"/>
      <w:szCs w:val="20"/>
      <w:lang w:eastAsia="ar-SA"/>
    </w:rPr>
  </w:style>
  <w:style w:type="paragraph" w:customStyle="1" w:styleId="p8">
    <w:name w:val="p8"/>
    <w:basedOn w:val="a"/>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M1">
    <w:name w:val="CM1"/>
    <w:basedOn w:val="Default"/>
    <w:next w:val="Default"/>
    <w:uiPriority w:val="99"/>
    <w:rsid w:val="00AD7E68"/>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AD7E68"/>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115">
    <w:name w:val="c115"/>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90">
    <w:name w:val="c90"/>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10">
    <w:name w:val="c10"/>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
    <w:name w:val="pboth"/>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obodytextbullet1gif">
    <w:name w:val="msobodytextbullet1.gif"/>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1gif">
    <w:name w:val="pbothbullet1.gif"/>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2gif">
    <w:name w:val="pbothbullet2.gif"/>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3gif">
    <w:name w:val="pbothbullet3.gif"/>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obodytextbullet2gif">
    <w:name w:val="msobodytextbullet2.gif"/>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mmentcontentpara">
    <w:name w:val="commentcontentpara"/>
    <w:basedOn w:val="a"/>
    <w:uiPriority w:val="99"/>
    <w:rsid w:val="00AD7E6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ield">
    <w:name w:val="field"/>
    <w:rsid w:val="00AD7E68"/>
  </w:style>
  <w:style w:type="paragraph" w:customStyle="1" w:styleId="21a">
    <w:name w:val="Заголовок 21"/>
    <w:basedOn w:val="a"/>
    <w:uiPriority w:val="1"/>
    <w:qFormat/>
    <w:rsid w:val="00AD7E68"/>
    <w:pPr>
      <w:widowControl w:val="0"/>
      <w:autoSpaceDE w:val="0"/>
      <w:autoSpaceDN w:val="0"/>
      <w:spacing w:after="0" w:line="240" w:lineRule="auto"/>
      <w:ind w:left="810"/>
      <w:outlineLvl w:val="2"/>
    </w:pPr>
    <w:rPr>
      <w:rFonts w:ascii="Times New Roman" w:eastAsia="Times New Roman" w:hAnsi="Times New Roman" w:cs="Times New Roman"/>
      <w:b/>
      <w:bCs/>
      <w:sz w:val="28"/>
      <w:szCs w:val="28"/>
    </w:rPr>
  </w:style>
  <w:style w:type="numbering" w:customStyle="1" w:styleId="332">
    <w:name w:val="Нет списка33"/>
    <w:next w:val="a2"/>
    <w:uiPriority w:val="99"/>
    <w:semiHidden/>
    <w:unhideWhenUsed/>
    <w:rsid w:val="00AD7E68"/>
  </w:style>
  <w:style w:type="table" w:customStyle="1" w:styleId="273">
    <w:name w:val="Сетка таблицы27"/>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AD7E68"/>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AD7E68"/>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AD7E68"/>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AD7E68"/>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AD7E68"/>
  </w:style>
  <w:style w:type="table" w:customStyle="1" w:styleId="281">
    <w:name w:val="Сетка таблицы28"/>
    <w:basedOn w:val="a1"/>
    <w:next w:val="afd"/>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1">
    <w:name w:val="Body Text Indent 3"/>
    <w:basedOn w:val="a"/>
    <w:link w:val="3f2"/>
    <w:unhideWhenUsed/>
    <w:rsid w:val="00AD7E68"/>
    <w:pPr>
      <w:spacing w:after="120" w:line="259" w:lineRule="auto"/>
      <w:ind w:left="283"/>
    </w:pPr>
    <w:rPr>
      <w:rFonts w:ascii="Calibri" w:eastAsia="Calibri" w:hAnsi="Calibri" w:cs="Times New Roman"/>
      <w:sz w:val="16"/>
      <w:szCs w:val="16"/>
    </w:rPr>
  </w:style>
  <w:style w:type="character" w:customStyle="1" w:styleId="3f2">
    <w:name w:val="Основной текст с отступом 3 Знак"/>
    <w:basedOn w:val="a0"/>
    <w:link w:val="3f1"/>
    <w:rsid w:val="00AD7E68"/>
    <w:rPr>
      <w:rFonts w:ascii="Calibri" w:eastAsia="Calibri" w:hAnsi="Calibri" w:cs="Times New Roman"/>
      <w:sz w:val="16"/>
      <w:szCs w:val="16"/>
    </w:rPr>
  </w:style>
  <w:style w:type="numbering" w:customStyle="1" w:styleId="350">
    <w:name w:val="Нет списка35"/>
    <w:next w:val="a2"/>
    <w:uiPriority w:val="99"/>
    <w:semiHidden/>
    <w:unhideWhenUsed/>
    <w:rsid w:val="00AD7E68"/>
  </w:style>
  <w:style w:type="table" w:customStyle="1" w:styleId="291">
    <w:name w:val="Сетка таблицы29"/>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AD7E68"/>
  </w:style>
  <w:style w:type="numbering" w:customStyle="1" w:styleId="1141">
    <w:name w:val="Нет списка114"/>
    <w:next w:val="a2"/>
    <w:uiPriority w:val="99"/>
    <w:semiHidden/>
    <w:unhideWhenUsed/>
    <w:rsid w:val="00AD7E68"/>
  </w:style>
  <w:style w:type="table" w:customStyle="1" w:styleId="1132">
    <w:name w:val="Сетка таблицы113"/>
    <w:basedOn w:val="a1"/>
    <w:next w:val="afd"/>
    <w:uiPriority w:val="59"/>
    <w:rsid w:val="00AD7E6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AD7E68"/>
  </w:style>
  <w:style w:type="numbering" w:customStyle="1" w:styleId="1151">
    <w:name w:val="Нет списка115"/>
    <w:next w:val="a2"/>
    <w:uiPriority w:val="99"/>
    <w:semiHidden/>
    <w:unhideWhenUsed/>
    <w:rsid w:val="00AD7E68"/>
  </w:style>
  <w:style w:type="table" w:customStyle="1" w:styleId="301">
    <w:name w:val="Сетка таблицы30"/>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AD7E68"/>
  </w:style>
  <w:style w:type="table" w:customStyle="1" w:styleId="323">
    <w:name w:val="Сетка таблицы32"/>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AD7E68"/>
  </w:style>
  <w:style w:type="numbering" w:customStyle="1" w:styleId="380">
    <w:name w:val="Нет списка38"/>
    <w:next w:val="a2"/>
    <w:uiPriority w:val="99"/>
    <w:semiHidden/>
    <w:unhideWhenUsed/>
    <w:rsid w:val="00AD7E68"/>
  </w:style>
  <w:style w:type="numbering" w:customStyle="1" w:styleId="390">
    <w:name w:val="Нет списка39"/>
    <w:next w:val="a2"/>
    <w:uiPriority w:val="99"/>
    <w:semiHidden/>
    <w:unhideWhenUsed/>
    <w:rsid w:val="00AD7E68"/>
  </w:style>
  <w:style w:type="numbering" w:customStyle="1" w:styleId="400">
    <w:name w:val="Нет списка40"/>
    <w:next w:val="a2"/>
    <w:uiPriority w:val="99"/>
    <w:semiHidden/>
    <w:unhideWhenUsed/>
    <w:rsid w:val="00AD7E68"/>
  </w:style>
  <w:style w:type="numbering" w:customStyle="1" w:styleId="41a">
    <w:name w:val="Нет списка41"/>
    <w:next w:val="a2"/>
    <w:uiPriority w:val="99"/>
    <w:semiHidden/>
    <w:unhideWhenUsed/>
    <w:rsid w:val="00AD7E68"/>
  </w:style>
  <w:style w:type="numbering" w:customStyle="1" w:styleId="423">
    <w:name w:val="Нет списка42"/>
    <w:next w:val="a2"/>
    <w:uiPriority w:val="99"/>
    <w:semiHidden/>
    <w:unhideWhenUsed/>
    <w:rsid w:val="00AD7E68"/>
  </w:style>
  <w:style w:type="numbering" w:customStyle="1" w:styleId="430">
    <w:name w:val="Нет списка43"/>
    <w:next w:val="a2"/>
    <w:uiPriority w:val="99"/>
    <w:semiHidden/>
    <w:unhideWhenUsed/>
    <w:rsid w:val="00AD7E68"/>
  </w:style>
  <w:style w:type="character" w:customStyle="1" w:styleId="c1c6">
    <w:name w:val="c1 c6"/>
    <w:rsid w:val="00AD7E68"/>
    <w:rPr>
      <w:rFonts w:ascii="Times New Roman" w:hAnsi="Times New Roman" w:cs="Times New Roman" w:hint="default"/>
    </w:rPr>
  </w:style>
  <w:style w:type="numbering" w:customStyle="1" w:styleId="440">
    <w:name w:val="Нет списка44"/>
    <w:next w:val="a2"/>
    <w:uiPriority w:val="99"/>
    <w:semiHidden/>
    <w:unhideWhenUsed/>
    <w:rsid w:val="00AD7E68"/>
  </w:style>
  <w:style w:type="character" w:customStyle="1" w:styleId="2105pt">
    <w:name w:val="Основной текст (2) + 10;5 pt;Полужирный;Курсив"/>
    <w:rsid w:val="00AD7E68"/>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AD7E68"/>
    <w:rPr>
      <w:rFonts w:ascii="Times New Roman" w:eastAsia="Arial Unicode MS" w:hAnsi="Times New Roman" w:cs="Times New Roman"/>
      <w:color w:val="000000"/>
      <w:sz w:val="24"/>
      <w:szCs w:val="24"/>
      <w:lang w:eastAsia="zh-CN"/>
    </w:rPr>
  </w:style>
  <w:style w:type="paragraph" w:customStyle="1" w:styleId="affffffd">
    <w:name w:val="_ОБЫЧНЫЙ"/>
    <w:rsid w:val="00AD7E68"/>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sz w:val="20"/>
      <w:szCs w:val="20"/>
      <w:lang w:eastAsia="ru-RU"/>
    </w:rPr>
  </w:style>
  <w:style w:type="paragraph" w:customStyle="1" w:styleId="affffffe">
    <w:name w:val="_ТАБЛ_боковик"/>
    <w:rsid w:val="00AD7E68"/>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sz w:val="20"/>
      <w:szCs w:val="18"/>
      <w:lang w:eastAsia="ru-RU"/>
    </w:rPr>
  </w:style>
  <w:style w:type="paragraph" w:customStyle="1" w:styleId="2fb">
    <w:name w:val="_ЗАГ_2"/>
    <w:rsid w:val="00AD7E68"/>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lang w:eastAsia="ru-RU"/>
    </w:rPr>
  </w:style>
  <w:style w:type="character" w:customStyle="1" w:styleId="afffffff">
    <w:name w:val="_ПЖ"/>
    <w:rsid w:val="00AD7E68"/>
    <w:rPr>
      <w:b/>
      <w:bCs/>
    </w:rPr>
  </w:style>
  <w:style w:type="paragraph" w:customStyle="1" w:styleId="afffffff0">
    <w:name w:val="Таблица_боковик"/>
    <w:rsid w:val="00AD7E6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4"/>
      <w:lang w:eastAsia="ar-SA"/>
    </w:rPr>
  </w:style>
  <w:style w:type="character" w:customStyle="1" w:styleId="afffffff1">
    <w:name w:val="_ОБЫЧНЫЙ Знак"/>
    <w:rsid w:val="00AD7E68"/>
    <w:rPr>
      <w:rFonts w:ascii="Times New Roman" w:eastAsia="Times New Roman" w:hAnsi="Times New Roman" w:cs="ha_hantinsp"/>
      <w:color w:val="000000"/>
      <w:sz w:val="20"/>
      <w:szCs w:val="20"/>
    </w:rPr>
  </w:style>
  <w:style w:type="paragraph" w:customStyle="1" w:styleId="88">
    <w:name w:val="_ТАБЛ_боковик (8 кг)"/>
    <w:rsid w:val="00AD7E68"/>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sz w:val="17"/>
      <w:szCs w:val="17"/>
      <w:lang w:eastAsia="ru-RU"/>
    </w:rPr>
  </w:style>
  <w:style w:type="paragraph" w:customStyle="1" w:styleId="02">
    <w:name w:val="Стиль Таблица_боковик + Черный разреженный на  02 пт"/>
    <w:link w:val="8100"/>
    <w:rsid w:val="00AD7E68"/>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sz w:val="20"/>
      <w:szCs w:val="24"/>
      <w:lang w:eastAsia="ar-SA"/>
    </w:rPr>
  </w:style>
  <w:style w:type="character" w:customStyle="1" w:styleId="afffffff2">
    <w:name w:val="_КУРСИВ"/>
    <w:rsid w:val="00AD7E68"/>
    <w:rPr>
      <w:b/>
      <w:bCs/>
      <w:i/>
      <w:iCs/>
    </w:rPr>
  </w:style>
  <w:style w:type="paragraph" w:customStyle="1" w:styleId="01">
    <w:name w:val="Стиль Таблица_боковик + уплотненный на  01 пт"/>
    <w:rsid w:val="00AD7E68"/>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sz w:val="20"/>
      <w:szCs w:val="24"/>
      <w:lang w:eastAsia="ar-SA"/>
    </w:rPr>
  </w:style>
  <w:style w:type="character" w:customStyle="1" w:styleId="8101">
    <w:name w:val="Стиль _ТАБЛ_боковик (8 кг) + 10 пт Знак"/>
    <w:rsid w:val="00AD7E68"/>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D7E68"/>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sz w:val="20"/>
      <w:szCs w:val="17"/>
      <w:lang w:eastAsia="ru-RU"/>
    </w:rPr>
  </w:style>
  <w:style w:type="paragraph" w:customStyle="1" w:styleId="8TimesNewRoman10">
    <w:name w:val="Стиль _ТАБЛ_боковик (8 кг) + Times New Roman 10 пт полужирный Сл..."/>
    <w:rsid w:val="00AD7E68"/>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sz w:val="20"/>
      <w:szCs w:val="20"/>
      <w:lang w:eastAsia="ru-RU"/>
    </w:rPr>
  </w:style>
  <w:style w:type="character" w:customStyle="1" w:styleId="afffffff3">
    <w:name w:val="_ТАБЛ_боковик Знак"/>
    <w:rsid w:val="00AD7E68"/>
    <w:rPr>
      <w:rFonts w:ascii="Times New Roman" w:eastAsia="Times New Roman" w:hAnsi="Times New Roman" w:cs="ha_hantinsp"/>
      <w:color w:val="000000"/>
      <w:sz w:val="20"/>
      <w:szCs w:val="18"/>
    </w:rPr>
  </w:style>
  <w:style w:type="character" w:customStyle="1" w:styleId="afffffff4">
    <w:name w:val="[Без стиля] Знак"/>
    <w:rsid w:val="00AD7E68"/>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D7E68"/>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sz w:val="20"/>
      <w:szCs w:val="17"/>
      <w:lang w:eastAsia="ru-RU"/>
    </w:rPr>
  </w:style>
  <w:style w:type="paragraph" w:customStyle="1" w:styleId="afffffff5">
    <w:name w:val="_ТИРЕ"/>
    <w:rsid w:val="00AD7E68"/>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sz w:val="24"/>
      <w:szCs w:val="24"/>
      <w:lang w:eastAsia="ru-RU"/>
    </w:rPr>
  </w:style>
  <w:style w:type="character" w:customStyle="1" w:styleId="8100">
    <w:name w:val="Стиль _ТАБЛ_боковик (8 кг) + 10 пт полужирный Знак"/>
    <w:link w:val="02"/>
    <w:rsid w:val="00AD7E68"/>
    <w:rPr>
      <w:rFonts w:ascii="Times New Roman" w:eastAsia="Times New Roman" w:hAnsi="Times New Roman" w:cs="Times New Roman"/>
      <w:color w:val="000000"/>
      <w:spacing w:val="4"/>
      <w:sz w:val="20"/>
      <w:szCs w:val="24"/>
      <w:lang w:eastAsia="ar-SA"/>
    </w:rPr>
  </w:style>
  <w:style w:type="paragraph" w:customStyle="1" w:styleId="2909F619802848F09E01365C32F34654">
    <w:name w:val="2909F619802848F09E01365C32F34654"/>
    <w:rsid w:val="00AD7E68"/>
    <w:rPr>
      <w:rFonts w:ascii="Calibri" w:eastAsia="Times New Roman" w:hAnsi="Calibri" w:cs="Times New Roman"/>
      <w:lang w:eastAsia="ru-RU"/>
    </w:rPr>
  </w:style>
  <w:style w:type="character" w:customStyle="1" w:styleId="2fc">
    <w:name w:val="Оглавление (2)_"/>
    <w:link w:val="2fd"/>
    <w:rsid w:val="00AD7E68"/>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AD7E68"/>
    <w:pPr>
      <w:widowControl w:val="0"/>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AD7E68"/>
    <w:pPr>
      <w:widowControl w:val="0"/>
      <w:shd w:val="clear" w:color="auto" w:fill="FFFFFF"/>
      <w:spacing w:before="540" w:after="0" w:line="384" w:lineRule="exact"/>
      <w:ind w:hanging="1040"/>
      <w:jc w:val="both"/>
    </w:pPr>
    <w:rPr>
      <w:rFonts w:ascii="Times New Roman" w:eastAsia="Times New Roman" w:hAnsi="Times New Roman" w:cs="Times New Roman"/>
      <w:sz w:val="34"/>
      <w:szCs w:val="34"/>
      <w:lang w:eastAsia="ru-RU"/>
    </w:rPr>
  </w:style>
  <w:style w:type="character" w:customStyle="1" w:styleId="56">
    <w:name w:val="Основной текст (5)_"/>
    <w:link w:val="51a"/>
    <w:rsid w:val="00AD7E68"/>
    <w:rPr>
      <w:rFonts w:ascii="Times New Roman" w:eastAsia="Times New Roman" w:hAnsi="Times New Roman" w:cs="Times New Roman"/>
      <w:b/>
      <w:bCs/>
      <w:i/>
      <w:iCs/>
      <w:shd w:val="clear" w:color="auto" w:fill="FFFFFF"/>
    </w:rPr>
  </w:style>
  <w:style w:type="character" w:customStyle="1" w:styleId="57">
    <w:name w:val="Основной текст (5)"/>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AD7E68"/>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AD7E68"/>
    <w:pPr>
      <w:widowControl w:val="0"/>
      <w:shd w:val="clear" w:color="auto" w:fill="FFFFFF"/>
      <w:spacing w:after="240" w:line="0" w:lineRule="atLeast"/>
      <w:jc w:val="center"/>
    </w:pPr>
    <w:rPr>
      <w:rFonts w:ascii="Times New Roman" w:eastAsia="Times New Roman" w:hAnsi="Times New Roman"/>
      <w:b/>
      <w:bCs/>
      <w:sz w:val="34"/>
      <w:szCs w:val="34"/>
    </w:rPr>
  </w:style>
  <w:style w:type="character" w:customStyle="1" w:styleId="58">
    <w:name w:val="Основной текст5"/>
    <w:rsid w:val="00AD7E68"/>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AD7E68"/>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AD7E68"/>
    <w:pPr>
      <w:widowControl w:val="0"/>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AD7E68"/>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6">
    <w:name w:val="Подпись к картинке_"/>
    <w:rsid w:val="00AD7E68"/>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7">
    <w:name w:val="Подпись к картинке"/>
    <w:rsid w:val="00AD7E6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AD7E68"/>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AD7E68"/>
    <w:pPr>
      <w:widowControl w:val="0"/>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rsid w:val="00AD7E68"/>
  </w:style>
  <w:style w:type="character" w:customStyle="1" w:styleId="nowrap">
    <w:name w:val="nowrap"/>
    <w:rsid w:val="00AD7E68"/>
  </w:style>
  <w:style w:type="character" w:customStyle="1" w:styleId="ts-comment-commentedtext">
    <w:name w:val="ts-comment-commentedtext"/>
    <w:rsid w:val="00AD7E68"/>
  </w:style>
  <w:style w:type="paragraph" w:customStyle="1" w:styleId="124">
    <w:name w:val="Оглавление 12"/>
    <w:basedOn w:val="a"/>
    <w:uiPriority w:val="1"/>
    <w:qFormat/>
    <w:rsid w:val="00AD7E68"/>
    <w:pPr>
      <w:widowControl w:val="0"/>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
    <w:uiPriority w:val="1"/>
    <w:qFormat/>
    <w:rsid w:val="00AD7E68"/>
    <w:pPr>
      <w:widowControl w:val="0"/>
      <w:autoSpaceDE w:val="0"/>
      <w:autoSpaceDN w:val="0"/>
      <w:spacing w:before="13" w:after="0" w:line="240" w:lineRule="auto"/>
      <w:ind w:left="457"/>
      <w:jc w:val="both"/>
    </w:pPr>
    <w:rPr>
      <w:rFonts w:ascii="Times New Roman" w:eastAsia="Times New Roman" w:hAnsi="Times New Roman" w:cs="Times New Roman"/>
      <w:sz w:val="20"/>
      <w:szCs w:val="20"/>
    </w:rPr>
  </w:style>
  <w:style w:type="paragraph" w:customStyle="1" w:styleId="324">
    <w:name w:val="Оглавление 32"/>
    <w:basedOn w:val="a"/>
    <w:uiPriority w:val="1"/>
    <w:qFormat/>
    <w:rsid w:val="00AD7E68"/>
    <w:pPr>
      <w:widowControl w:val="0"/>
      <w:autoSpaceDE w:val="0"/>
      <w:autoSpaceDN w:val="0"/>
      <w:spacing w:before="13" w:after="0" w:line="240" w:lineRule="auto"/>
      <w:ind w:left="529"/>
      <w:jc w:val="both"/>
    </w:pPr>
    <w:rPr>
      <w:rFonts w:ascii="Times New Roman" w:eastAsia="Times New Roman" w:hAnsi="Times New Roman" w:cs="Times New Roman"/>
      <w:sz w:val="20"/>
      <w:szCs w:val="20"/>
    </w:rPr>
  </w:style>
  <w:style w:type="paragraph" w:customStyle="1" w:styleId="132">
    <w:name w:val="Заголовок 13"/>
    <w:basedOn w:val="a"/>
    <w:uiPriority w:val="1"/>
    <w:qFormat/>
    <w:rsid w:val="00AD7E68"/>
    <w:pPr>
      <w:widowControl w:val="0"/>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
    <w:uiPriority w:val="1"/>
    <w:qFormat/>
    <w:rsid w:val="00AD7E68"/>
    <w:pPr>
      <w:widowControl w:val="0"/>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
    <w:uiPriority w:val="1"/>
    <w:qFormat/>
    <w:rsid w:val="00AD7E68"/>
    <w:pPr>
      <w:widowControl w:val="0"/>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
    <w:uiPriority w:val="1"/>
    <w:qFormat/>
    <w:rsid w:val="00AD7E68"/>
    <w:pPr>
      <w:widowControl w:val="0"/>
      <w:autoSpaceDE w:val="0"/>
      <w:autoSpaceDN w:val="0"/>
      <w:spacing w:after="0" w:line="240" w:lineRule="auto"/>
      <w:ind w:left="457"/>
      <w:jc w:val="both"/>
      <w:outlineLvl w:val="4"/>
    </w:pPr>
    <w:rPr>
      <w:rFonts w:ascii="Times New Roman" w:eastAsia="Times New Roman" w:hAnsi="Times New Roman" w:cs="Times New Roman"/>
      <w:b/>
      <w:bCs/>
      <w:i/>
      <w:iCs/>
      <w:sz w:val="20"/>
      <w:szCs w:val="20"/>
    </w:rPr>
  </w:style>
  <w:style w:type="character" w:customStyle="1" w:styleId="normaltextrun">
    <w:name w:val="normaltextrun"/>
    <w:rsid w:val="00AD7E68"/>
  </w:style>
  <w:style w:type="paragraph" w:customStyle="1" w:styleId="1ffb">
    <w:name w:val="1"/>
    <w:basedOn w:val="a"/>
    <w:next w:val="aa"/>
    <w:uiPriority w:val="1"/>
    <w:qFormat/>
    <w:rsid w:val="00AD7E68"/>
    <w:pPr>
      <w:widowControl w:val="0"/>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rsid w:val="00AD7E68"/>
    <w:pPr>
      <w:widowControl w:val="0"/>
      <w:autoSpaceDE w:val="0"/>
      <w:autoSpaceDN w:val="0"/>
      <w:adjustRightInd w:val="0"/>
      <w:spacing w:after="0" w:line="310" w:lineRule="exact"/>
      <w:jc w:val="both"/>
    </w:pPr>
    <w:rPr>
      <w:rFonts w:ascii="Arial" w:eastAsia="Times New Roman" w:hAnsi="Arial" w:cs="Times New Roman"/>
      <w:sz w:val="24"/>
      <w:szCs w:val="24"/>
      <w:lang w:eastAsia="ru-RU"/>
    </w:rPr>
  </w:style>
  <w:style w:type="character" w:customStyle="1" w:styleId="FontStyle130">
    <w:name w:val="Font Style130"/>
    <w:rsid w:val="00AD7E68"/>
    <w:rPr>
      <w:rFonts w:ascii="Arial" w:hAnsi="Arial" w:cs="Arial"/>
      <w:sz w:val="24"/>
      <w:szCs w:val="24"/>
    </w:rPr>
  </w:style>
  <w:style w:type="paragraph" w:customStyle="1" w:styleId="Style104">
    <w:name w:val="Style104"/>
    <w:basedOn w:val="a"/>
    <w:rsid w:val="00AD7E68"/>
    <w:pPr>
      <w:widowControl w:val="0"/>
      <w:autoSpaceDE w:val="0"/>
      <w:autoSpaceDN w:val="0"/>
      <w:adjustRightInd w:val="0"/>
      <w:spacing w:after="0" w:line="298" w:lineRule="exact"/>
      <w:ind w:hanging="1022"/>
    </w:pPr>
    <w:rPr>
      <w:rFonts w:ascii="Arial" w:eastAsia="Times New Roman" w:hAnsi="Arial" w:cs="Times New Roman"/>
      <w:sz w:val="24"/>
      <w:szCs w:val="24"/>
      <w:lang w:eastAsia="ru-RU"/>
    </w:rPr>
  </w:style>
  <w:style w:type="character" w:customStyle="1" w:styleId="FontStyle136">
    <w:name w:val="Font Style136"/>
    <w:rsid w:val="00AD7E68"/>
    <w:rPr>
      <w:rFonts w:ascii="Arial" w:hAnsi="Arial" w:cs="Arial"/>
      <w:b/>
      <w:bCs/>
      <w:sz w:val="24"/>
      <w:szCs w:val="24"/>
    </w:rPr>
  </w:style>
  <w:style w:type="paragraph" w:customStyle="1" w:styleId="Style77">
    <w:name w:val="Style77"/>
    <w:basedOn w:val="a"/>
    <w:rsid w:val="00AD7E68"/>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Style103">
    <w:name w:val="Style103"/>
    <w:basedOn w:val="a"/>
    <w:rsid w:val="00AD7E68"/>
    <w:pPr>
      <w:widowControl w:val="0"/>
      <w:autoSpaceDE w:val="0"/>
      <w:autoSpaceDN w:val="0"/>
      <w:adjustRightInd w:val="0"/>
      <w:spacing w:after="0" w:line="365" w:lineRule="exact"/>
      <w:ind w:hanging="293"/>
    </w:pPr>
    <w:rPr>
      <w:rFonts w:ascii="Arial" w:eastAsia="Times New Roman" w:hAnsi="Arial" w:cs="Times New Roman"/>
      <w:sz w:val="24"/>
      <w:szCs w:val="24"/>
      <w:lang w:eastAsia="ru-RU"/>
    </w:rPr>
  </w:style>
  <w:style w:type="character" w:customStyle="1" w:styleId="FontStyle217">
    <w:name w:val="Font Style217"/>
    <w:rsid w:val="00AD7E68"/>
    <w:rPr>
      <w:rFonts w:ascii="Arial" w:hAnsi="Arial" w:cs="Arial"/>
      <w:spacing w:val="10"/>
      <w:sz w:val="10"/>
      <w:szCs w:val="10"/>
    </w:rPr>
  </w:style>
  <w:style w:type="paragraph" w:customStyle="1" w:styleId="Style72">
    <w:name w:val="Style72"/>
    <w:basedOn w:val="a"/>
    <w:rsid w:val="00AD7E68"/>
    <w:pPr>
      <w:widowControl w:val="0"/>
      <w:autoSpaceDE w:val="0"/>
      <w:autoSpaceDN w:val="0"/>
      <w:adjustRightInd w:val="0"/>
      <w:spacing w:after="0" w:line="289" w:lineRule="exact"/>
    </w:pPr>
    <w:rPr>
      <w:rFonts w:ascii="Arial" w:eastAsia="Times New Roman" w:hAnsi="Arial" w:cs="Times New Roman"/>
      <w:sz w:val="24"/>
      <w:szCs w:val="24"/>
      <w:lang w:eastAsia="ru-RU"/>
    </w:rPr>
  </w:style>
  <w:style w:type="table" w:customStyle="1" w:styleId="TableGrid">
    <w:name w:val="TableGrid"/>
    <w:rsid w:val="00AD7E68"/>
    <w:pPr>
      <w:spacing w:after="0" w:line="240" w:lineRule="auto"/>
    </w:pPr>
    <w:rPr>
      <w:rFonts w:ascii="Times New Roman" w:eastAsia="SimSun" w:hAnsi="Times New Roman" w:cs="Times New Roman"/>
      <w:sz w:val="20"/>
      <w:szCs w:val="20"/>
      <w:lang w:eastAsia="ru-RU"/>
    </w:rPr>
    <w:tblPr>
      <w:tblCellMar>
        <w:top w:w="0" w:type="dxa"/>
        <w:left w:w="0" w:type="dxa"/>
        <w:bottom w:w="0" w:type="dxa"/>
        <w:right w:w="0" w:type="dxa"/>
      </w:tblCellMar>
    </w:tblPr>
  </w:style>
  <w:style w:type="character" w:customStyle="1" w:styleId="2ff1">
    <w:name w:val="Заголовок Знак2"/>
    <w:uiPriority w:val="10"/>
    <w:rsid w:val="00AD7E68"/>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AD7E68"/>
  </w:style>
  <w:style w:type="paragraph" w:customStyle="1" w:styleId="2ff2">
    <w:name w:val="Стиль2"/>
    <w:basedOn w:val="a"/>
    <w:link w:val="2ff3"/>
    <w:qFormat/>
    <w:rsid w:val="00AD7E68"/>
    <w:pPr>
      <w:spacing w:after="0" w:line="360" w:lineRule="auto"/>
      <w:ind w:firstLine="709"/>
      <w:jc w:val="both"/>
    </w:pPr>
    <w:rPr>
      <w:rFonts w:ascii="Times New Roman" w:eastAsia="Calibri" w:hAnsi="Times New Roman" w:cs="Times New Roman"/>
      <w:sz w:val="28"/>
      <w:szCs w:val="28"/>
    </w:rPr>
  </w:style>
  <w:style w:type="character" w:customStyle="1" w:styleId="2ff3">
    <w:name w:val="Стиль2 Знак"/>
    <w:link w:val="2ff2"/>
    <w:rsid w:val="00AD7E68"/>
    <w:rPr>
      <w:rFonts w:ascii="Times New Roman" w:eastAsia="Calibri" w:hAnsi="Times New Roman" w:cs="Times New Roman"/>
      <w:sz w:val="28"/>
      <w:szCs w:val="28"/>
    </w:rPr>
  </w:style>
  <w:style w:type="numbering" w:customStyle="1" w:styleId="450">
    <w:name w:val="Нет списка45"/>
    <w:next w:val="a2"/>
    <w:uiPriority w:val="99"/>
    <w:semiHidden/>
    <w:unhideWhenUsed/>
    <w:rsid w:val="00AD7E68"/>
  </w:style>
  <w:style w:type="character" w:customStyle="1" w:styleId="3Exact">
    <w:name w:val="Основной текст (3) Exact"/>
    <w:rsid w:val="00AD7E68"/>
    <w:rPr>
      <w:rFonts w:ascii="Times New Roman" w:eastAsia="Times New Roman" w:hAnsi="Times New Roman" w:cs="Times New Roman"/>
      <w:b w:val="0"/>
      <w:bCs w:val="0"/>
      <w:i w:val="0"/>
      <w:iCs w:val="0"/>
      <w:smallCaps w:val="0"/>
      <w:strike w:val="0"/>
      <w:sz w:val="19"/>
      <w:szCs w:val="19"/>
      <w:u w:val="none"/>
    </w:rPr>
  </w:style>
  <w:style w:type="character" w:customStyle="1" w:styleId="3Exact1">
    <w:name w:val="Основной текст (3) Exact1"/>
    <w:rsid w:val="00AD7E68"/>
    <w:rPr>
      <w:rFonts w:ascii="Times New Roman" w:eastAsia="Times New Roman" w:hAnsi="Times New Roman" w:cs="Times New Roman"/>
      <w:b w:val="0"/>
      <w:bCs w:val="0"/>
      <w:i w:val="0"/>
      <w:iCs w:val="0"/>
      <w:smallCaps w:val="0"/>
      <w:strike w:val="0"/>
      <w:sz w:val="19"/>
      <w:szCs w:val="19"/>
      <w:u w:val="none"/>
    </w:rPr>
  </w:style>
  <w:style w:type="character" w:customStyle="1" w:styleId="Exact0">
    <w:name w:val="Подпись к картинке Exact"/>
    <w:rsid w:val="00AD7E68"/>
    <w:rPr>
      <w:rFonts w:ascii="Times New Roman" w:eastAsia="Times New Roman" w:hAnsi="Times New Roman" w:cs="Times New Roman"/>
      <w:b w:val="0"/>
      <w:bCs w:val="0"/>
      <w:i w:val="0"/>
      <w:iCs w:val="0"/>
      <w:smallCaps w:val="0"/>
      <w:strike w:val="0"/>
      <w:sz w:val="19"/>
      <w:szCs w:val="19"/>
      <w:u w:val="none"/>
    </w:rPr>
  </w:style>
  <w:style w:type="character" w:customStyle="1" w:styleId="Exact1">
    <w:name w:val="Подпись к картинке Exact1"/>
    <w:rsid w:val="00AD7E6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2">
    <w:name w:val="Оглавление 3 Знак"/>
    <w:link w:val="31"/>
    <w:rsid w:val="00AD7E68"/>
    <w:rPr>
      <w:rFonts w:ascii="Calibri" w:eastAsia="Calibri" w:hAnsi="Calibri" w:cs="Calibri"/>
      <w:sz w:val="20"/>
      <w:szCs w:val="20"/>
    </w:rPr>
  </w:style>
  <w:style w:type="character" w:customStyle="1" w:styleId="2ff4">
    <w:name w:val="Основной текст (2) + Курсив"/>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9">
    <w:name w:val="Основной текст (5) + Полужирный"/>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a">
    <w:name w:val="Основной текст (5) + Не курсив"/>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4">
    <w:name w:val="Основной текст (6)_"/>
    <w:link w:val="613"/>
    <w:rsid w:val="00AD7E68"/>
    <w:rPr>
      <w:rFonts w:ascii="Times New Roman" w:eastAsia="Times New Roman" w:hAnsi="Times New Roman"/>
      <w:b/>
      <w:bCs/>
      <w:i/>
      <w:iCs/>
      <w:shd w:val="clear" w:color="auto" w:fill="FFFFFF"/>
    </w:rPr>
  </w:style>
  <w:style w:type="character" w:customStyle="1" w:styleId="51pt">
    <w:name w:val="Основной текст (5) + Интервал 1 pt"/>
    <w:rsid w:val="00AD7E68"/>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2ff5">
    <w:name w:val="Основной текст (2) + Полужирный"/>
    <w:rsid w:val="00AD7E6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8">
    <w:name w:val="Основной текст (7) + Не полужирный"/>
    <w:rsid w:val="00AD7E6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b">
    <w:name w:val="Основной текст (5) + Полужирный;Не курсив"/>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23">
    <w:name w:val="Основной текст (5) + Полужирный2"/>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f6">
    <w:name w:val="Основной текст (2) + Полужирный;Курсив"/>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26">
    <w:name w:val="Основной текст (2) + Полужирный2"/>
    <w:rsid w:val="00AD7E68"/>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51b">
    <w:name w:val="Основной текст (5) + Не курсив1"/>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5">
    <w:name w:val="Основной текст (6) + Не полужирный"/>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26">
    <w:name w:val="Заголовок №3 (2)_"/>
    <w:link w:val="327"/>
    <w:rsid w:val="00AD7E68"/>
    <w:rPr>
      <w:rFonts w:ascii="Times New Roman" w:eastAsia="Times New Roman" w:hAnsi="Times New Roman"/>
      <w:shd w:val="clear" w:color="auto" w:fill="FFFFFF"/>
    </w:rPr>
  </w:style>
  <w:style w:type="character" w:customStyle="1" w:styleId="2Candara105pt">
    <w:name w:val="Основной текст (2) + Candara;10;5 pt"/>
    <w:rsid w:val="00AD7E68"/>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227">
    <w:name w:val="Основной текст (2)2"/>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812pt">
    <w:name w:val="Основной текст (8) + 12 pt;Полужирный;Курсив"/>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12pt0">
    <w:name w:val="Основной текст (8) + 12 pt;Курсив"/>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12pt1">
    <w:name w:val="Основной текст (8) + 12 pt"/>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f3">
    <w:name w:val="Заголовок №3 + Не полужирный"/>
    <w:rsid w:val="00AD7E6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12pt2">
    <w:name w:val="Основной текст (8) + 12 pt;Полужирный"/>
    <w:rsid w:val="00AD7E6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11pt">
    <w:name w:val="Основной текст (5) + 11 pt;Не курсив"/>
    <w:rsid w:val="00AD7E6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pt">
    <w:name w:val="Основной текст (2) + 11 pt"/>
    <w:rsid w:val="00AD7E6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f4">
    <w:name w:val="Заголовок №3 + Курсив"/>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f5">
    <w:name w:val="Заголовок №3 + Малые прописные"/>
    <w:rsid w:val="00AD7E68"/>
    <w:rPr>
      <w:rFonts w:ascii="Times New Roman" w:eastAsia="Times New Roman" w:hAnsi="Times New Roman" w:cs="Times New Roman"/>
      <w:b/>
      <w:bCs/>
      <w:i w:val="0"/>
      <w:iCs w:val="0"/>
      <w:smallCaps/>
      <w:strike w:val="0"/>
      <w:color w:val="000000"/>
      <w:spacing w:val="0"/>
      <w:w w:val="100"/>
      <w:position w:val="0"/>
      <w:sz w:val="24"/>
      <w:szCs w:val="24"/>
      <w:u w:val="none"/>
      <w:lang w:val="en-US" w:eastAsia="en-US" w:bidi="en-US"/>
    </w:rPr>
  </w:style>
  <w:style w:type="character" w:customStyle="1" w:styleId="2ff7">
    <w:name w:val="Основной текст (2) + Малые прописные"/>
    <w:rsid w:val="00AD7E68"/>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3f6">
    <w:name w:val="Заголовок №3 + Не полужирный;Малые прописные"/>
    <w:rsid w:val="00AD7E68"/>
    <w:rPr>
      <w:rFonts w:ascii="Times New Roman" w:eastAsia="Times New Roman" w:hAnsi="Times New Roman" w:cs="Times New Roman"/>
      <w:b/>
      <w:bCs/>
      <w:i w:val="0"/>
      <w:iCs w:val="0"/>
      <w:smallCaps/>
      <w:strike w:val="0"/>
      <w:color w:val="000000"/>
      <w:spacing w:val="0"/>
      <w:w w:val="100"/>
      <w:position w:val="0"/>
      <w:sz w:val="24"/>
      <w:szCs w:val="24"/>
      <w:u w:val="none"/>
      <w:lang w:val="en-US" w:eastAsia="en-US" w:bidi="en-US"/>
    </w:rPr>
  </w:style>
  <w:style w:type="character" w:customStyle="1" w:styleId="3115pt">
    <w:name w:val="Заголовок №3 + 11;5 pt"/>
    <w:rsid w:val="00AD7E6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ff8">
    <w:name w:val="Колонтитул2"/>
    <w:rsid w:val="00AD7E6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6">
    <w:name w:val="Основной текст (6)"/>
    <w:rsid w:val="00AD7E68"/>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51c">
    <w:name w:val="Основной текст (5) + Полужирный1"/>
    <w:rsid w:val="00AD7E68"/>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14pt">
    <w:name w:val="Основной текст (2) + 14 pt"/>
    <w:rsid w:val="00AD7E6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ArialUnicodeMS95pt">
    <w:name w:val="Основной текст (2) + Arial Unicode MS;9;5 pt"/>
    <w:rsid w:val="00AD7E68"/>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5Exact">
    <w:name w:val="Основной текст (5) Exact"/>
    <w:rsid w:val="00AD7E68"/>
    <w:rPr>
      <w:rFonts w:ascii="Times New Roman" w:eastAsia="Times New Roman" w:hAnsi="Times New Roman" w:cs="Times New Roman"/>
      <w:b w:val="0"/>
      <w:bCs w:val="0"/>
      <w:i/>
      <w:iCs/>
      <w:smallCaps w:val="0"/>
      <w:strike w:val="0"/>
      <w:u w:val="none"/>
    </w:rPr>
  </w:style>
  <w:style w:type="character" w:customStyle="1" w:styleId="5Exact1">
    <w:name w:val="Основной текст (5) Exact1"/>
    <w:rsid w:val="00AD7E68"/>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Exact1">
    <w:name w:val="Основной текст (2) Exact1"/>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2">
    <w:name w:val="Подпись к таблице (2) Exact"/>
    <w:rsid w:val="00AD7E68"/>
    <w:rPr>
      <w:rFonts w:ascii="Times New Roman" w:eastAsia="Times New Roman" w:hAnsi="Times New Roman" w:cs="Times New Roman"/>
      <w:b w:val="0"/>
      <w:bCs w:val="0"/>
      <w:i/>
      <w:iCs/>
      <w:smallCaps w:val="0"/>
      <w:strike w:val="0"/>
      <w:u w:val="none"/>
    </w:rPr>
  </w:style>
  <w:style w:type="character" w:customStyle="1" w:styleId="2Exact3">
    <w:name w:val="Подпись к таблице (2) + Не курсив Exact"/>
    <w:rsid w:val="00AD7E68"/>
    <w:rPr>
      <w:rFonts w:ascii="Times New Roman" w:eastAsia="Times New Roman" w:hAnsi="Times New Roman" w:cs="Times New Roman"/>
      <w:b w:val="0"/>
      <w:bCs w:val="0"/>
      <w:i/>
      <w:iCs/>
      <w:smallCaps w:val="0"/>
      <w:strike w:val="0"/>
      <w:sz w:val="28"/>
      <w:szCs w:val="28"/>
      <w:u w:val="none"/>
      <w:shd w:val="clear" w:color="auto" w:fill="FFFFFF"/>
    </w:rPr>
  </w:style>
  <w:style w:type="character" w:customStyle="1" w:styleId="2Exact10">
    <w:name w:val="Подпись к таблице (2) Exact1"/>
    <w:rsid w:val="00AD7E68"/>
    <w:rPr>
      <w:rFonts w:ascii="Times New Roman" w:eastAsia="Times New Roman" w:hAnsi="Times New Roman" w:cs="Times New Roman"/>
      <w:b w:val="0"/>
      <w:bCs w:val="0"/>
      <w:i/>
      <w:iCs/>
      <w:smallCaps w:val="0"/>
      <w:strike w:val="0"/>
      <w:sz w:val="28"/>
      <w:szCs w:val="28"/>
      <w:u w:val="single"/>
      <w:shd w:val="clear" w:color="auto" w:fill="FFFFFF"/>
    </w:rPr>
  </w:style>
  <w:style w:type="character" w:customStyle="1" w:styleId="3f7">
    <w:name w:val="Подпись к таблице (3)_"/>
    <w:link w:val="31a"/>
    <w:rsid w:val="00AD7E68"/>
    <w:rPr>
      <w:rFonts w:ascii="Times New Roman" w:eastAsia="Times New Roman" w:hAnsi="Times New Roman"/>
      <w:shd w:val="clear" w:color="auto" w:fill="FFFFFF"/>
    </w:rPr>
  </w:style>
  <w:style w:type="character" w:customStyle="1" w:styleId="3f8">
    <w:name w:val="Подпись к таблице (3)"/>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pt">
    <w:name w:val="Основной текст (2) + Интервал -1 pt"/>
    <w:rsid w:val="00AD7E68"/>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style>
  <w:style w:type="character" w:customStyle="1" w:styleId="213pt">
    <w:name w:val="Основной текст (2) + 13 pt"/>
    <w:rsid w:val="00AD7E6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5pt">
    <w:name w:val="Основной текст (2) + 9;5 pt;Полужирный"/>
    <w:rsid w:val="00AD7E6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AD7E6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510pt">
    <w:name w:val="Основной текст (5) + 10 pt"/>
    <w:rsid w:val="00AD7E68"/>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Exact2">
    <w:name w:val="Подпись к таблице Exact"/>
    <w:rsid w:val="00AD7E68"/>
    <w:rPr>
      <w:rFonts w:ascii="Times New Roman" w:eastAsia="Times New Roman" w:hAnsi="Times New Roman" w:cs="Times New Roman"/>
      <w:b/>
      <w:bCs/>
      <w:i w:val="0"/>
      <w:iCs w:val="0"/>
      <w:smallCaps w:val="0"/>
      <w:strike w:val="0"/>
      <w:u w:val="none"/>
    </w:rPr>
  </w:style>
  <w:style w:type="character" w:customStyle="1" w:styleId="3Exact0">
    <w:name w:val="Заголовок №3 Exact"/>
    <w:rsid w:val="00AD7E68"/>
    <w:rPr>
      <w:rFonts w:ascii="Times New Roman" w:eastAsia="Times New Roman" w:hAnsi="Times New Roman" w:cs="Times New Roman"/>
      <w:b/>
      <w:bCs/>
      <w:i w:val="0"/>
      <w:iCs w:val="0"/>
      <w:smallCaps w:val="0"/>
      <w:strike w:val="0"/>
      <w:u w:val="none"/>
    </w:rPr>
  </w:style>
  <w:style w:type="character" w:customStyle="1" w:styleId="21c">
    <w:name w:val="Основной текст (2) + Курсив1"/>
    <w:rsid w:val="00AD7E68"/>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95">
    <w:name w:val="Основной текст (9)_"/>
    <w:link w:val="96"/>
    <w:rsid w:val="00AD7E68"/>
    <w:rPr>
      <w:rFonts w:ascii="Times New Roman" w:eastAsia="Times New Roman" w:hAnsi="Times New Roman"/>
      <w:b/>
      <w:bCs/>
      <w:sz w:val="28"/>
      <w:szCs w:val="28"/>
      <w:shd w:val="clear" w:color="auto" w:fill="FFFFFF"/>
    </w:rPr>
  </w:style>
  <w:style w:type="character" w:customStyle="1" w:styleId="712">
    <w:name w:val="Основной текст (7) + Не полужирный1"/>
    <w:rsid w:val="00AD7E68"/>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d">
    <w:name w:val="Основной текст (2) + Полужирный;Курсив1"/>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9">
    <w:name w:val="Подпись к таблице (4)_"/>
    <w:link w:val="4a"/>
    <w:rsid w:val="00AD7E68"/>
    <w:rPr>
      <w:rFonts w:ascii="Times New Roman" w:eastAsia="Times New Roman" w:hAnsi="Times New Roman"/>
      <w:b/>
      <w:bCs/>
      <w:sz w:val="19"/>
      <w:szCs w:val="19"/>
      <w:shd w:val="clear" w:color="auto" w:fill="FFFFFF"/>
    </w:rPr>
  </w:style>
  <w:style w:type="character" w:customStyle="1" w:styleId="21e">
    <w:name w:val="Основной текст (2) + Полужирный1"/>
    <w:rsid w:val="00AD7E6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f9">
    <w:name w:val="Номер заголовка №3_"/>
    <w:link w:val="3fa"/>
    <w:rsid w:val="00AD7E68"/>
    <w:rPr>
      <w:rFonts w:ascii="Times New Roman" w:eastAsia="Times New Roman" w:hAnsi="Times New Roman"/>
      <w:b/>
      <w:bCs/>
      <w:shd w:val="clear" w:color="auto" w:fill="FFFFFF"/>
    </w:rPr>
  </w:style>
  <w:style w:type="character" w:customStyle="1" w:styleId="22pt">
    <w:name w:val="Основной текст (2) + Интервал 2 pt"/>
    <w:rsid w:val="00AD7E68"/>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ru-RU" w:eastAsia="ru-RU" w:bidi="ru-RU"/>
    </w:rPr>
  </w:style>
  <w:style w:type="character" w:customStyle="1" w:styleId="214pt0">
    <w:name w:val="Основной текст (2) + 14 pt;Полужирный"/>
    <w:rsid w:val="00AD7E68"/>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1Exact">
    <w:name w:val="Заголовок №1 Exact"/>
    <w:rsid w:val="00AD7E68"/>
    <w:rPr>
      <w:rFonts w:ascii="Times New Roman" w:eastAsia="Times New Roman" w:hAnsi="Times New Roman" w:cs="Times New Roman"/>
      <w:b w:val="0"/>
      <w:bCs w:val="0"/>
      <w:i w:val="0"/>
      <w:iCs w:val="0"/>
      <w:smallCaps w:val="0"/>
      <w:strike w:val="0"/>
      <w:u w:val="none"/>
    </w:rPr>
  </w:style>
  <w:style w:type="character" w:customStyle="1" w:styleId="2Exact4">
    <w:name w:val="Заголовок №2 Exact"/>
    <w:rsid w:val="00AD7E68"/>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10Exact">
    <w:name w:val="Основной текст (10) Exact"/>
    <w:rsid w:val="00AD7E68"/>
    <w:rPr>
      <w:rFonts w:ascii="Candara" w:eastAsia="Candara" w:hAnsi="Candara" w:cs="Candara"/>
      <w:b/>
      <w:bCs/>
      <w:i w:val="0"/>
      <w:iCs w:val="0"/>
      <w:smallCaps w:val="0"/>
      <w:strike w:val="0"/>
      <w:sz w:val="23"/>
      <w:szCs w:val="23"/>
      <w:u w:val="none"/>
    </w:rPr>
  </w:style>
  <w:style w:type="character" w:customStyle="1" w:styleId="11Exact">
    <w:name w:val="Основной текст (11) Exact"/>
    <w:link w:val="11b"/>
    <w:rsid w:val="00AD7E68"/>
    <w:rPr>
      <w:rFonts w:ascii="Times New Roman" w:eastAsia="Times New Roman" w:hAnsi="Times New Roman"/>
      <w:sz w:val="12"/>
      <w:szCs w:val="12"/>
      <w:shd w:val="clear" w:color="auto" w:fill="FFFFFF"/>
      <w:lang w:val="en-US" w:bidi="en-US"/>
    </w:rPr>
  </w:style>
  <w:style w:type="character" w:customStyle="1" w:styleId="5Exact0">
    <w:name w:val="Основной текст (5) + Не курсив Exact"/>
    <w:rsid w:val="00AD7E6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12Exact">
    <w:name w:val="Основной текст (12) Exact"/>
    <w:link w:val="125"/>
    <w:rsid w:val="00AD7E68"/>
    <w:rPr>
      <w:rFonts w:ascii="Garamond" w:eastAsia="Garamond" w:hAnsi="Garamond" w:cs="Garamond"/>
      <w:b/>
      <w:bCs/>
      <w:sz w:val="23"/>
      <w:szCs w:val="23"/>
      <w:shd w:val="clear" w:color="auto" w:fill="FFFFFF"/>
    </w:rPr>
  </w:style>
  <w:style w:type="character" w:customStyle="1" w:styleId="265pt">
    <w:name w:val="Основной текст (2) + 6;5 pt"/>
    <w:rsid w:val="00AD7E6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style>
  <w:style w:type="character" w:customStyle="1" w:styleId="217pt">
    <w:name w:val="Основной текст (2) + 17 pt;Полужирный"/>
    <w:rsid w:val="00AD7E68"/>
    <w:rPr>
      <w:rFonts w:ascii="Times New Roman" w:eastAsia="Times New Roman" w:hAnsi="Times New Roman" w:cs="Times New Roman"/>
      <w:b/>
      <w:bCs/>
      <w:i w:val="0"/>
      <w:iCs w:val="0"/>
      <w:smallCaps w:val="0"/>
      <w:strike w:val="0"/>
      <w:color w:val="000000"/>
      <w:spacing w:val="0"/>
      <w:w w:val="100"/>
      <w:position w:val="0"/>
      <w:sz w:val="34"/>
      <w:szCs w:val="34"/>
      <w:u w:val="none"/>
      <w:lang w:val="en-US" w:eastAsia="en-US" w:bidi="en-US"/>
    </w:rPr>
  </w:style>
  <w:style w:type="character" w:customStyle="1" w:styleId="26pt0pt">
    <w:name w:val="Основной текст (2) + 6 pt;Интервал 0 pt"/>
    <w:rsid w:val="00AD7E6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2Exact5">
    <w:name w:val="Основной текст (2) + Курсив Exact"/>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15Exact">
    <w:name w:val="Основной текст (15) Exact"/>
    <w:link w:val="154"/>
    <w:rsid w:val="00AD7E68"/>
    <w:rPr>
      <w:rFonts w:ascii="Times New Roman" w:eastAsia="Times New Roman" w:hAnsi="Times New Roman"/>
      <w:spacing w:val="-20"/>
      <w:w w:val="150"/>
      <w:sz w:val="16"/>
      <w:szCs w:val="16"/>
      <w:shd w:val="clear" w:color="auto" w:fill="FFFFFF"/>
      <w:lang w:val="en-US" w:bidi="en-US"/>
    </w:rPr>
  </w:style>
  <w:style w:type="character" w:customStyle="1" w:styleId="15Consolas9pt0pt200Exact">
    <w:name w:val="Основной текст (15) + Consolas;9 pt;Курсив;Интервал 0 pt;Масштаб 200% Exact"/>
    <w:rsid w:val="00AD7E68"/>
    <w:rPr>
      <w:rFonts w:ascii="Consolas" w:eastAsia="Consolas" w:hAnsi="Consolas" w:cs="Consolas"/>
      <w:b w:val="0"/>
      <w:bCs w:val="0"/>
      <w:i/>
      <w:iCs/>
      <w:smallCaps w:val="0"/>
      <w:strike w:val="0"/>
      <w:color w:val="000000"/>
      <w:spacing w:val="0"/>
      <w:w w:val="200"/>
      <w:position w:val="0"/>
      <w:sz w:val="18"/>
      <w:szCs w:val="18"/>
      <w:u w:val="none"/>
      <w:lang w:val="en-US" w:eastAsia="en-US" w:bidi="en-US"/>
    </w:rPr>
  </w:style>
  <w:style w:type="character" w:customStyle="1" w:styleId="16Exact">
    <w:name w:val="Основной текст (16) Exact"/>
    <w:link w:val="162"/>
    <w:rsid w:val="00AD7E68"/>
    <w:rPr>
      <w:rFonts w:ascii="Times New Roman" w:eastAsia="Times New Roman" w:hAnsi="Times New Roman"/>
      <w:w w:val="150"/>
      <w:sz w:val="12"/>
      <w:szCs w:val="12"/>
      <w:shd w:val="clear" w:color="auto" w:fill="FFFFFF"/>
    </w:rPr>
  </w:style>
  <w:style w:type="character" w:customStyle="1" w:styleId="1612pt100Exact">
    <w:name w:val="Основной текст (16) + 12 pt;Масштаб 100% Exact"/>
    <w:rsid w:val="00AD7E6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33">
    <w:name w:val="Основной текст (13)_"/>
    <w:link w:val="134"/>
    <w:uiPriority w:val="99"/>
    <w:rsid w:val="00AD7E68"/>
    <w:rPr>
      <w:rFonts w:ascii="Times New Roman" w:eastAsia="Times New Roman" w:hAnsi="Times New Roman"/>
      <w:i/>
      <w:iCs/>
      <w:sz w:val="15"/>
      <w:szCs w:val="15"/>
      <w:shd w:val="clear" w:color="auto" w:fill="FFFFFF"/>
    </w:rPr>
  </w:style>
  <w:style w:type="character" w:customStyle="1" w:styleId="1312pt">
    <w:name w:val="Основной текст (13) + 12 pt"/>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312pt0">
    <w:name w:val="Основной текст (13) + 12 pt;Не курсив"/>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5pt">
    <w:name w:val="Основной текст (2) + 7;5 pt;Курсив"/>
    <w:rsid w:val="00AD7E68"/>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75pt0">
    <w:name w:val="Основной текст (2) + 7;5 pt"/>
    <w:rsid w:val="00AD7E68"/>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43">
    <w:name w:val="Основной текст (14)_"/>
    <w:link w:val="144"/>
    <w:rsid w:val="00AD7E68"/>
    <w:rPr>
      <w:rFonts w:ascii="Times New Roman" w:eastAsia="Times New Roman" w:hAnsi="Times New Roman"/>
      <w:i/>
      <w:iCs/>
      <w:sz w:val="15"/>
      <w:szCs w:val="15"/>
      <w:shd w:val="clear" w:color="auto" w:fill="FFFFFF"/>
    </w:rPr>
  </w:style>
  <w:style w:type="character" w:customStyle="1" w:styleId="1412pt">
    <w:name w:val="Основной текст (14) + 12 pt"/>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412pt0">
    <w:name w:val="Основной текст (14) + 12 pt;Не курсив"/>
    <w:rsid w:val="00AD7E6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75pt">
    <w:name w:val="Основной текст (5) + 7;5 pt"/>
    <w:rsid w:val="00AD7E68"/>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5c">
    <w:name w:val="Основной текст (5) + Малые прописные"/>
    <w:rsid w:val="00AD7E68"/>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12pt">
    <w:name w:val="Колонтитул + 12 pt;Полужирный;Курсив"/>
    <w:rsid w:val="00AD7E6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fffffff8">
    <w:name w:val="Колонтитул + Курсив"/>
    <w:rsid w:val="00AD7E6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pt">
    <w:name w:val="Колонтитул + Курсив;Интервал 1 pt"/>
    <w:rsid w:val="00AD7E68"/>
    <w:rPr>
      <w:rFonts w:ascii="Times New Roman" w:eastAsia="Times New Roman" w:hAnsi="Times New Roman" w:cs="Times New Roman"/>
      <w:b w:val="0"/>
      <w:bCs w:val="0"/>
      <w:i/>
      <w:iCs/>
      <w:smallCaps w:val="0"/>
      <w:strike w:val="0"/>
      <w:color w:val="000000"/>
      <w:spacing w:val="20"/>
      <w:w w:val="100"/>
      <w:position w:val="0"/>
      <w:sz w:val="22"/>
      <w:szCs w:val="22"/>
      <w:u w:val="none"/>
      <w:lang w:val="ru-RU" w:eastAsia="ru-RU" w:bidi="ru-RU"/>
    </w:rPr>
  </w:style>
  <w:style w:type="character" w:customStyle="1" w:styleId="228">
    <w:name w:val="Заголовок №2 (2)_"/>
    <w:rsid w:val="00AD7E68"/>
    <w:rPr>
      <w:rFonts w:ascii="Times New Roman" w:eastAsia="Times New Roman" w:hAnsi="Times New Roman" w:cs="Times New Roman"/>
      <w:b w:val="0"/>
      <w:bCs w:val="0"/>
      <w:i w:val="0"/>
      <w:iCs w:val="0"/>
      <w:smallCaps w:val="0"/>
      <w:strike w:val="0"/>
      <w:sz w:val="26"/>
      <w:szCs w:val="26"/>
      <w:u w:val="none"/>
    </w:rPr>
  </w:style>
  <w:style w:type="character" w:customStyle="1" w:styleId="172">
    <w:name w:val="Основной текст (17)_"/>
    <w:link w:val="173"/>
    <w:rsid w:val="00AD7E68"/>
    <w:rPr>
      <w:rFonts w:ascii="Times New Roman" w:eastAsia="Times New Roman" w:hAnsi="Times New Roman"/>
      <w:sz w:val="26"/>
      <w:szCs w:val="26"/>
      <w:shd w:val="clear" w:color="auto" w:fill="FFFFFF"/>
    </w:rPr>
  </w:style>
  <w:style w:type="paragraph" w:customStyle="1" w:styleId="31b">
    <w:name w:val="Основной текст (3)1"/>
    <w:basedOn w:val="a"/>
    <w:rsid w:val="00AD7E68"/>
    <w:pPr>
      <w:widowControl w:val="0"/>
      <w:shd w:val="clear" w:color="auto" w:fill="FFFFFF"/>
      <w:spacing w:after="0" w:line="226" w:lineRule="exact"/>
    </w:pPr>
    <w:rPr>
      <w:rFonts w:ascii="Times New Roman" w:eastAsia="Times New Roman" w:hAnsi="Times New Roman" w:cs="Times New Roman"/>
      <w:color w:val="000000"/>
      <w:sz w:val="19"/>
      <w:szCs w:val="19"/>
      <w:lang w:eastAsia="ru-RU" w:bidi="ru-RU"/>
    </w:rPr>
  </w:style>
  <w:style w:type="paragraph" w:customStyle="1" w:styleId="41c">
    <w:name w:val="Основной текст (4)1"/>
    <w:basedOn w:val="a"/>
    <w:rsid w:val="00AD7E68"/>
    <w:pPr>
      <w:widowControl w:val="0"/>
      <w:shd w:val="clear" w:color="auto" w:fill="FFFFFF"/>
      <w:spacing w:before="1500" w:after="0" w:line="226" w:lineRule="exact"/>
      <w:jc w:val="center"/>
    </w:pPr>
    <w:rPr>
      <w:rFonts w:ascii="Times New Roman" w:eastAsia="Times New Roman" w:hAnsi="Times New Roman" w:cs="Times New Roman"/>
      <w:b/>
      <w:bCs/>
      <w:color w:val="000000"/>
      <w:sz w:val="19"/>
      <w:szCs w:val="19"/>
      <w:lang w:eastAsia="ru-RU" w:bidi="ru-RU"/>
    </w:rPr>
  </w:style>
  <w:style w:type="paragraph" w:customStyle="1" w:styleId="31c">
    <w:name w:val="Заголовок №31"/>
    <w:basedOn w:val="a"/>
    <w:rsid w:val="00AD7E68"/>
    <w:pPr>
      <w:widowControl w:val="0"/>
      <w:shd w:val="clear" w:color="auto" w:fill="FFFFFF"/>
      <w:spacing w:after="300" w:line="0" w:lineRule="atLeast"/>
      <w:jc w:val="center"/>
      <w:outlineLvl w:val="2"/>
    </w:pPr>
    <w:rPr>
      <w:rFonts w:ascii="Times New Roman" w:eastAsia="Times New Roman" w:hAnsi="Times New Roman" w:cs="Times New Roman"/>
      <w:b/>
      <w:bCs/>
      <w:color w:val="000000"/>
      <w:sz w:val="24"/>
      <w:szCs w:val="24"/>
      <w:lang w:eastAsia="ru-RU" w:bidi="ru-RU"/>
    </w:rPr>
  </w:style>
  <w:style w:type="paragraph" w:customStyle="1" w:styleId="1ffc">
    <w:name w:val="Колонтитул1"/>
    <w:basedOn w:val="a"/>
    <w:rsid w:val="00AD7E68"/>
    <w:pPr>
      <w:widowControl w:val="0"/>
      <w:shd w:val="clear" w:color="auto" w:fill="FFFFFF"/>
      <w:spacing w:after="0" w:line="0" w:lineRule="atLeast"/>
    </w:pPr>
    <w:rPr>
      <w:rFonts w:ascii="Times New Roman" w:eastAsia="Times New Roman" w:hAnsi="Times New Roman" w:cs="Times New Roman"/>
      <w:color w:val="000000"/>
      <w:lang w:eastAsia="ru-RU" w:bidi="ru-RU"/>
    </w:rPr>
  </w:style>
  <w:style w:type="paragraph" w:customStyle="1" w:styleId="21f">
    <w:name w:val="Основной текст (2)1"/>
    <w:basedOn w:val="a"/>
    <w:rsid w:val="00AD7E68"/>
    <w:pPr>
      <w:widowControl w:val="0"/>
      <w:shd w:val="clear" w:color="auto" w:fill="FFFFFF"/>
      <w:spacing w:after="0" w:line="274" w:lineRule="exact"/>
      <w:jc w:val="both"/>
    </w:pPr>
    <w:rPr>
      <w:rFonts w:ascii="Times New Roman" w:eastAsia="Times New Roman" w:hAnsi="Times New Roman" w:cs="Times New Roman"/>
      <w:color w:val="000000"/>
      <w:sz w:val="24"/>
      <w:szCs w:val="24"/>
      <w:lang w:eastAsia="ru-RU" w:bidi="ru-RU"/>
    </w:rPr>
  </w:style>
  <w:style w:type="paragraph" w:customStyle="1" w:styleId="51a">
    <w:name w:val="Основной текст (5)1"/>
    <w:basedOn w:val="a"/>
    <w:link w:val="56"/>
    <w:rsid w:val="00AD7E68"/>
    <w:pPr>
      <w:widowControl w:val="0"/>
      <w:shd w:val="clear" w:color="auto" w:fill="FFFFFF"/>
      <w:spacing w:after="0" w:line="274" w:lineRule="exact"/>
      <w:ind w:hanging="340"/>
      <w:jc w:val="both"/>
    </w:pPr>
    <w:rPr>
      <w:rFonts w:ascii="Times New Roman" w:eastAsia="Times New Roman" w:hAnsi="Times New Roman" w:cs="Times New Roman"/>
      <w:b/>
      <w:bCs/>
      <w:i/>
      <w:iCs/>
    </w:rPr>
  </w:style>
  <w:style w:type="paragraph" w:customStyle="1" w:styleId="613">
    <w:name w:val="Основной текст (6)1"/>
    <w:basedOn w:val="a"/>
    <w:link w:val="64"/>
    <w:rsid w:val="00AD7E68"/>
    <w:pPr>
      <w:widowControl w:val="0"/>
      <w:shd w:val="clear" w:color="auto" w:fill="FFFFFF"/>
      <w:spacing w:after="0" w:line="274" w:lineRule="exact"/>
      <w:jc w:val="both"/>
    </w:pPr>
    <w:rPr>
      <w:rFonts w:ascii="Times New Roman" w:eastAsia="Times New Roman" w:hAnsi="Times New Roman"/>
      <w:b/>
      <w:bCs/>
      <w:i/>
      <w:iCs/>
    </w:rPr>
  </w:style>
  <w:style w:type="paragraph" w:customStyle="1" w:styleId="713">
    <w:name w:val="Основной текст (7)1"/>
    <w:basedOn w:val="a"/>
    <w:uiPriority w:val="99"/>
    <w:rsid w:val="00AD7E68"/>
    <w:pPr>
      <w:widowControl w:val="0"/>
      <w:shd w:val="clear" w:color="auto" w:fill="FFFFFF"/>
      <w:spacing w:after="0" w:line="274" w:lineRule="exact"/>
      <w:jc w:val="both"/>
    </w:pPr>
    <w:rPr>
      <w:rFonts w:ascii="Times New Roman" w:eastAsia="Times New Roman" w:hAnsi="Times New Roman" w:cs="Times New Roman"/>
      <w:b/>
      <w:bCs/>
      <w:color w:val="000000"/>
      <w:sz w:val="24"/>
      <w:szCs w:val="24"/>
      <w:lang w:eastAsia="ru-RU" w:bidi="ru-RU"/>
    </w:rPr>
  </w:style>
  <w:style w:type="paragraph" w:customStyle="1" w:styleId="327">
    <w:name w:val="Заголовок №3 (2)"/>
    <w:basedOn w:val="a"/>
    <w:link w:val="326"/>
    <w:rsid w:val="00AD7E68"/>
    <w:pPr>
      <w:widowControl w:val="0"/>
      <w:shd w:val="clear" w:color="auto" w:fill="FFFFFF"/>
      <w:spacing w:before="240" w:after="0" w:line="274" w:lineRule="exact"/>
      <w:outlineLvl w:val="2"/>
    </w:pPr>
    <w:rPr>
      <w:rFonts w:ascii="Times New Roman" w:eastAsia="Times New Roman" w:hAnsi="Times New Roman"/>
    </w:rPr>
  </w:style>
  <w:style w:type="paragraph" w:customStyle="1" w:styleId="31a">
    <w:name w:val="Подпись к таблице (3)1"/>
    <w:basedOn w:val="a"/>
    <w:link w:val="3f7"/>
    <w:rsid w:val="00AD7E68"/>
    <w:pPr>
      <w:widowControl w:val="0"/>
      <w:shd w:val="clear" w:color="auto" w:fill="FFFFFF"/>
      <w:spacing w:after="0" w:line="283" w:lineRule="exact"/>
      <w:jc w:val="both"/>
    </w:pPr>
    <w:rPr>
      <w:rFonts w:ascii="Times New Roman" w:eastAsia="Times New Roman" w:hAnsi="Times New Roman"/>
    </w:rPr>
  </w:style>
  <w:style w:type="paragraph" w:customStyle="1" w:styleId="96">
    <w:name w:val="Основной текст (9)"/>
    <w:basedOn w:val="a"/>
    <w:link w:val="95"/>
    <w:rsid w:val="00AD7E68"/>
    <w:pPr>
      <w:widowControl w:val="0"/>
      <w:shd w:val="clear" w:color="auto" w:fill="FFFFFF"/>
      <w:spacing w:after="0" w:line="274" w:lineRule="exact"/>
      <w:jc w:val="both"/>
    </w:pPr>
    <w:rPr>
      <w:rFonts w:ascii="Times New Roman" w:eastAsia="Times New Roman" w:hAnsi="Times New Roman"/>
      <w:b/>
      <w:bCs/>
      <w:sz w:val="28"/>
      <w:szCs w:val="28"/>
    </w:rPr>
  </w:style>
  <w:style w:type="paragraph" w:customStyle="1" w:styleId="4a">
    <w:name w:val="Подпись к таблице (4)"/>
    <w:basedOn w:val="a"/>
    <w:link w:val="49"/>
    <w:rsid w:val="00AD7E68"/>
    <w:pPr>
      <w:widowControl w:val="0"/>
      <w:shd w:val="clear" w:color="auto" w:fill="FFFFFF"/>
      <w:spacing w:after="0" w:line="0" w:lineRule="atLeast"/>
      <w:jc w:val="center"/>
    </w:pPr>
    <w:rPr>
      <w:rFonts w:ascii="Times New Roman" w:eastAsia="Times New Roman" w:hAnsi="Times New Roman"/>
      <w:b/>
      <w:bCs/>
      <w:sz w:val="19"/>
      <w:szCs w:val="19"/>
    </w:rPr>
  </w:style>
  <w:style w:type="paragraph" w:customStyle="1" w:styleId="3fa">
    <w:name w:val="Номер заголовка №3"/>
    <w:basedOn w:val="a"/>
    <w:link w:val="3f9"/>
    <w:rsid w:val="00AD7E68"/>
    <w:pPr>
      <w:widowControl w:val="0"/>
      <w:shd w:val="clear" w:color="auto" w:fill="FFFFFF"/>
      <w:spacing w:before="60" w:after="360" w:line="0" w:lineRule="atLeast"/>
    </w:pPr>
    <w:rPr>
      <w:rFonts w:ascii="Times New Roman" w:eastAsia="Times New Roman" w:hAnsi="Times New Roman"/>
      <w:b/>
      <w:bCs/>
    </w:rPr>
  </w:style>
  <w:style w:type="paragraph" w:customStyle="1" w:styleId="11b">
    <w:name w:val="Основной текст (11)"/>
    <w:basedOn w:val="a"/>
    <w:link w:val="11Exact"/>
    <w:rsid w:val="00AD7E68"/>
    <w:pPr>
      <w:widowControl w:val="0"/>
      <w:shd w:val="clear" w:color="auto" w:fill="FFFFFF"/>
      <w:spacing w:before="180" w:after="0" w:line="0" w:lineRule="atLeast"/>
    </w:pPr>
    <w:rPr>
      <w:rFonts w:ascii="Times New Roman" w:eastAsia="Times New Roman" w:hAnsi="Times New Roman"/>
      <w:sz w:val="12"/>
      <w:szCs w:val="12"/>
      <w:lang w:val="en-US" w:bidi="en-US"/>
    </w:rPr>
  </w:style>
  <w:style w:type="paragraph" w:customStyle="1" w:styleId="125">
    <w:name w:val="Основной текст (12)"/>
    <w:basedOn w:val="a"/>
    <w:link w:val="12Exact"/>
    <w:rsid w:val="00AD7E68"/>
    <w:pPr>
      <w:widowControl w:val="0"/>
      <w:shd w:val="clear" w:color="auto" w:fill="FFFFFF"/>
      <w:spacing w:before="180" w:after="0" w:line="0" w:lineRule="atLeast"/>
    </w:pPr>
    <w:rPr>
      <w:rFonts w:ascii="Garamond" w:eastAsia="Garamond" w:hAnsi="Garamond" w:cs="Garamond"/>
      <w:b/>
      <w:bCs/>
      <w:sz w:val="23"/>
      <w:szCs w:val="23"/>
    </w:rPr>
  </w:style>
  <w:style w:type="paragraph" w:customStyle="1" w:styleId="154">
    <w:name w:val="Основной текст (15)"/>
    <w:basedOn w:val="a"/>
    <w:link w:val="15Exact"/>
    <w:rsid w:val="00AD7E68"/>
    <w:pPr>
      <w:widowControl w:val="0"/>
      <w:shd w:val="clear" w:color="auto" w:fill="FFFFFF"/>
      <w:spacing w:after="0" w:line="0" w:lineRule="atLeast"/>
      <w:jc w:val="both"/>
    </w:pPr>
    <w:rPr>
      <w:rFonts w:ascii="Times New Roman" w:eastAsia="Times New Roman" w:hAnsi="Times New Roman"/>
      <w:spacing w:val="-20"/>
      <w:w w:val="150"/>
      <w:sz w:val="16"/>
      <w:szCs w:val="16"/>
      <w:lang w:val="en-US" w:bidi="en-US"/>
    </w:rPr>
  </w:style>
  <w:style w:type="paragraph" w:customStyle="1" w:styleId="162">
    <w:name w:val="Основной текст (16)"/>
    <w:basedOn w:val="a"/>
    <w:link w:val="16Exact"/>
    <w:rsid w:val="00AD7E68"/>
    <w:pPr>
      <w:widowControl w:val="0"/>
      <w:shd w:val="clear" w:color="auto" w:fill="FFFFFF"/>
      <w:spacing w:after="0" w:line="0" w:lineRule="atLeast"/>
    </w:pPr>
    <w:rPr>
      <w:rFonts w:ascii="Times New Roman" w:eastAsia="Times New Roman" w:hAnsi="Times New Roman"/>
      <w:w w:val="150"/>
      <w:sz w:val="12"/>
      <w:szCs w:val="12"/>
    </w:rPr>
  </w:style>
  <w:style w:type="paragraph" w:customStyle="1" w:styleId="134">
    <w:name w:val="Основной текст (13)"/>
    <w:basedOn w:val="a"/>
    <w:link w:val="133"/>
    <w:uiPriority w:val="99"/>
    <w:rsid w:val="00AD7E68"/>
    <w:pPr>
      <w:widowControl w:val="0"/>
      <w:shd w:val="clear" w:color="auto" w:fill="FFFFFF"/>
      <w:spacing w:after="0" w:line="0" w:lineRule="atLeast"/>
    </w:pPr>
    <w:rPr>
      <w:rFonts w:ascii="Times New Roman" w:eastAsia="Times New Roman" w:hAnsi="Times New Roman"/>
      <w:i/>
      <w:iCs/>
      <w:sz w:val="15"/>
      <w:szCs w:val="15"/>
    </w:rPr>
  </w:style>
  <w:style w:type="paragraph" w:customStyle="1" w:styleId="144">
    <w:name w:val="Основной текст (14)"/>
    <w:basedOn w:val="a"/>
    <w:link w:val="143"/>
    <w:rsid w:val="00AD7E68"/>
    <w:pPr>
      <w:widowControl w:val="0"/>
      <w:shd w:val="clear" w:color="auto" w:fill="FFFFFF"/>
      <w:spacing w:after="0" w:line="0" w:lineRule="atLeast"/>
    </w:pPr>
    <w:rPr>
      <w:rFonts w:ascii="Times New Roman" w:eastAsia="Times New Roman" w:hAnsi="Times New Roman"/>
      <w:i/>
      <w:iCs/>
      <w:sz w:val="15"/>
      <w:szCs w:val="15"/>
    </w:rPr>
  </w:style>
  <w:style w:type="paragraph" w:customStyle="1" w:styleId="173">
    <w:name w:val="Основной текст (17)"/>
    <w:basedOn w:val="a"/>
    <w:link w:val="172"/>
    <w:rsid w:val="00AD7E68"/>
    <w:pPr>
      <w:widowControl w:val="0"/>
      <w:shd w:val="clear" w:color="auto" w:fill="FFFFFF"/>
      <w:spacing w:after="0" w:line="322" w:lineRule="exact"/>
      <w:jc w:val="both"/>
    </w:pPr>
    <w:rPr>
      <w:rFonts w:ascii="Times New Roman" w:eastAsia="Times New Roman" w:hAnsi="Times New Roman"/>
      <w:sz w:val="26"/>
      <w:szCs w:val="26"/>
    </w:rPr>
  </w:style>
  <w:style w:type="paragraph" w:customStyle="1" w:styleId="breadcrumb">
    <w:name w:val="breadcrumb"/>
    <w:basedOn w:val="a"/>
    <w:rsid w:val="00AD7E68"/>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photos-vote-load">
    <w:name w:val="photos-vote-load"/>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33">
    <w:name w:val="Сетка таблицы33"/>
    <w:basedOn w:val="a1"/>
    <w:next w:val="afd"/>
    <w:uiPriority w:val="59"/>
    <w:rsid w:val="00AD7E6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9">
    <w:name w:val="А ОСН ТЕКСТ"/>
    <w:basedOn w:val="a"/>
    <w:link w:val="afffffffa"/>
    <w:uiPriority w:val="99"/>
    <w:rsid w:val="00AD7E68"/>
    <w:pPr>
      <w:spacing w:after="0" w:line="360" w:lineRule="auto"/>
      <w:ind w:firstLine="454"/>
      <w:jc w:val="both"/>
    </w:pPr>
    <w:rPr>
      <w:rFonts w:ascii="Times New Roman" w:eastAsia="Calibri" w:hAnsi="Times New Roman" w:cs="Times New Roman"/>
      <w:color w:val="000000"/>
      <w:sz w:val="28"/>
      <w:szCs w:val="28"/>
      <w:lang w:eastAsia="ru-RU"/>
    </w:rPr>
  </w:style>
  <w:style w:type="character" w:customStyle="1" w:styleId="afffffffa">
    <w:name w:val="А ОСН ТЕКСТ Знак"/>
    <w:link w:val="afffffff9"/>
    <w:uiPriority w:val="99"/>
    <w:locked/>
    <w:rsid w:val="00AD7E68"/>
    <w:rPr>
      <w:rFonts w:ascii="Times New Roman" w:eastAsia="Calibri" w:hAnsi="Times New Roman" w:cs="Times New Roman"/>
      <w:color w:val="000000"/>
      <w:sz w:val="28"/>
      <w:szCs w:val="28"/>
      <w:lang w:eastAsia="ru-RU"/>
    </w:rPr>
  </w:style>
  <w:style w:type="character" w:customStyle="1" w:styleId="1417">
    <w:name w:val="Основной текст (14)17"/>
    <w:uiPriority w:val="99"/>
    <w:rsid w:val="00AD7E68"/>
    <w:rPr>
      <w:rFonts w:ascii="Times New Roman" w:hAnsi="Times New Roman"/>
      <w:spacing w:val="0"/>
      <w:sz w:val="20"/>
    </w:rPr>
  </w:style>
  <w:style w:type="character" w:customStyle="1" w:styleId="5d">
    <w:name w:val="Подпись к картинке (5)_"/>
    <w:link w:val="51d"/>
    <w:uiPriority w:val="99"/>
    <w:semiHidden/>
    <w:locked/>
    <w:rsid w:val="00AD7E68"/>
    <w:rPr>
      <w:spacing w:val="-10"/>
      <w:sz w:val="17"/>
      <w:shd w:val="clear" w:color="auto" w:fill="FFFFFF"/>
    </w:rPr>
  </w:style>
  <w:style w:type="paragraph" w:customStyle="1" w:styleId="51d">
    <w:name w:val="Подпись к картинке (5)1"/>
    <w:basedOn w:val="a"/>
    <w:link w:val="5d"/>
    <w:uiPriority w:val="99"/>
    <w:semiHidden/>
    <w:rsid w:val="00AD7E68"/>
    <w:pPr>
      <w:shd w:val="clear" w:color="auto" w:fill="FFFFFF"/>
      <w:spacing w:after="0" w:line="216" w:lineRule="exact"/>
      <w:jc w:val="both"/>
    </w:pPr>
    <w:rPr>
      <w:spacing w:val="-10"/>
      <w:sz w:val="17"/>
    </w:rPr>
  </w:style>
  <w:style w:type="paragraph" w:customStyle="1" w:styleId="FR2">
    <w:name w:val="FR2"/>
    <w:uiPriority w:val="99"/>
    <w:rsid w:val="00AD7E68"/>
    <w:pPr>
      <w:widowControl w:val="0"/>
      <w:spacing w:before="340" w:after="0" w:line="240" w:lineRule="auto"/>
      <w:ind w:left="560" w:right="600"/>
      <w:jc w:val="center"/>
    </w:pPr>
    <w:rPr>
      <w:rFonts w:ascii="Arial" w:eastAsia="Times New Roman" w:hAnsi="Arial" w:cs="Times New Roman"/>
      <w:b/>
      <w:sz w:val="16"/>
      <w:szCs w:val="20"/>
      <w:lang w:eastAsia="ru-RU"/>
    </w:rPr>
  </w:style>
  <w:style w:type="table" w:customStyle="1" w:styleId="1142">
    <w:name w:val="Сетка таблицы114"/>
    <w:basedOn w:val="a1"/>
    <w:next w:val="afd"/>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jus">
    <w:name w:val="ajus"/>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d">
    <w:name w:val="Без интервала Знак1"/>
    <w:uiPriority w:val="99"/>
    <w:locked/>
    <w:rsid w:val="00AD7E68"/>
    <w:rPr>
      <w:sz w:val="24"/>
    </w:rPr>
  </w:style>
  <w:style w:type="paragraph" w:customStyle="1" w:styleId="3fb">
    <w:name w:val="Без интервала3"/>
    <w:basedOn w:val="a"/>
    <w:rsid w:val="00AD7E68"/>
    <w:pPr>
      <w:spacing w:after="0" w:line="240" w:lineRule="auto"/>
      <w:jc w:val="center"/>
    </w:pPr>
    <w:rPr>
      <w:rFonts w:ascii="Calibri" w:eastAsia="Calibri" w:hAnsi="Calibri" w:cs="Times New Roman"/>
      <w:sz w:val="24"/>
      <w:szCs w:val="20"/>
      <w:lang w:eastAsia="ru-RU"/>
    </w:rPr>
  </w:style>
  <w:style w:type="paragraph" w:customStyle="1" w:styleId="c19">
    <w:name w:val="c19"/>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1z0">
    <w:name w:val="WW8Num61z0"/>
    <w:uiPriority w:val="99"/>
    <w:rsid w:val="00AD7E68"/>
    <w:rPr>
      <w:color w:val="000000"/>
    </w:rPr>
  </w:style>
  <w:style w:type="table" w:customStyle="1" w:styleId="581">
    <w:name w:val="Сетка таблицы581"/>
    <w:basedOn w:val="a1"/>
    <w:next w:val="afd"/>
    <w:uiPriority w:val="59"/>
    <w:rsid w:val="00AD7E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0">
    <w:name w:val="Основной текст (9)5"/>
    <w:uiPriority w:val="99"/>
    <w:rsid w:val="00AD7E68"/>
    <w:rPr>
      <w:rFonts w:ascii="Times New Roman" w:hAnsi="Times New Roman"/>
      <w:b/>
      <w:spacing w:val="0"/>
      <w:sz w:val="18"/>
    </w:rPr>
  </w:style>
  <w:style w:type="paragraph" w:customStyle="1" w:styleId="1311">
    <w:name w:val="Основной текст (13)1"/>
    <w:basedOn w:val="a"/>
    <w:uiPriority w:val="99"/>
    <w:semiHidden/>
    <w:rsid w:val="00AD7E68"/>
    <w:pPr>
      <w:shd w:val="clear" w:color="auto" w:fill="FFFFFF"/>
      <w:spacing w:before="480" w:after="180" w:line="230" w:lineRule="exact"/>
      <w:jc w:val="both"/>
    </w:pPr>
    <w:rPr>
      <w:rFonts w:ascii="Calibri" w:eastAsia="Calibri" w:hAnsi="Calibri" w:cs="Times New Roman"/>
      <w:sz w:val="21"/>
      <w:szCs w:val="20"/>
      <w:lang w:eastAsia="ru-RU"/>
    </w:rPr>
  </w:style>
  <w:style w:type="character" w:customStyle="1" w:styleId="146">
    <w:name w:val="Основной текст (14)6"/>
    <w:uiPriority w:val="99"/>
    <w:rsid w:val="00AD7E68"/>
    <w:rPr>
      <w:rFonts w:ascii="Times New Roman" w:hAnsi="Times New Roman"/>
      <w:spacing w:val="0"/>
      <w:sz w:val="20"/>
    </w:rPr>
  </w:style>
  <w:style w:type="character" w:customStyle="1" w:styleId="770">
    <w:name w:val="Основной текст (7)7"/>
    <w:uiPriority w:val="99"/>
    <w:rsid w:val="00AD7E68"/>
    <w:rPr>
      <w:rFonts w:ascii="Times New Roman" w:hAnsi="Times New Roman"/>
      <w:spacing w:val="0"/>
      <w:sz w:val="19"/>
    </w:rPr>
  </w:style>
  <w:style w:type="character" w:customStyle="1" w:styleId="760">
    <w:name w:val="Основной текст (7)6"/>
    <w:uiPriority w:val="99"/>
    <w:rsid w:val="00AD7E68"/>
    <w:rPr>
      <w:rFonts w:ascii="Times New Roman" w:hAnsi="Times New Roman"/>
      <w:spacing w:val="0"/>
      <w:sz w:val="19"/>
    </w:rPr>
  </w:style>
  <w:style w:type="character" w:customStyle="1" w:styleId="750">
    <w:name w:val="Основной текст (7)5"/>
    <w:uiPriority w:val="99"/>
    <w:rsid w:val="00AD7E68"/>
    <w:rPr>
      <w:rFonts w:ascii="Times New Roman" w:hAnsi="Times New Roman"/>
      <w:spacing w:val="0"/>
      <w:sz w:val="19"/>
    </w:rPr>
  </w:style>
  <w:style w:type="character" w:customStyle="1" w:styleId="740">
    <w:name w:val="Основной текст (7)4"/>
    <w:uiPriority w:val="99"/>
    <w:rsid w:val="00AD7E68"/>
    <w:rPr>
      <w:rFonts w:ascii="Times New Roman" w:hAnsi="Times New Roman"/>
      <w:spacing w:val="0"/>
      <w:sz w:val="19"/>
    </w:rPr>
  </w:style>
  <w:style w:type="character" w:customStyle="1" w:styleId="730">
    <w:name w:val="Основной текст (7)3"/>
    <w:uiPriority w:val="99"/>
    <w:rsid w:val="00AD7E68"/>
    <w:rPr>
      <w:rFonts w:ascii="Times New Roman" w:hAnsi="Times New Roman"/>
      <w:spacing w:val="0"/>
      <w:sz w:val="19"/>
    </w:rPr>
  </w:style>
  <w:style w:type="character" w:customStyle="1" w:styleId="11TimesNewRoman">
    <w:name w:val="Основной текст (11) + Times New Roman"/>
    <w:aliases w:val="11 pt,Полужирный"/>
    <w:rsid w:val="00AD7E68"/>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eastAsia="ru-RU" w:bidi="ru-RU"/>
    </w:rPr>
  </w:style>
  <w:style w:type="character" w:customStyle="1" w:styleId="67">
    <w:name w:val="Заголовок №6"/>
    <w:rsid w:val="00AD7E68"/>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eastAsia="ru-RU" w:bidi="ru-RU"/>
    </w:rPr>
  </w:style>
  <w:style w:type="character" w:customStyle="1" w:styleId="6210pt">
    <w:name w:val="Заголовок №6 (2) + 10 pt"/>
    <w:aliases w:val="Не курсив"/>
    <w:rsid w:val="00AD7E68"/>
    <w:rPr>
      <w:rFonts w:ascii="Arial" w:eastAsia="Arial" w:hAnsi="Arial" w:cs="Arial"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620">
    <w:name w:val="Заголовок №6 (2)"/>
    <w:rsid w:val="00AD7E68"/>
    <w:rPr>
      <w:rFonts w:ascii="Arial" w:eastAsia="Arial" w:hAnsi="Arial" w:cs="Arial"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c24">
    <w:name w:val="c24"/>
    <w:rsid w:val="00AD7E68"/>
  </w:style>
  <w:style w:type="character" w:customStyle="1" w:styleId="c51">
    <w:name w:val="c51"/>
    <w:rsid w:val="00AD7E68"/>
  </w:style>
  <w:style w:type="numbering" w:customStyle="1" w:styleId="1160">
    <w:name w:val="Нет списка116"/>
    <w:next w:val="a2"/>
    <w:uiPriority w:val="99"/>
    <w:semiHidden/>
    <w:unhideWhenUsed/>
    <w:rsid w:val="00AD7E68"/>
  </w:style>
  <w:style w:type="table" w:customStyle="1" w:styleId="TableNormal9">
    <w:name w:val="Table Normal9"/>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01">
    <w:name w:val="Нет списка210"/>
    <w:next w:val="a2"/>
    <w:uiPriority w:val="99"/>
    <w:semiHidden/>
    <w:unhideWhenUsed/>
    <w:rsid w:val="00AD7E68"/>
  </w:style>
  <w:style w:type="table" w:customStyle="1" w:styleId="TableNormal11">
    <w:name w:val="Table Normal1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00">
    <w:name w:val="Нет списка310"/>
    <w:next w:val="a2"/>
    <w:uiPriority w:val="99"/>
    <w:semiHidden/>
    <w:unhideWhenUsed/>
    <w:rsid w:val="00AD7E68"/>
  </w:style>
  <w:style w:type="table" w:customStyle="1" w:styleId="TableNormal21">
    <w:name w:val="Table Normal2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60">
    <w:name w:val="Нет списка46"/>
    <w:next w:val="a2"/>
    <w:uiPriority w:val="99"/>
    <w:semiHidden/>
    <w:unhideWhenUsed/>
    <w:rsid w:val="00AD7E68"/>
  </w:style>
  <w:style w:type="table" w:customStyle="1" w:styleId="TableNormal31">
    <w:name w:val="Table Normal3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e">
    <w:name w:val="Нет списка51"/>
    <w:next w:val="a2"/>
    <w:uiPriority w:val="99"/>
    <w:semiHidden/>
    <w:unhideWhenUsed/>
    <w:rsid w:val="00AD7E68"/>
  </w:style>
  <w:style w:type="table" w:customStyle="1" w:styleId="TableNormal41">
    <w:name w:val="Table Normal4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14">
    <w:name w:val="Нет списка61"/>
    <w:next w:val="a2"/>
    <w:uiPriority w:val="99"/>
    <w:semiHidden/>
    <w:unhideWhenUsed/>
    <w:rsid w:val="00AD7E68"/>
  </w:style>
  <w:style w:type="table" w:customStyle="1" w:styleId="TableNormal51">
    <w:name w:val="Table Normal5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14">
    <w:name w:val="Нет списка71"/>
    <w:next w:val="a2"/>
    <w:uiPriority w:val="99"/>
    <w:semiHidden/>
    <w:unhideWhenUsed/>
    <w:rsid w:val="00AD7E68"/>
  </w:style>
  <w:style w:type="table" w:customStyle="1" w:styleId="TableNormal61">
    <w:name w:val="Table Normal6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812">
    <w:name w:val="Нет списка81"/>
    <w:next w:val="a2"/>
    <w:uiPriority w:val="99"/>
    <w:semiHidden/>
    <w:unhideWhenUsed/>
    <w:rsid w:val="00AD7E68"/>
  </w:style>
  <w:style w:type="table" w:customStyle="1" w:styleId="TableNormal71">
    <w:name w:val="Table Normal7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912">
    <w:name w:val="Нет списка91"/>
    <w:next w:val="a2"/>
    <w:uiPriority w:val="99"/>
    <w:semiHidden/>
    <w:unhideWhenUsed/>
    <w:rsid w:val="00AD7E68"/>
  </w:style>
  <w:style w:type="table" w:customStyle="1" w:styleId="TableNormal81">
    <w:name w:val="Table Normal8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010">
    <w:name w:val="Нет списка101"/>
    <w:next w:val="a2"/>
    <w:uiPriority w:val="99"/>
    <w:semiHidden/>
    <w:unhideWhenUsed/>
    <w:rsid w:val="00AD7E68"/>
  </w:style>
  <w:style w:type="table" w:customStyle="1" w:styleId="TableNormal15">
    <w:name w:val="Table Normal15"/>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70">
    <w:name w:val="Нет списка117"/>
    <w:next w:val="a2"/>
    <w:uiPriority w:val="99"/>
    <w:semiHidden/>
    <w:unhideWhenUsed/>
    <w:rsid w:val="00AD7E68"/>
  </w:style>
  <w:style w:type="table" w:customStyle="1" w:styleId="TableNormal16">
    <w:name w:val="Table Normal16"/>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12">
    <w:name w:val="Нет списка121"/>
    <w:next w:val="a2"/>
    <w:uiPriority w:val="99"/>
    <w:semiHidden/>
    <w:unhideWhenUsed/>
    <w:rsid w:val="00AD7E68"/>
  </w:style>
  <w:style w:type="paragraph" w:customStyle="1" w:styleId="aleft">
    <w:name w:val="aleft"/>
    <w:basedOn w:val="a"/>
    <w:rsid w:val="00AD7E68"/>
    <w:pPr>
      <w:spacing w:before="60" w:after="75" w:line="240" w:lineRule="auto"/>
      <w:ind w:left="60"/>
    </w:pPr>
    <w:rPr>
      <w:rFonts w:ascii="Times New Roman" w:eastAsia="Times New Roman" w:hAnsi="Times New Roman" w:cs="Times New Roman"/>
      <w:sz w:val="24"/>
      <w:szCs w:val="24"/>
      <w:lang w:eastAsia="ru-RU"/>
    </w:rPr>
  </w:style>
  <w:style w:type="paragraph" w:customStyle="1" w:styleId="acenter">
    <w:name w:val="acenter"/>
    <w:basedOn w:val="a"/>
    <w:rsid w:val="00AD7E68"/>
    <w:pPr>
      <w:spacing w:before="60" w:after="75" w:line="240" w:lineRule="auto"/>
      <w:ind w:left="60"/>
      <w:jc w:val="center"/>
    </w:pPr>
    <w:rPr>
      <w:rFonts w:ascii="Times New Roman" w:eastAsia="Times New Roman" w:hAnsi="Times New Roman" w:cs="Times New Roman"/>
      <w:sz w:val="24"/>
      <w:szCs w:val="24"/>
      <w:lang w:eastAsia="ru-RU"/>
    </w:rPr>
  </w:style>
  <w:style w:type="paragraph" w:customStyle="1" w:styleId="clear">
    <w:name w:val="clear"/>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debar">
    <w:name w:val="sidebar"/>
    <w:basedOn w:val="a"/>
    <w:rsid w:val="00AD7E6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AD7E68"/>
    <w:pPr>
      <w:spacing w:before="100" w:beforeAutospacing="1" w:after="100" w:afterAutospacing="1" w:line="240" w:lineRule="auto"/>
      <w:ind w:right="-90"/>
    </w:pPr>
    <w:rPr>
      <w:rFonts w:ascii="Times New Roman" w:eastAsia="Times New Roman" w:hAnsi="Times New Roman" w:cs="Times New Roman"/>
      <w:sz w:val="24"/>
      <w:szCs w:val="24"/>
      <w:lang w:eastAsia="ru-RU"/>
    </w:rPr>
  </w:style>
  <w:style w:type="paragraph" w:customStyle="1" w:styleId="textwidget">
    <w:name w:val="textwidget"/>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
    <w:name w:val="post"/>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ntry">
    <w:name w:val="post-entry"/>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
    <w:name w:val="comments"/>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date">
    <w:name w:val="post-date"/>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re-link">
    <w:name w:val="more-link"/>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AD7E68"/>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AD7E68"/>
    <w:pPr>
      <w:shd w:val="clear" w:color="auto" w:fill="252525"/>
      <w:spacing w:before="100" w:beforeAutospacing="1"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AD7E68"/>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AD7E68"/>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AD7E68"/>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AD7E68"/>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AD7E68"/>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AD7E68"/>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comments">
    <w:name w:val="nocomments"/>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rsid w:val="00AD7E68"/>
  </w:style>
  <w:style w:type="paragraph" w:customStyle="1" w:styleId="nospacing">
    <w:name w:val="nospacing"/>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rsid w:val="00AD7E68"/>
  </w:style>
  <w:style w:type="character" w:customStyle="1" w:styleId="CharAttribute269">
    <w:name w:val="CharAttribute269"/>
    <w:rsid w:val="00AD7E68"/>
    <w:rPr>
      <w:rFonts w:ascii="Times New Roman" w:eastAsia="Times New Roman"/>
      <w:i/>
      <w:sz w:val="28"/>
    </w:rPr>
  </w:style>
  <w:style w:type="character" w:customStyle="1" w:styleId="CharAttribute0">
    <w:name w:val="CharAttribute0"/>
    <w:rsid w:val="00AD7E68"/>
    <w:rPr>
      <w:rFonts w:ascii="Times New Roman" w:eastAsia="Times New Roman" w:hAnsi="Times New Roman"/>
      <w:sz w:val="28"/>
    </w:rPr>
  </w:style>
  <w:style w:type="character" w:customStyle="1" w:styleId="CharAttribute484">
    <w:name w:val="CharAttribute484"/>
    <w:uiPriority w:val="99"/>
    <w:rsid w:val="00AD7E68"/>
    <w:rPr>
      <w:rFonts w:ascii="Times New Roman" w:eastAsia="Times New Roman"/>
      <w:i/>
      <w:sz w:val="28"/>
    </w:rPr>
  </w:style>
  <w:style w:type="character" w:customStyle="1" w:styleId="CharAttribute3">
    <w:name w:val="CharAttribute3"/>
    <w:rsid w:val="00AD7E68"/>
    <w:rPr>
      <w:rFonts w:ascii="Times New Roman" w:eastAsia="Batang" w:hAnsi="Batang"/>
      <w:sz w:val="28"/>
    </w:rPr>
  </w:style>
  <w:style w:type="paragraph" w:customStyle="1" w:styleId="ParaAttribute10">
    <w:name w:val="ParaAttribute10"/>
    <w:uiPriority w:val="99"/>
    <w:rsid w:val="00AD7E68"/>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AD7E68"/>
    <w:rPr>
      <w:rFonts w:ascii="Times New Roman" w:eastAsia="Times New Roman"/>
      <w:i/>
      <w:sz w:val="22"/>
    </w:rPr>
  </w:style>
  <w:style w:type="paragraph" w:customStyle="1" w:styleId="ParaAttribute16">
    <w:name w:val="ParaAttribute16"/>
    <w:uiPriority w:val="99"/>
    <w:rsid w:val="00AD7E68"/>
    <w:pPr>
      <w:spacing w:after="0" w:line="240" w:lineRule="auto"/>
      <w:ind w:left="1080"/>
      <w:jc w:val="both"/>
    </w:pPr>
    <w:rPr>
      <w:rFonts w:ascii="Times New Roman" w:eastAsia="№Е" w:hAnsi="Times New Roman" w:cs="Times New Roman"/>
      <w:sz w:val="20"/>
      <w:szCs w:val="20"/>
      <w:lang w:eastAsia="ru-RU"/>
    </w:rPr>
  </w:style>
  <w:style w:type="paragraph" w:customStyle="1" w:styleId="ParaAttribute30">
    <w:name w:val="ParaAttribute30"/>
    <w:rsid w:val="00AD7E68"/>
    <w:pPr>
      <w:spacing w:after="0" w:line="240" w:lineRule="auto"/>
      <w:ind w:left="709" w:right="566"/>
      <w:jc w:val="center"/>
    </w:pPr>
    <w:rPr>
      <w:rFonts w:ascii="Times New Roman" w:eastAsia="№Е" w:hAnsi="Times New Roman" w:cs="Times New Roman"/>
      <w:sz w:val="20"/>
      <w:szCs w:val="20"/>
      <w:lang w:eastAsia="ru-RU"/>
    </w:rPr>
  </w:style>
  <w:style w:type="paragraph" w:customStyle="1" w:styleId="ParaAttribute38">
    <w:name w:val="ParaAttribute38"/>
    <w:rsid w:val="00AD7E68"/>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AD7E68"/>
    <w:rPr>
      <w:rFonts w:ascii="Times New Roman" w:eastAsia="Times New Roman"/>
      <w:i/>
      <w:sz w:val="28"/>
      <w:u w:val="single"/>
    </w:rPr>
  </w:style>
  <w:style w:type="character" w:customStyle="1" w:styleId="CharAttribute502">
    <w:name w:val="CharAttribute502"/>
    <w:rsid w:val="00AD7E68"/>
    <w:rPr>
      <w:rFonts w:ascii="Times New Roman" w:eastAsia="Times New Roman"/>
      <w:i/>
      <w:sz w:val="28"/>
    </w:rPr>
  </w:style>
  <w:style w:type="character" w:customStyle="1" w:styleId="CharAttribute511">
    <w:name w:val="CharAttribute511"/>
    <w:uiPriority w:val="99"/>
    <w:rsid w:val="00AD7E68"/>
    <w:rPr>
      <w:rFonts w:ascii="Times New Roman" w:eastAsia="Times New Roman"/>
      <w:sz w:val="28"/>
    </w:rPr>
  </w:style>
  <w:style w:type="character" w:customStyle="1" w:styleId="CharAttribute512">
    <w:name w:val="CharAttribute512"/>
    <w:rsid w:val="00AD7E68"/>
    <w:rPr>
      <w:rFonts w:ascii="Times New Roman" w:eastAsia="Times New Roman"/>
      <w:sz w:val="28"/>
    </w:rPr>
  </w:style>
  <w:style w:type="character" w:customStyle="1" w:styleId="CharAttribute1">
    <w:name w:val="CharAttribute1"/>
    <w:rsid w:val="00AD7E68"/>
    <w:rPr>
      <w:rFonts w:ascii="Times New Roman" w:eastAsia="Gulim" w:hAnsi="Gulim"/>
      <w:sz w:val="28"/>
    </w:rPr>
  </w:style>
  <w:style w:type="character" w:customStyle="1" w:styleId="CharAttribute2">
    <w:name w:val="CharAttribute2"/>
    <w:rsid w:val="00AD7E68"/>
    <w:rPr>
      <w:rFonts w:ascii="Times New Roman" w:eastAsia="Batang" w:hAnsi="Batang"/>
      <w:color w:val="00000A"/>
      <w:sz w:val="28"/>
    </w:rPr>
  </w:style>
  <w:style w:type="character" w:customStyle="1" w:styleId="CharAttribute504">
    <w:name w:val="CharAttribute504"/>
    <w:rsid w:val="00AD7E68"/>
    <w:rPr>
      <w:rFonts w:ascii="Times New Roman" w:eastAsia="Times New Roman"/>
      <w:sz w:val="28"/>
    </w:rPr>
  </w:style>
  <w:style w:type="paragraph" w:styleId="afffffffb">
    <w:name w:val="Block Text"/>
    <w:basedOn w:val="a"/>
    <w:rsid w:val="00AD7E68"/>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AD7E68"/>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AD7E6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AD7E68"/>
    <w:rPr>
      <w:rFonts w:ascii="Times New Roman" w:eastAsia="Times New Roman"/>
      <w:sz w:val="28"/>
    </w:rPr>
  </w:style>
  <w:style w:type="character" w:customStyle="1" w:styleId="CharAttribute271">
    <w:name w:val="CharAttribute271"/>
    <w:rsid w:val="00AD7E68"/>
    <w:rPr>
      <w:rFonts w:ascii="Times New Roman" w:eastAsia="Times New Roman"/>
      <w:b/>
      <w:sz w:val="28"/>
    </w:rPr>
  </w:style>
  <w:style w:type="character" w:customStyle="1" w:styleId="CharAttribute272">
    <w:name w:val="CharAttribute272"/>
    <w:rsid w:val="00AD7E68"/>
    <w:rPr>
      <w:rFonts w:ascii="Times New Roman" w:eastAsia="Times New Roman"/>
      <w:sz w:val="28"/>
    </w:rPr>
  </w:style>
  <w:style w:type="character" w:customStyle="1" w:styleId="CharAttribute273">
    <w:name w:val="CharAttribute273"/>
    <w:rsid w:val="00AD7E68"/>
    <w:rPr>
      <w:rFonts w:ascii="Times New Roman" w:eastAsia="Times New Roman"/>
      <w:sz w:val="28"/>
    </w:rPr>
  </w:style>
  <w:style w:type="character" w:customStyle="1" w:styleId="CharAttribute274">
    <w:name w:val="CharAttribute274"/>
    <w:rsid w:val="00AD7E68"/>
    <w:rPr>
      <w:rFonts w:ascii="Times New Roman" w:eastAsia="Times New Roman"/>
      <w:sz w:val="28"/>
    </w:rPr>
  </w:style>
  <w:style w:type="character" w:customStyle="1" w:styleId="CharAttribute275">
    <w:name w:val="CharAttribute275"/>
    <w:rsid w:val="00AD7E68"/>
    <w:rPr>
      <w:rFonts w:ascii="Times New Roman" w:eastAsia="Times New Roman"/>
      <w:b/>
      <w:i/>
      <w:sz w:val="28"/>
    </w:rPr>
  </w:style>
  <w:style w:type="character" w:customStyle="1" w:styleId="CharAttribute276">
    <w:name w:val="CharAttribute276"/>
    <w:rsid w:val="00AD7E68"/>
    <w:rPr>
      <w:rFonts w:ascii="Times New Roman" w:eastAsia="Times New Roman"/>
      <w:sz w:val="28"/>
    </w:rPr>
  </w:style>
  <w:style w:type="character" w:customStyle="1" w:styleId="CharAttribute277">
    <w:name w:val="CharAttribute277"/>
    <w:rsid w:val="00AD7E68"/>
    <w:rPr>
      <w:rFonts w:ascii="Times New Roman" w:eastAsia="Times New Roman"/>
      <w:b/>
      <w:i/>
      <w:color w:val="00000A"/>
      <w:sz w:val="28"/>
    </w:rPr>
  </w:style>
  <w:style w:type="character" w:customStyle="1" w:styleId="CharAttribute278">
    <w:name w:val="CharAttribute278"/>
    <w:rsid w:val="00AD7E68"/>
    <w:rPr>
      <w:rFonts w:ascii="Times New Roman" w:eastAsia="Times New Roman"/>
      <w:color w:val="00000A"/>
      <w:sz w:val="28"/>
    </w:rPr>
  </w:style>
  <w:style w:type="character" w:customStyle="1" w:styleId="CharAttribute279">
    <w:name w:val="CharAttribute279"/>
    <w:rsid w:val="00AD7E68"/>
    <w:rPr>
      <w:rFonts w:ascii="Times New Roman" w:eastAsia="Times New Roman"/>
      <w:color w:val="00000A"/>
      <w:sz w:val="28"/>
    </w:rPr>
  </w:style>
  <w:style w:type="character" w:customStyle="1" w:styleId="CharAttribute280">
    <w:name w:val="CharAttribute280"/>
    <w:rsid w:val="00AD7E68"/>
    <w:rPr>
      <w:rFonts w:ascii="Times New Roman" w:eastAsia="Times New Roman"/>
      <w:color w:val="00000A"/>
      <w:sz w:val="28"/>
    </w:rPr>
  </w:style>
  <w:style w:type="character" w:customStyle="1" w:styleId="CharAttribute281">
    <w:name w:val="CharAttribute281"/>
    <w:rsid w:val="00AD7E68"/>
    <w:rPr>
      <w:rFonts w:ascii="Times New Roman" w:eastAsia="Times New Roman"/>
      <w:color w:val="00000A"/>
      <w:sz w:val="28"/>
    </w:rPr>
  </w:style>
  <w:style w:type="character" w:customStyle="1" w:styleId="CharAttribute282">
    <w:name w:val="CharAttribute282"/>
    <w:rsid w:val="00AD7E68"/>
    <w:rPr>
      <w:rFonts w:ascii="Times New Roman" w:eastAsia="Times New Roman"/>
      <w:color w:val="00000A"/>
      <w:sz w:val="28"/>
    </w:rPr>
  </w:style>
  <w:style w:type="character" w:customStyle="1" w:styleId="CharAttribute283">
    <w:name w:val="CharAttribute283"/>
    <w:rsid w:val="00AD7E68"/>
    <w:rPr>
      <w:rFonts w:ascii="Times New Roman" w:eastAsia="Times New Roman"/>
      <w:i/>
      <w:color w:val="00000A"/>
      <w:sz w:val="28"/>
    </w:rPr>
  </w:style>
  <w:style w:type="character" w:customStyle="1" w:styleId="CharAttribute284">
    <w:name w:val="CharAttribute284"/>
    <w:rsid w:val="00AD7E68"/>
    <w:rPr>
      <w:rFonts w:ascii="Times New Roman" w:eastAsia="Times New Roman"/>
      <w:sz w:val="28"/>
    </w:rPr>
  </w:style>
  <w:style w:type="character" w:customStyle="1" w:styleId="CharAttribute285">
    <w:name w:val="CharAttribute285"/>
    <w:rsid w:val="00AD7E68"/>
    <w:rPr>
      <w:rFonts w:ascii="Times New Roman" w:eastAsia="Times New Roman"/>
      <w:sz w:val="28"/>
    </w:rPr>
  </w:style>
  <w:style w:type="character" w:customStyle="1" w:styleId="CharAttribute286">
    <w:name w:val="CharAttribute286"/>
    <w:rsid w:val="00AD7E68"/>
    <w:rPr>
      <w:rFonts w:ascii="Times New Roman" w:eastAsia="Times New Roman"/>
      <w:sz w:val="28"/>
    </w:rPr>
  </w:style>
  <w:style w:type="character" w:customStyle="1" w:styleId="CharAttribute287">
    <w:name w:val="CharAttribute287"/>
    <w:rsid w:val="00AD7E68"/>
    <w:rPr>
      <w:rFonts w:ascii="Times New Roman" w:eastAsia="Times New Roman"/>
      <w:sz w:val="28"/>
    </w:rPr>
  </w:style>
  <w:style w:type="character" w:customStyle="1" w:styleId="CharAttribute288">
    <w:name w:val="CharAttribute288"/>
    <w:rsid w:val="00AD7E68"/>
    <w:rPr>
      <w:rFonts w:ascii="Times New Roman" w:eastAsia="Times New Roman"/>
      <w:sz w:val="28"/>
    </w:rPr>
  </w:style>
  <w:style w:type="character" w:customStyle="1" w:styleId="CharAttribute289">
    <w:name w:val="CharAttribute289"/>
    <w:rsid w:val="00AD7E68"/>
    <w:rPr>
      <w:rFonts w:ascii="Times New Roman" w:eastAsia="Times New Roman"/>
      <w:sz w:val="28"/>
    </w:rPr>
  </w:style>
  <w:style w:type="character" w:customStyle="1" w:styleId="CharAttribute290">
    <w:name w:val="CharAttribute290"/>
    <w:rsid w:val="00AD7E68"/>
    <w:rPr>
      <w:rFonts w:ascii="Times New Roman" w:eastAsia="Times New Roman"/>
      <w:sz w:val="28"/>
    </w:rPr>
  </w:style>
  <w:style w:type="character" w:customStyle="1" w:styleId="CharAttribute291">
    <w:name w:val="CharAttribute291"/>
    <w:rsid w:val="00AD7E68"/>
    <w:rPr>
      <w:rFonts w:ascii="Times New Roman" w:eastAsia="Times New Roman"/>
      <w:sz w:val="28"/>
    </w:rPr>
  </w:style>
  <w:style w:type="character" w:customStyle="1" w:styleId="CharAttribute292">
    <w:name w:val="CharAttribute292"/>
    <w:rsid w:val="00AD7E68"/>
    <w:rPr>
      <w:rFonts w:ascii="Times New Roman" w:eastAsia="Times New Roman"/>
      <w:sz w:val="28"/>
    </w:rPr>
  </w:style>
  <w:style w:type="character" w:customStyle="1" w:styleId="CharAttribute293">
    <w:name w:val="CharAttribute293"/>
    <w:rsid w:val="00AD7E68"/>
    <w:rPr>
      <w:rFonts w:ascii="Times New Roman" w:eastAsia="Times New Roman"/>
      <w:sz w:val="28"/>
    </w:rPr>
  </w:style>
  <w:style w:type="character" w:customStyle="1" w:styleId="CharAttribute294">
    <w:name w:val="CharAttribute294"/>
    <w:rsid w:val="00AD7E68"/>
    <w:rPr>
      <w:rFonts w:ascii="Times New Roman" w:eastAsia="Times New Roman"/>
      <w:sz w:val="28"/>
    </w:rPr>
  </w:style>
  <w:style w:type="character" w:customStyle="1" w:styleId="CharAttribute295">
    <w:name w:val="CharAttribute295"/>
    <w:rsid w:val="00AD7E68"/>
    <w:rPr>
      <w:rFonts w:ascii="Times New Roman" w:eastAsia="Times New Roman"/>
      <w:sz w:val="28"/>
    </w:rPr>
  </w:style>
  <w:style w:type="character" w:customStyle="1" w:styleId="CharAttribute296">
    <w:name w:val="CharAttribute296"/>
    <w:rsid w:val="00AD7E68"/>
    <w:rPr>
      <w:rFonts w:ascii="Times New Roman" w:eastAsia="Times New Roman"/>
      <w:sz w:val="28"/>
    </w:rPr>
  </w:style>
  <w:style w:type="character" w:customStyle="1" w:styleId="CharAttribute297">
    <w:name w:val="CharAttribute297"/>
    <w:rsid w:val="00AD7E68"/>
    <w:rPr>
      <w:rFonts w:ascii="Times New Roman" w:eastAsia="Times New Roman"/>
      <w:sz w:val="28"/>
    </w:rPr>
  </w:style>
  <w:style w:type="character" w:customStyle="1" w:styleId="CharAttribute298">
    <w:name w:val="CharAttribute298"/>
    <w:rsid w:val="00AD7E68"/>
    <w:rPr>
      <w:rFonts w:ascii="Times New Roman" w:eastAsia="Times New Roman"/>
      <w:sz w:val="28"/>
    </w:rPr>
  </w:style>
  <w:style w:type="character" w:customStyle="1" w:styleId="CharAttribute299">
    <w:name w:val="CharAttribute299"/>
    <w:rsid w:val="00AD7E68"/>
    <w:rPr>
      <w:rFonts w:ascii="Times New Roman" w:eastAsia="Times New Roman"/>
      <w:sz w:val="28"/>
    </w:rPr>
  </w:style>
  <w:style w:type="character" w:customStyle="1" w:styleId="CharAttribute300">
    <w:name w:val="CharAttribute300"/>
    <w:rsid w:val="00AD7E68"/>
    <w:rPr>
      <w:rFonts w:ascii="Times New Roman" w:eastAsia="Times New Roman"/>
      <w:color w:val="00000A"/>
      <w:sz w:val="28"/>
    </w:rPr>
  </w:style>
  <w:style w:type="character" w:customStyle="1" w:styleId="CharAttribute301">
    <w:name w:val="CharAttribute301"/>
    <w:rsid w:val="00AD7E68"/>
    <w:rPr>
      <w:rFonts w:ascii="Times New Roman" w:eastAsia="Times New Roman"/>
      <w:color w:val="00000A"/>
      <w:sz w:val="28"/>
    </w:rPr>
  </w:style>
  <w:style w:type="character" w:customStyle="1" w:styleId="CharAttribute303">
    <w:name w:val="CharAttribute303"/>
    <w:rsid w:val="00AD7E68"/>
    <w:rPr>
      <w:rFonts w:ascii="Times New Roman" w:eastAsia="Times New Roman"/>
      <w:b/>
      <w:sz w:val="28"/>
    </w:rPr>
  </w:style>
  <w:style w:type="character" w:customStyle="1" w:styleId="CharAttribute304">
    <w:name w:val="CharAttribute304"/>
    <w:rsid w:val="00AD7E68"/>
    <w:rPr>
      <w:rFonts w:ascii="Times New Roman" w:eastAsia="Times New Roman"/>
      <w:sz w:val="28"/>
    </w:rPr>
  </w:style>
  <w:style w:type="character" w:customStyle="1" w:styleId="CharAttribute305">
    <w:name w:val="CharAttribute305"/>
    <w:rsid w:val="00AD7E68"/>
    <w:rPr>
      <w:rFonts w:ascii="Times New Roman" w:eastAsia="Times New Roman"/>
      <w:sz w:val="28"/>
    </w:rPr>
  </w:style>
  <w:style w:type="character" w:customStyle="1" w:styleId="CharAttribute306">
    <w:name w:val="CharAttribute306"/>
    <w:rsid w:val="00AD7E68"/>
    <w:rPr>
      <w:rFonts w:ascii="Times New Roman" w:eastAsia="Times New Roman"/>
      <w:sz w:val="28"/>
    </w:rPr>
  </w:style>
  <w:style w:type="character" w:customStyle="1" w:styleId="CharAttribute307">
    <w:name w:val="CharAttribute307"/>
    <w:rsid w:val="00AD7E68"/>
    <w:rPr>
      <w:rFonts w:ascii="Times New Roman" w:eastAsia="Times New Roman"/>
      <w:sz w:val="28"/>
    </w:rPr>
  </w:style>
  <w:style w:type="character" w:customStyle="1" w:styleId="CharAttribute308">
    <w:name w:val="CharAttribute308"/>
    <w:rsid w:val="00AD7E68"/>
    <w:rPr>
      <w:rFonts w:ascii="Times New Roman" w:eastAsia="Times New Roman"/>
      <w:sz w:val="28"/>
    </w:rPr>
  </w:style>
  <w:style w:type="character" w:customStyle="1" w:styleId="CharAttribute309">
    <w:name w:val="CharAttribute309"/>
    <w:rsid w:val="00AD7E68"/>
    <w:rPr>
      <w:rFonts w:ascii="Times New Roman" w:eastAsia="Times New Roman"/>
      <w:sz w:val="28"/>
    </w:rPr>
  </w:style>
  <w:style w:type="character" w:customStyle="1" w:styleId="CharAttribute310">
    <w:name w:val="CharAttribute310"/>
    <w:rsid w:val="00AD7E68"/>
    <w:rPr>
      <w:rFonts w:ascii="Times New Roman" w:eastAsia="Times New Roman"/>
      <w:sz w:val="28"/>
    </w:rPr>
  </w:style>
  <w:style w:type="character" w:customStyle="1" w:styleId="CharAttribute311">
    <w:name w:val="CharAttribute311"/>
    <w:rsid w:val="00AD7E68"/>
    <w:rPr>
      <w:rFonts w:ascii="Times New Roman" w:eastAsia="Times New Roman"/>
      <w:sz w:val="28"/>
    </w:rPr>
  </w:style>
  <w:style w:type="character" w:customStyle="1" w:styleId="CharAttribute312">
    <w:name w:val="CharAttribute312"/>
    <w:rsid w:val="00AD7E68"/>
    <w:rPr>
      <w:rFonts w:ascii="Times New Roman" w:eastAsia="Times New Roman"/>
      <w:sz w:val="28"/>
    </w:rPr>
  </w:style>
  <w:style w:type="character" w:customStyle="1" w:styleId="CharAttribute313">
    <w:name w:val="CharAttribute313"/>
    <w:rsid w:val="00AD7E68"/>
    <w:rPr>
      <w:rFonts w:ascii="Times New Roman" w:eastAsia="Times New Roman"/>
      <w:sz w:val="28"/>
    </w:rPr>
  </w:style>
  <w:style w:type="character" w:customStyle="1" w:styleId="CharAttribute314">
    <w:name w:val="CharAttribute314"/>
    <w:rsid w:val="00AD7E68"/>
    <w:rPr>
      <w:rFonts w:ascii="Times New Roman" w:eastAsia="Times New Roman"/>
      <w:sz w:val="28"/>
    </w:rPr>
  </w:style>
  <w:style w:type="character" w:customStyle="1" w:styleId="CharAttribute315">
    <w:name w:val="CharAttribute315"/>
    <w:rsid w:val="00AD7E68"/>
    <w:rPr>
      <w:rFonts w:ascii="Times New Roman" w:eastAsia="Times New Roman"/>
      <w:sz w:val="28"/>
    </w:rPr>
  </w:style>
  <w:style w:type="character" w:customStyle="1" w:styleId="CharAttribute316">
    <w:name w:val="CharAttribute316"/>
    <w:rsid w:val="00AD7E68"/>
    <w:rPr>
      <w:rFonts w:ascii="Times New Roman" w:eastAsia="Times New Roman"/>
      <w:sz w:val="28"/>
    </w:rPr>
  </w:style>
  <w:style w:type="character" w:customStyle="1" w:styleId="CharAttribute317">
    <w:name w:val="CharAttribute317"/>
    <w:rsid w:val="00AD7E68"/>
    <w:rPr>
      <w:rFonts w:ascii="Times New Roman" w:eastAsia="Times New Roman"/>
      <w:sz w:val="28"/>
    </w:rPr>
  </w:style>
  <w:style w:type="character" w:customStyle="1" w:styleId="CharAttribute318">
    <w:name w:val="CharAttribute318"/>
    <w:rsid w:val="00AD7E68"/>
    <w:rPr>
      <w:rFonts w:ascii="Times New Roman" w:eastAsia="Times New Roman"/>
      <w:sz w:val="28"/>
    </w:rPr>
  </w:style>
  <w:style w:type="character" w:customStyle="1" w:styleId="CharAttribute319">
    <w:name w:val="CharAttribute319"/>
    <w:rsid w:val="00AD7E68"/>
    <w:rPr>
      <w:rFonts w:ascii="Times New Roman" w:eastAsia="Times New Roman"/>
      <w:sz w:val="28"/>
    </w:rPr>
  </w:style>
  <w:style w:type="character" w:customStyle="1" w:styleId="CharAttribute320">
    <w:name w:val="CharAttribute320"/>
    <w:rsid w:val="00AD7E68"/>
    <w:rPr>
      <w:rFonts w:ascii="Times New Roman" w:eastAsia="Times New Roman"/>
      <w:sz w:val="28"/>
    </w:rPr>
  </w:style>
  <w:style w:type="character" w:customStyle="1" w:styleId="CharAttribute321">
    <w:name w:val="CharAttribute321"/>
    <w:rsid w:val="00AD7E68"/>
    <w:rPr>
      <w:rFonts w:ascii="Times New Roman" w:eastAsia="Times New Roman"/>
      <w:sz w:val="28"/>
    </w:rPr>
  </w:style>
  <w:style w:type="character" w:customStyle="1" w:styleId="CharAttribute322">
    <w:name w:val="CharAttribute322"/>
    <w:rsid w:val="00AD7E68"/>
    <w:rPr>
      <w:rFonts w:ascii="Times New Roman" w:eastAsia="Times New Roman"/>
      <w:sz w:val="28"/>
    </w:rPr>
  </w:style>
  <w:style w:type="character" w:customStyle="1" w:styleId="CharAttribute323">
    <w:name w:val="CharAttribute323"/>
    <w:rsid w:val="00AD7E68"/>
    <w:rPr>
      <w:rFonts w:ascii="Times New Roman" w:eastAsia="Times New Roman"/>
      <w:sz w:val="28"/>
    </w:rPr>
  </w:style>
  <w:style w:type="character" w:customStyle="1" w:styleId="CharAttribute324">
    <w:name w:val="CharAttribute324"/>
    <w:rsid w:val="00AD7E68"/>
    <w:rPr>
      <w:rFonts w:ascii="Times New Roman" w:eastAsia="Times New Roman"/>
      <w:sz w:val="28"/>
    </w:rPr>
  </w:style>
  <w:style w:type="character" w:customStyle="1" w:styleId="CharAttribute325">
    <w:name w:val="CharAttribute325"/>
    <w:rsid w:val="00AD7E68"/>
    <w:rPr>
      <w:rFonts w:ascii="Times New Roman" w:eastAsia="Times New Roman"/>
      <w:sz w:val="28"/>
    </w:rPr>
  </w:style>
  <w:style w:type="character" w:customStyle="1" w:styleId="CharAttribute326">
    <w:name w:val="CharAttribute326"/>
    <w:rsid w:val="00AD7E68"/>
    <w:rPr>
      <w:rFonts w:ascii="Times New Roman" w:eastAsia="Times New Roman"/>
      <w:sz w:val="28"/>
    </w:rPr>
  </w:style>
  <w:style w:type="character" w:customStyle="1" w:styleId="CharAttribute327">
    <w:name w:val="CharAttribute327"/>
    <w:rsid w:val="00AD7E68"/>
    <w:rPr>
      <w:rFonts w:ascii="Times New Roman" w:eastAsia="Times New Roman"/>
      <w:sz w:val="28"/>
    </w:rPr>
  </w:style>
  <w:style w:type="character" w:customStyle="1" w:styleId="CharAttribute328">
    <w:name w:val="CharAttribute328"/>
    <w:rsid w:val="00AD7E68"/>
    <w:rPr>
      <w:rFonts w:ascii="Times New Roman" w:eastAsia="Times New Roman"/>
      <w:sz w:val="28"/>
    </w:rPr>
  </w:style>
  <w:style w:type="character" w:customStyle="1" w:styleId="CharAttribute329">
    <w:name w:val="CharAttribute329"/>
    <w:rsid w:val="00AD7E68"/>
    <w:rPr>
      <w:rFonts w:ascii="Times New Roman" w:eastAsia="Times New Roman"/>
      <w:sz w:val="28"/>
    </w:rPr>
  </w:style>
  <w:style w:type="character" w:customStyle="1" w:styleId="CharAttribute330">
    <w:name w:val="CharAttribute330"/>
    <w:rsid w:val="00AD7E68"/>
    <w:rPr>
      <w:rFonts w:ascii="Times New Roman" w:eastAsia="Times New Roman"/>
      <w:sz w:val="28"/>
    </w:rPr>
  </w:style>
  <w:style w:type="character" w:customStyle="1" w:styleId="CharAttribute331">
    <w:name w:val="CharAttribute331"/>
    <w:rsid w:val="00AD7E68"/>
    <w:rPr>
      <w:rFonts w:ascii="Times New Roman" w:eastAsia="Times New Roman"/>
      <w:sz w:val="28"/>
    </w:rPr>
  </w:style>
  <w:style w:type="character" w:customStyle="1" w:styleId="CharAttribute332">
    <w:name w:val="CharAttribute332"/>
    <w:rsid w:val="00AD7E68"/>
    <w:rPr>
      <w:rFonts w:ascii="Times New Roman" w:eastAsia="Times New Roman"/>
      <w:sz w:val="28"/>
    </w:rPr>
  </w:style>
  <w:style w:type="character" w:customStyle="1" w:styleId="CharAttribute333">
    <w:name w:val="CharAttribute333"/>
    <w:rsid w:val="00AD7E68"/>
    <w:rPr>
      <w:rFonts w:ascii="Times New Roman" w:eastAsia="Times New Roman"/>
      <w:sz w:val="28"/>
    </w:rPr>
  </w:style>
  <w:style w:type="character" w:customStyle="1" w:styleId="CharAttribute334">
    <w:name w:val="CharAttribute334"/>
    <w:rsid w:val="00AD7E68"/>
    <w:rPr>
      <w:rFonts w:ascii="Times New Roman" w:eastAsia="Times New Roman"/>
      <w:sz w:val="28"/>
    </w:rPr>
  </w:style>
  <w:style w:type="character" w:customStyle="1" w:styleId="CharAttribute335">
    <w:name w:val="CharAttribute335"/>
    <w:rsid w:val="00AD7E68"/>
    <w:rPr>
      <w:rFonts w:ascii="Times New Roman" w:eastAsia="Times New Roman"/>
      <w:sz w:val="28"/>
    </w:rPr>
  </w:style>
  <w:style w:type="character" w:customStyle="1" w:styleId="CharAttribute514">
    <w:name w:val="CharAttribute514"/>
    <w:rsid w:val="00AD7E68"/>
    <w:rPr>
      <w:rFonts w:ascii="Times New Roman" w:eastAsia="Times New Roman"/>
      <w:sz w:val="28"/>
    </w:rPr>
  </w:style>
  <w:style w:type="character" w:customStyle="1" w:styleId="CharAttribute520">
    <w:name w:val="CharAttribute520"/>
    <w:rsid w:val="00AD7E68"/>
    <w:rPr>
      <w:rFonts w:ascii="Times New Roman" w:eastAsia="Times New Roman"/>
      <w:sz w:val="28"/>
    </w:rPr>
  </w:style>
  <w:style w:type="character" w:customStyle="1" w:styleId="CharAttribute521">
    <w:name w:val="CharAttribute521"/>
    <w:rsid w:val="00AD7E68"/>
    <w:rPr>
      <w:rFonts w:ascii="Times New Roman" w:eastAsia="Times New Roman"/>
      <w:i/>
      <w:sz w:val="28"/>
    </w:rPr>
  </w:style>
  <w:style w:type="character" w:customStyle="1" w:styleId="CharAttribute548">
    <w:name w:val="CharAttribute548"/>
    <w:rsid w:val="00AD7E68"/>
    <w:rPr>
      <w:rFonts w:ascii="Times New Roman" w:eastAsia="Times New Roman"/>
      <w:sz w:val="24"/>
    </w:rPr>
  </w:style>
  <w:style w:type="character" w:customStyle="1" w:styleId="CharAttribute526">
    <w:name w:val="CharAttribute526"/>
    <w:rsid w:val="00AD7E68"/>
    <w:rPr>
      <w:rFonts w:ascii="Times New Roman" w:eastAsia="Times New Roman"/>
      <w:sz w:val="28"/>
    </w:rPr>
  </w:style>
  <w:style w:type="character" w:customStyle="1" w:styleId="CharAttribute534">
    <w:name w:val="CharAttribute534"/>
    <w:rsid w:val="00AD7E68"/>
    <w:rPr>
      <w:rFonts w:ascii="Times New Roman" w:eastAsia="Times New Roman"/>
      <w:sz w:val="24"/>
    </w:rPr>
  </w:style>
  <w:style w:type="character" w:customStyle="1" w:styleId="CharAttribute4">
    <w:name w:val="CharAttribute4"/>
    <w:uiPriority w:val="99"/>
    <w:rsid w:val="00AD7E68"/>
    <w:rPr>
      <w:rFonts w:ascii="Times New Roman" w:eastAsia="Batang" w:hAnsi="Batang"/>
      <w:i/>
      <w:sz w:val="28"/>
    </w:rPr>
  </w:style>
  <w:style w:type="character" w:customStyle="1" w:styleId="CharAttribute10">
    <w:name w:val="CharAttribute10"/>
    <w:uiPriority w:val="99"/>
    <w:rsid w:val="00AD7E68"/>
    <w:rPr>
      <w:rFonts w:ascii="Times New Roman" w:eastAsia="Times New Roman" w:hAnsi="Times New Roman"/>
      <w:b/>
      <w:sz w:val="28"/>
    </w:rPr>
  </w:style>
  <w:style w:type="character" w:customStyle="1" w:styleId="CharAttribute11">
    <w:name w:val="CharAttribute11"/>
    <w:rsid w:val="00AD7E68"/>
    <w:rPr>
      <w:rFonts w:ascii="Times New Roman" w:eastAsia="Batang" w:hAnsi="Batang"/>
      <w:i/>
      <w:color w:val="00000A"/>
      <w:sz w:val="28"/>
    </w:rPr>
  </w:style>
  <w:style w:type="character" w:customStyle="1" w:styleId="CharAttribute498">
    <w:name w:val="CharAttribute498"/>
    <w:rsid w:val="00AD7E68"/>
    <w:rPr>
      <w:rFonts w:ascii="Times New Roman" w:eastAsia="Times New Roman"/>
      <w:sz w:val="28"/>
    </w:rPr>
  </w:style>
  <w:style w:type="character" w:customStyle="1" w:styleId="CharAttribute499">
    <w:name w:val="CharAttribute499"/>
    <w:rsid w:val="00AD7E68"/>
    <w:rPr>
      <w:rFonts w:ascii="Times New Roman" w:eastAsia="Times New Roman"/>
      <w:i/>
      <w:sz w:val="28"/>
      <w:u w:val="single"/>
    </w:rPr>
  </w:style>
  <w:style w:type="character" w:customStyle="1" w:styleId="CharAttribute500">
    <w:name w:val="CharAttribute500"/>
    <w:rsid w:val="00AD7E68"/>
    <w:rPr>
      <w:rFonts w:ascii="Times New Roman" w:eastAsia="Times New Roman"/>
      <w:sz w:val="28"/>
    </w:rPr>
  </w:style>
  <w:style w:type="paragraph" w:customStyle="1" w:styleId="ParaAttribute1">
    <w:name w:val="ParaAttribute1"/>
    <w:rsid w:val="00AD7E68"/>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AD7E68"/>
  </w:style>
  <w:style w:type="character" w:customStyle="1" w:styleId="FontStyle26">
    <w:name w:val="Font Style26"/>
    <w:uiPriority w:val="99"/>
    <w:rsid w:val="00AD7E68"/>
    <w:rPr>
      <w:rFonts w:ascii="Times New Roman" w:hAnsi="Times New Roman" w:cs="Times New Roman" w:hint="default"/>
      <w:b/>
      <w:bCs/>
      <w:sz w:val="22"/>
      <w:szCs w:val="22"/>
    </w:rPr>
  </w:style>
  <w:style w:type="table" w:customStyle="1" w:styleId="TableNormal17">
    <w:name w:val="Table Normal17"/>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12">
    <w:name w:val="Нет списка131"/>
    <w:next w:val="a2"/>
    <w:uiPriority w:val="99"/>
    <w:semiHidden/>
    <w:unhideWhenUsed/>
    <w:rsid w:val="00AD7E68"/>
  </w:style>
  <w:style w:type="table" w:customStyle="1" w:styleId="424">
    <w:name w:val="Сетка таблицы42"/>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9">
    <w:name w:val="Style19"/>
    <w:basedOn w:val="a"/>
    <w:uiPriority w:val="99"/>
    <w:rsid w:val="00AD7E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20">
    <w:name w:val="c20"/>
    <w:rsid w:val="00AD7E68"/>
  </w:style>
  <w:style w:type="character" w:customStyle="1" w:styleId="c14">
    <w:name w:val="c14"/>
    <w:rsid w:val="00AD7E68"/>
  </w:style>
  <w:style w:type="paragraph" w:customStyle="1" w:styleId="c54">
    <w:name w:val="c54"/>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AD7E68"/>
  </w:style>
  <w:style w:type="character" w:customStyle="1" w:styleId="c40">
    <w:name w:val="c40"/>
    <w:rsid w:val="00AD7E68"/>
  </w:style>
  <w:style w:type="paragraph" w:customStyle="1" w:styleId="c27">
    <w:name w:val="c27"/>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rsid w:val="00AD7E68"/>
  </w:style>
  <w:style w:type="character" w:customStyle="1" w:styleId="c110">
    <w:name w:val="c110"/>
    <w:rsid w:val="00AD7E68"/>
  </w:style>
  <w:style w:type="paragraph" w:customStyle="1" w:styleId="c52">
    <w:name w:val="c52"/>
    <w:basedOn w:val="a"/>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rsid w:val="00AD7E68"/>
  </w:style>
  <w:style w:type="numbering" w:customStyle="1" w:styleId="1411">
    <w:name w:val="Нет списка141"/>
    <w:next w:val="a2"/>
    <w:uiPriority w:val="99"/>
    <w:semiHidden/>
    <w:rsid w:val="00AD7E68"/>
  </w:style>
  <w:style w:type="table" w:customStyle="1" w:styleId="524">
    <w:name w:val="Сетка таблицы52"/>
    <w:basedOn w:val="a1"/>
    <w:next w:val="afd"/>
    <w:uiPriority w:val="59"/>
    <w:rsid w:val="00AD7E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2"/>
    <w:uiPriority w:val="99"/>
    <w:semiHidden/>
    <w:unhideWhenUsed/>
    <w:rsid w:val="00AD7E68"/>
  </w:style>
  <w:style w:type="table" w:customStyle="1" w:styleId="TableNormal19">
    <w:name w:val="Table Normal19"/>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610">
    <w:name w:val="Нет списка161"/>
    <w:next w:val="a2"/>
    <w:uiPriority w:val="99"/>
    <w:semiHidden/>
    <w:unhideWhenUsed/>
    <w:rsid w:val="00AD7E68"/>
  </w:style>
  <w:style w:type="table" w:customStyle="1" w:styleId="TableNormal20">
    <w:name w:val="Table Normal20"/>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710">
    <w:name w:val="Нет списка171"/>
    <w:next w:val="a2"/>
    <w:uiPriority w:val="99"/>
    <w:semiHidden/>
    <w:unhideWhenUsed/>
    <w:rsid w:val="00AD7E68"/>
  </w:style>
  <w:style w:type="numbering" w:customStyle="1" w:styleId="1810">
    <w:name w:val="Нет списка181"/>
    <w:next w:val="a2"/>
    <w:uiPriority w:val="99"/>
    <w:semiHidden/>
    <w:unhideWhenUsed/>
    <w:rsid w:val="00AD7E68"/>
  </w:style>
  <w:style w:type="table" w:customStyle="1" w:styleId="TableNormal22">
    <w:name w:val="Table Normal22"/>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910">
    <w:name w:val="Нет списка191"/>
    <w:next w:val="a2"/>
    <w:uiPriority w:val="99"/>
    <w:semiHidden/>
    <w:unhideWhenUsed/>
    <w:rsid w:val="00AD7E68"/>
  </w:style>
  <w:style w:type="table" w:customStyle="1" w:styleId="TableNormal23">
    <w:name w:val="Table Normal23"/>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2"/>
    <w:uiPriority w:val="99"/>
    <w:semiHidden/>
    <w:unhideWhenUsed/>
    <w:rsid w:val="00AD7E68"/>
  </w:style>
  <w:style w:type="table" w:customStyle="1" w:styleId="TableNormal24">
    <w:name w:val="Table Normal24"/>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12">
    <w:name w:val="Нет списка211"/>
    <w:next w:val="a2"/>
    <w:uiPriority w:val="99"/>
    <w:semiHidden/>
    <w:unhideWhenUsed/>
    <w:rsid w:val="00AD7E68"/>
  </w:style>
  <w:style w:type="table" w:customStyle="1" w:styleId="TableNormal25">
    <w:name w:val="Table Normal25"/>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212">
    <w:name w:val="Нет списка221"/>
    <w:next w:val="a2"/>
    <w:uiPriority w:val="99"/>
    <w:semiHidden/>
    <w:unhideWhenUsed/>
    <w:rsid w:val="00AD7E68"/>
  </w:style>
  <w:style w:type="table" w:customStyle="1" w:styleId="TableNormal26">
    <w:name w:val="Table Normal26"/>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310">
    <w:name w:val="Нет списка231"/>
    <w:next w:val="a2"/>
    <w:uiPriority w:val="99"/>
    <w:semiHidden/>
    <w:unhideWhenUsed/>
    <w:rsid w:val="00AD7E68"/>
  </w:style>
  <w:style w:type="table" w:customStyle="1" w:styleId="TableNormal27">
    <w:name w:val="Table Normal27"/>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410">
    <w:name w:val="Нет списка241"/>
    <w:next w:val="a2"/>
    <w:uiPriority w:val="99"/>
    <w:semiHidden/>
    <w:unhideWhenUsed/>
    <w:rsid w:val="00AD7E68"/>
  </w:style>
  <w:style w:type="table" w:customStyle="1" w:styleId="TableNormal28">
    <w:name w:val="Table Normal28"/>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510">
    <w:name w:val="Нет списка251"/>
    <w:next w:val="a2"/>
    <w:uiPriority w:val="99"/>
    <w:semiHidden/>
    <w:unhideWhenUsed/>
    <w:rsid w:val="00AD7E68"/>
  </w:style>
  <w:style w:type="table" w:customStyle="1" w:styleId="TableNormal29">
    <w:name w:val="Table Normal29"/>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10">
    <w:name w:val="Нет списка261"/>
    <w:next w:val="a2"/>
    <w:uiPriority w:val="99"/>
    <w:semiHidden/>
    <w:unhideWhenUsed/>
    <w:rsid w:val="00AD7E68"/>
  </w:style>
  <w:style w:type="table" w:customStyle="1" w:styleId="TableNormal30">
    <w:name w:val="Table Normal30"/>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710">
    <w:name w:val="Нет списка271"/>
    <w:next w:val="a2"/>
    <w:uiPriority w:val="99"/>
    <w:semiHidden/>
    <w:unhideWhenUsed/>
    <w:rsid w:val="00AD7E68"/>
  </w:style>
  <w:style w:type="numbering" w:customStyle="1" w:styleId="2810">
    <w:name w:val="Нет списка281"/>
    <w:next w:val="a2"/>
    <w:uiPriority w:val="99"/>
    <w:semiHidden/>
    <w:unhideWhenUsed/>
    <w:rsid w:val="00AD7E68"/>
  </w:style>
  <w:style w:type="table" w:customStyle="1" w:styleId="TableNormal32">
    <w:name w:val="Table Normal32"/>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0">
    <w:name w:val="Нет списка291"/>
    <w:next w:val="a2"/>
    <w:uiPriority w:val="99"/>
    <w:semiHidden/>
    <w:unhideWhenUsed/>
    <w:rsid w:val="00AD7E68"/>
  </w:style>
  <w:style w:type="table" w:customStyle="1" w:styleId="621">
    <w:name w:val="Сетка таблицы62"/>
    <w:basedOn w:val="a1"/>
    <w:next w:val="afd"/>
    <w:uiPriority w:val="59"/>
    <w:rsid w:val="00AD7E6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10">
    <w:name w:val="Нет списка1101"/>
    <w:next w:val="a2"/>
    <w:uiPriority w:val="99"/>
    <w:semiHidden/>
    <w:unhideWhenUsed/>
    <w:rsid w:val="00AD7E68"/>
  </w:style>
  <w:style w:type="table" w:customStyle="1" w:styleId="1152">
    <w:name w:val="Сетка таблицы115"/>
    <w:basedOn w:val="a1"/>
    <w:next w:val="afd"/>
    <w:uiPriority w:val="99"/>
    <w:rsid w:val="00AD7E6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c">
    <w:name w:val="Plain Text"/>
    <w:basedOn w:val="a"/>
    <w:link w:val="afffffffd"/>
    <w:uiPriority w:val="99"/>
    <w:rsid w:val="00AD7E68"/>
    <w:pPr>
      <w:spacing w:after="0" w:line="240" w:lineRule="auto"/>
    </w:pPr>
    <w:rPr>
      <w:rFonts w:ascii="Consolas" w:eastAsia="Calibri" w:hAnsi="Consolas" w:cs="Times New Roman"/>
      <w:sz w:val="21"/>
      <w:szCs w:val="21"/>
    </w:rPr>
  </w:style>
  <w:style w:type="character" w:customStyle="1" w:styleId="afffffffd">
    <w:name w:val="Текст Знак"/>
    <w:basedOn w:val="a0"/>
    <w:link w:val="afffffffc"/>
    <w:uiPriority w:val="99"/>
    <w:rsid w:val="00AD7E68"/>
    <w:rPr>
      <w:rFonts w:ascii="Consolas" w:eastAsia="Calibri" w:hAnsi="Consolas" w:cs="Times New Roman"/>
      <w:sz w:val="21"/>
      <w:szCs w:val="21"/>
    </w:rPr>
  </w:style>
  <w:style w:type="paragraph" w:customStyle="1" w:styleId="msonormalcxspmiddle">
    <w:name w:val="msonormalcxspmiddle"/>
    <w:basedOn w:val="a"/>
    <w:uiPriority w:val="99"/>
    <w:rsid w:val="00AD7E6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010">
    <w:name w:val="Нет списка301"/>
    <w:next w:val="a2"/>
    <w:uiPriority w:val="99"/>
    <w:semiHidden/>
    <w:unhideWhenUsed/>
    <w:rsid w:val="00AD7E68"/>
  </w:style>
  <w:style w:type="table" w:customStyle="1" w:styleId="TableNormal33">
    <w:name w:val="Table Normal33"/>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5">
    <w:name w:val="Сетка таблицы71"/>
    <w:basedOn w:val="a1"/>
    <w:next w:val="afd"/>
    <w:uiPriority w:val="59"/>
    <w:rsid w:val="00AD7E6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91">
    <w:name w:val="Table Normal91"/>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70">
    <w:name w:val="Нет списка47"/>
    <w:next w:val="a2"/>
    <w:uiPriority w:val="99"/>
    <w:semiHidden/>
    <w:unhideWhenUsed/>
    <w:rsid w:val="00AD7E68"/>
  </w:style>
  <w:style w:type="table" w:customStyle="1" w:styleId="TableNormal34">
    <w:name w:val="Table Normal34"/>
    <w:uiPriority w:val="2"/>
    <w:semiHidden/>
    <w:unhideWhenUsed/>
    <w:qFormat/>
    <w:rsid w:val="00AD7E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51">
    <w:name w:val="Сетка таблицы35"/>
    <w:basedOn w:val="a1"/>
    <w:next w:val="afd"/>
    <w:uiPriority w:val="59"/>
    <w:rsid w:val="00E1498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2"/>
    <w:uiPriority w:val="99"/>
    <w:semiHidden/>
    <w:unhideWhenUsed/>
    <w:rsid w:val="00507B11"/>
  </w:style>
  <w:style w:type="table" w:customStyle="1" w:styleId="TableNormal35">
    <w:name w:val="Table Normal35"/>
    <w:uiPriority w:val="2"/>
    <w:semiHidden/>
    <w:unhideWhenUsed/>
    <w:qFormat/>
    <w:rsid w:val="00507B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61">
    <w:name w:val="Сетка таблицы116"/>
    <w:basedOn w:val="a1"/>
    <w:next w:val="afd"/>
    <w:uiPriority w:val="59"/>
    <w:rsid w:val="00507B1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
    <w:name w:val="Сетка таблицы36"/>
    <w:basedOn w:val="a1"/>
    <w:next w:val="afd"/>
    <w:uiPriority w:val="59"/>
    <w:rsid w:val="00507B1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2"/>
    <w:uiPriority w:val="99"/>
    <w:semiHidden/>
    <w:unhideWhenUsed/>
    <w:rsid w:val="00507B11"/>
  </w:style>
  <w:style w:type="table" w:customStyle="1" w:styleId="TableNormal36">
    <w:name w:val="Table Normal36"/>
    <w:uiPriority w:val="2"/>
    <w:semiHidden/>
    <w:unhideWhenUsed/>
    <w:qFormat/>
    <w:rsid w:val="00507B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71">
    <w:name w:val="Сетка таблицы117"/>
    <w:basedOn w:val="a1"/>
    <w:next w:val="afd"/>
    <w:uiPriority w:val="59"/>
    <w:rsid w:val="00507B1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1">
    <w:name w:val="Сетка таблицы37"/>
    <w:basedOn w:val="a1"/>
    <w:next w:val="afd"/>
    <w:uiPriority w:val="59"/>
    <w:rsid w:val="00507B1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2"/>
    <w:uiPriority w:val="99"/>
    <w:semiHidden/>
    <w:unhideWhenUsed/>
    <w:rsid w:val="00D96B68"/>
  </w:style>
  <w:style w:type="table" w:customStyle="1" w:styleId="381">
    <w:name w:val="Сетка таблицы38"/>
    <w:basedOn w:val="a1"/>
    <w:next w:val="afd"/>
    <w:uiPriority w:val="59"/>
    <w:rsid w:val="00D96B6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nformat">
    <w:name w:val="ConsNonformat"/>
    <w:rsid w:val="00D96B6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organictitlecontentspan">
    <w:name w:val="organictitlecontentspan"/>
    <w:basedOn w:val="a0"/>
    <w:rsid w:val="00D96B68"/>
  </w:style>
  <w:style w:type="table" w:customStyle="1" w:styleId="391">
    <w:name w:val="Сетка таблицы39"/>
    <w:basedOn w:val="a1"/>
    <w:next w:val="afd"/>
    <w:uiPriority w:val="59"/>
    <w:rsid w:val="003D41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7">
    <w:name w:val="Table Normal37"/>
    <w:uiPriority w:val="2"/>
    <w:semiHidden/>
    <w:unhideWhenUsed/>
    <w:qFormat/>
    <w:rsid w:val="00FC32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FC32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FC325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6">
    <w:name w:val="Текущий список12"/>
    <w:uiPriority w:val="99"/>
    <w:rsid w:val="00FC3255"/>
  </w:style>
  <w:style w:type="table" w:customStyle="1" w:styleId="TableNormal1111">
    <w:name w:val="Table Normal1111"/>
    <w:uiPriority w:val="2"/>
    <w:semiHidden/>
    <w:unhideWhenUsed/>
    <w:qFormat/>
    <w:rsid w:val="00FC32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4y-sp5IwY3NZP9KGdtQgzHXYPn4Cp-w1cK_j_Mup_js/edit?usp=sharing" TargetMode="External"/><Relationship Id="rId18" Type="http://schemas.openxmlformats.org/officeDocument/2006/relationships/footer" Target="footer1.xml"/><Relationship Id="rId26" Type="http://schemas.openxmlformats.org/officeDocument/2006/relationships/hyperlink" Target="https://www.yaklass.ru/" TargetMode="External"/><Relationship Id="rId39" Type="http://schemas.openxmlformats.org/officeDocument/2006/relationships/hyperlink" Target="https://foxford.ru/" TargetMode="External"/><Relationship Id="rId21" Type="http://schemas.openxmlformats.org/officeDocument/2006/relationships/hyperlink" Target="https://elschool.ru/Logon/Index" TargetMode="External"/><Relationship Id="rId34" Type="http://schemas.openxmlformats.org/officeDocument/2006/relationships/hyperlink" Target="https://infourok.ru/" TargetMode="External"/><Relationship Id="rId42" Type="http://schemas.openxmlformats.org/officeDocument/2006/relationships/hyperlink" Target="https://proektoria.online/" TargetMode="External"/><Relationship Id="rId47" Type="http://schemas.openxmlformats.org/officeDocument/2006/relationships/hyperlink" Target="https://www.garant.ru/products/ipo/prime/doc/74993644/?ysclid=llijubpc45497652404" TargetMode="External"/><Relationship Id="rId50" Type="http://schemas.openxmlformats.org/officeDocument/2006/relationships/hyperlink" Target="https://www.garant.ru/products/ipo/prime/doc/406408041/?ysclid=llijwotd43560750313" TargetMode="External"/><Relationship Id="rId55" Type="http://schemas.openxmlformats.org/officeDocument/2006/relationships/hyperlink" Target="https://www.garant.ru/products/ipo/prime/doc/405490287/?ysclid=llijzqx1lg975042547" TargetMode="External"/><Relationship Id="rId63" Type="http://schemas.openxmlformats.org/officeDocument/2006/relationships/hyperlink" Target="https://legalacts.ru/doc/prikaz-minprosveshchenija-rossii-ot-06092022-n-804-ob-utverzhdenii/?ysclid=llil3s3o74416121300" TargetMode="External"/><Relationship Id="rId68" Type="http://schemas.openxmlformats.org/officeDocument/2006/relationships/hyperlink" Target="https://docs.google.com/document/d/1lxNchTxH97N1CmytImZb0YLY1yqFoDWRuuH-TeT2Sw8/edit?usp=sharing"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cs.google.com/document/d/14y-sp5IwY3NZP9KGdtQgzHXYPn4Cp-w1cK_j_Mup_js/edit?usp=sharing" TargetMode="Externa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hyperlink" Target="https://mob-edu.ru/" TargetMode="External"/><Relationship Id="rId11" Type="http://schemas.openxmlformats.org/officeDocument/2006/relationships/hyperlink" Target="https://docs.google.com/document/d/1lxNchTxH97N1CmytImZb0YLY1yqFoDWRuuH-TeT2Sw8/edit?usp=sharing" TargetMode="External"/><Relationship Id="rId24" Type="http://schemas.openxmlformats.org/officeDocument/2006/relationships/hyperlink" Target="https://resh.edu.ru/" TargetMode="External"/><Relationship Id="rId32" Type="http://schemas.openxmlformats.org/officeDocument/2006/relationships/hyperlink" Target="https://lib.myschool.edu.ru/" TargetMode="External"/><Relationship Id="rId37" Type="http://schemas.openxmlformats.org/officeDocument/2006/relationships/hyperlink" Target="https://interneturok.ru/" TargetMode="External"/><Relationship Id="rId40" Type="http://schemas.openxmlformats.org/officeDocument/2006/relationships/hyperlink" Target="https://proektoria.online/" TargetMode="External"/><Relationship Id="rId45" Type="http://schemas.openxmlformats.org/officeDocument/2006/relationships/hyperlink" Target="https://www.garant.ru/products/ipo/prime/doc/400807193/" TargetMode="External"/><Relationship Id="rId53" Type="http://schemas.openxmlformats.org/officeDocument/2006/relationships/hyperlink" Target="https://www.garant.ru/products/ipo/prime/doc/406408041/?ysclid=llijwotd43560750313" TargetMode="External"/><Relationship Id="rId58" Type="http://schemas.openxmlformats.org/officeDocument/2006/relationships/hyperlink" Target="https://legalacts.ru/doc/prikaz-minprosveshchenija-rossii-ot-06092022-n-804-ob-utverzhdenii/?ysclid=llil3s3o74416121300" TargetMode="External"/><Relationship Id="rId66" Type="http://schemas.openxmlformats.org/officeDocument/2006/relationships/hyperlink" Target="https://legalacts.ru/doc/prikaz-minprosveshchenija-rossii-ot-06092022-n-804-ob-utverzhdenii/?ysclid=llil3s3o74416121300" TargetMode="External"/><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cs.google.com/document/d/1r1W469YB0WI2ODdq2qy_9V3nQ5P_x6FyRifIIQj-0Qk/edit?usp=sharing" TargetMode="External"/><Relationship Id="rId23" Type="http://schemas.openxmlformats.org/officeDocument/2006/relationships/hyperlink" Target="https://uchi.ru/" TargetMode="External"/><Relationship Id="rId28" Type="http://schemas.openxmlformats.org/officeDocument/2006/relationships/hyperlink" Target="https://education.yandex.ru/home/" TargetMode="External"/><Relationship Id="rId36" Type="http://schemas.openxmlformats.org/officeDocument/2006/relationships/hyperlink" Target="https://interneturok.ru/" TargetMode="External"/><Relationship Id="rId49" Type="http://schemas.openxmlformats.org/officeDocument/2006/relationships/hyperlink" Target="https://www.garant.ru/products/ipo/prime/doc/74993644/?ysclid=llijubpc45497652404" TargetMode="External"/><Relationship Id="rId57" Type="http://schemas.openxmlformats.org/officeDocument/2006/relationships/hyperlink" Target="https://legalacts.ru/doc/prikaz-minprosveshchenija-rossii-ot-06092022-n-804-ob-utverzhdenii/?ysclid=llil3s3o74416121300" TargetMode="External"/><Relationship Id="rId61" Type="http://schemas.openxmlformats.org/officeDocument/2006/relationships/hyperlink" Target="https://legalacts.ru/doc/prikaz-minprosveshchenija-rossii-ot-06092022-n-804-ob-utverzhdenii/?ysclid=llil3s3o74416121300" TargetMode="External"/><Relationship Id="rId10" Type="http://schemas.openxmlformats.org/officeDocument/2006/relationships/hyperlink" Target="https://docs.google.com/document/d/1lxNchTxH97N1CmytImZb0YLY1yqFoDWRuuH-TeT2Sw8/edit?usp=sharing" TargetMode="External"/><Relationship Id="rId19" Type="http://schemas.openxmlformats.org/officeDocument/2006/relationships/hyperlink" Target="https://docs.google.com/document/d/1idttZk0OF1QSVc-N5LZUw-o7HXU2NvFLBs-4vyGmQQM/edit?usp=sharing" TargetMode="External"/><Relationship Id="rId31" Type="http://schemas.openxmlformats.org/officeDocument/2006/relationships/hyperlink" Target="http://www.edu.ru/" TargetMode="External"/><Relationship Id="rId44" Type="http://schemas.openxmlformats.org/officeDocument/2006/relationships/hyperlink" Target="https://docs.google.com/document/d/1VHodwD1HHSQ2PtmWDpLVe9VVhKXun7diUn1PJ7_kX2w/edit?usp=sharing" TargetMode="External"/><Relationship Id="rId52" Type="http://schemas.openxmlformats.org/officeDocument/2006/relationships/hyperlink" Target="https://www.garant.ru/products/ipo/prime/doc/406408041/?ysclid=llijwotd43560750313" TargetMode="External"/><Relationship Id="rId60" Type="http://schemas.openxmlformats.org/officeDocument/2006/relationships/hyperlink" Target="https://legalacts.ru/doc/prikaz-minprosveshchenija-rossii-ot-06092022-n-804-ob-utverzhdenii/?ysclid=llil3s3o74416121300" TargetMode="External"/><Relationship Id="rId65" Type="http://schemas.openxmlformats.org/officeDocument/2006/relationships/hyperlink" Target="https://legalacts.ru/doc/prikaz-minprosveshchenija-rossii-ot-06092022-n-804-ob-utverzhdenii/?ysclid=llil3s3o74416121300" TargetMode="External"/><Relationship Id="rId73" Type="http://schemas.openxmlformats.org/officeDocument/2006/relationships/hyperlink" Target="https://docs.google.com/document/d/1r1W469YB0WI2ODdq2qy_9V3nQ5P_x6FyRifIIQj-0Qk/edit?usp=sharing" TargetMode="External"/><Relationship Id="rId4" Type="http://schemas.openxmlformats.org/officeDocument/2006/relationships/settings" Target="settings.xml"/><Relationship Id="rId9" Type="http://schemas.openxmlformats.org/officeDocument/2006/relationships/hyperlink" Target="https://docs.google.com/document/d/1Rr57Pu5K8ozTB4AOpK81enVnvbeDORySHnxiFJvDD_c/edit?usp=sharing" TargetMode="External"/><Relationship Id="rId14" Type="http://schemas.openxmlformats.org/officeDocument/2006/relationships/hyperlink" Target="https://docs.google.com/document/d/1r1W469YB0WI2ODdq2qy_9V3nQ5P_x6FyRifIIQj-0Qk/edit?usp=sharing" TargetMode="External"/><Relationship Id="rId22" Type="http://schemas.openxmlformats.org/officeDocument/2006/relationships/hyperlink" Target="https://elschool.ru/Logon/Index" TargetMode="External"/><Relationship Id="rId27" Type="http://schemas.openxmlformats.org/officeDocument/2006/relationships/hyperlink" Target="https://education.yandex.ru/home/" TargetMode="External"/><Relationship Id="rId30" Type="http://schemas.openxmlformats.org/officeDocument/2006/relationships/hyperlink" Target="http://fcior.edu.ru/" TargetMode="External"/><Relationship Id="rId35" Type="http://schemas.openxmlformats.org/officeDocument/2006/relationships/hyperlink" Target="https://interneturok.ru/" TargetMode="External"/><Relationship Id="rId43" Type="http://schemas.openxmlformats.org/officeDocument/2006/relationships/hyperlink" Target="https://proektoria.online/" TargetMode="External"/><Relationship Id="rId48" Type="http://schemas.openxmlformats.org/officeDocument/2006/relationships/hyperlink" Target="https://www.garant.ru/products/ipo/prime/doc/74993644/?ysclid=llijubpc45497652404" TargetMode="External"/><Relationship Id="rId56" Type="http://schemas.openxmlformats.org/officeDocument/2006/relationships/hyperlink" Target="https://www.garant.ru/products/ipo/prime/doc/405490287/?ysclid=llijzqx1lg975042547" TargetMode="External"/><Relationship Id="rId64" Type="http://schemas.openxmlformats.org/officeDocument/2006/relationships/hyperlink" Target="https://legalacts.ru/doc/prikaz-minprosveshchenija-rossii-ot-06092022-n-804-ob-utverzhdenii/?ysclid=llil3s3o74416121300" TargetMode="External"/><Relationship Id="rId69" Type="http://schemas.openxmlformats.org/officeDocument/2006/relationships/hyperlink" Target="https://docs.google.com/document/d/1lxNchTxH97N1CmytImZb0YLY1yqFoDWRuuH-TeT2Sw8/edit?usp=sharing" TargetMode="External"/><Relationship Id="rId77" Type="http://schemas.openxmlformats.org/officeDocument/2006/relationships/theme" Target="theme/theme1.xml"/><Relationship Id="rId8" Type="http://schemas.openxmlformats.org/officeDocument/2006/relationships/hyperlink" Target="https://docs.google.com/document/d/1PwRmvoTAsCVT43uKOV1BricOyrTO4oXUCc-akaRh3EE/edit?usp=sharing" TargetMode="External"/><Relationship Id="rId51" Type="http://schemas.openxmlformats.org/officeDocument/2006/relationships/hyperlink" Target="https://www.garant.ru/products/ipo/prime/doc/406408041/?ysclid=llijwotd43560750313" TargetMode="External"/><Relationship Id="rId72" Type="http://schemas.openxmlformats.org/officeDocument/2006/relationships/hyperlink" Target="https://docs.google.com/document/d/1r1W469YB0WI2ODdq2qy_9V3nQ5P_x6FyRifIIQj-0Qk/edit?usp=sharing" TargetMode="External"/><Relationship Id="rId3" Type="http://schemas.microsoft.com/office/2007/relationships/stylesWithEffects" Target="stylesWithEffects.xml"/><Relationship Id="rId12" Type="http://schemas.openxmlformats.org/officeDocument/2006/relationships/hyperlink" Target="https://docs.google.com/document/d/14y-sp5IwY3NZP9KGdtQgzHXYPn4Cp-w1cK_j_Mup_js/edit?usp=sharing" TargetMode="External"/><Relationship Id="rId17" Type="http://schemas.openxmlformats.org/officeDocument/2006/relationships/hyperlink" Target="https://orlyatarussia.ru/" TargetMode="External"/><Relationship Id="rId25" Type="http://schemas.openxmlformats.org/officeDocument/2006/relationships/hyperlink" Target="https://www.yaklass.ru/" TargetMode="External"/><Relationship Id="rId33" Type="http://schemas.openxmlformats.org/officeDocument/2006/relationships/hyperlink" Target="https://lib.myschool.edu.ru/" TargetMode="External"/><Relationship Id="rId38" Type="http://schemas.openxmlformats.org/officeDocument/2006/relationships/hyperlink" Target="https://interneturok.ru/" TargetMode="External"/><Relationship Id="rId46" Type="http://schemas.openxmlformats.org/officeDocument/2006/relationships/hyperlink" Target="https://www.garant.ru/products/ipo/prime/doc/400807193/" TargetMode="External"/><Relationship Id="rId59" Type="http://schemas.openxmlformats.org/officeDocument/2006/relationships/hyperlink" Target="https://legalacts.ru/doc/prikaz-minprosveshchenija-rossii-ot-06092022-n-804-ob-utverzhdenii/?ysclid=llil3s3o74416121300" TargetMode="External"/><Relationship Id="rId67" Type="http://schemas.openxmlformats.org/officeDocument/2006/relationships/hyperlink" Target="https://docs.google.com/document/d/1Rr57Pu5K8ozTB4AOpK81enVnvbeDORySHnxiFJvDD_c/edit?usp=sharing" TargetMode="External"/><Relationship Id="rId20" Type="http://schemas.openxmlformats.org/officeDocument/2006/relationships/hyperlink" Target="https://docs.google.com/document/d/1PwRmvoTAsCVT43uKOV1BricOyrTO4oXUCc-akaRh3EE/edit?usp=sharing" TargetMode="External"/><Relationship Id="rId41" Type="http://schemas.openxmlformats.org/officeDocument/2006/relationships/hyperlink" Target="https://proektoria.online/" TargetMode="External"/><Relationship Id="rId54" Type="http://schemas.openxmlformats.org/officeDocument/2006/relationships/hyperlink" Target="https://www.garant.ru/products/ipo/prime/doc/405490287/?ysclid=llijzqx1lg975042547" TargetMode="External"/><Relationship Id="rId62" Type="http://schemas.openxmlformats.org/officeDocument/2006/relationships/hyperlink" Target="https://legalacts.ru/doc/prikaz-minprosveshchenija-rossii-ot-06092022-n-804-ob-utverzhdenii/?ysclid=llil3s3o74416121300" TargetMode="External"/><Relationship Id="rId70" Type="http://schemas.openxmlformats.org/officeDocument/2006/relationships/hyperlink" Target="https://docs.google.com/document/d/14y-sp5IwY3NZP9KGdtQgzHXYPn4Cp-w1cK_j_Mup_js/edit?usp=sharing" TargetMode="External"/><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436</Pages>
  <Words>154593</Words>
  <Characters>881182</Characters>
  <Application>Microsoft Office Word</Application>
  <DocSecurity>0</DocSecurity>
  <Lines>7343</Lines>
  <Paragraphs>2067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1033708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19</cp:revision>
  <dcterms:created xsi:type="dcterms:W3CDTF">2023-10-30T16:51:00Z</dcterms:created>
  <dcterms:modified xsi:type="dcterms:W3CDTF">2025-11-17T08:08:00Z</dcterms:modified>
</cp:coreProperties>
</file>